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FBB" w:rsidRPr="00782338" w:rsidRDefault="00E67FBB">
      <w:pPr>
        <w:rPr>
          <w:rFonts w:cstheme="minorHAnsi"/>
        </w:rPr>
      </w:pPr>
    </w:p>
    <w:p w:rsidR="00680329" w:rsidRPr="00782338" w:rsidRDefault="00680329" w:rsidP="00680329">
      <w:pPr>
        <w:jc w:val="center"/>
        <w:rPr>
          <w:rFonts w:cstheme="minorHAnsi"/>
          <w:b/>
        </w:rPr>
      </w:pPr>
      <w:r w:rsidRPr="00782338">
        <w:rPr>
          <w:rFonts w:cstheme="minorHAnsi"/>
          <w:b/>
        </w:rPr>
        <w:t>Declaraţie de consimțământ privind prelucrarea datelor cu caracter personal</w:t>
      </w:r>
    </w:p>
    <w:p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rsidR="00680329" w:rsidRPr="00782338" w:rsidRDefault="00680329" w:rsidP="00680329">
      <w:pPr>
        <w:jc w:val="center"/>
        <w:rPr>
          <w:rFonts w:cstheme="minorHAnsi"/>
          <w:i/>
        </w:rPr>
      </w:pPr>
      <w:bookmarkStart w:id="0" w:name="_GoBack"/>
      <w:bookmarkEnd w:id="0"/>
    </w:p>
    <w:p w:rsidR="00680329" w:rsidRPr="00782338" w:rsidRDefault="00680329" w:rsidP="00680329">
      <w:pPr>
        <w:jc w:val="center"/>
        <w:rPr>
          <w:rFonts w:cstheme="minorHAnsi"/>
          <w:i/>
        </w:rPr>
      </w:pPr>
    </w:p>
    <w:p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AM PR SV Oltenia</w:t>
      </w:r>
      <w:r w:rsidRPr="00782338">
        <w:rPr>
          <w:rFonts w:cstheme="minorHAnsi"/>
        </w:rPr>
        <w:t xml:space="preserve"> să fie autorizată prin compartimentele de specialitate ale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PR SV Oltenia</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rsidR="00680329" w:rsidRPr="00782338" w:rsidRDefault="00680329" w:rsidP="00680329">
      <w:pPr>
        <w:jc w:val="both"/>
        <w:rPr>
          <w:rFonts w:cstheme="minorHAnsi"/>
        </w:rPr>
      </w:pPr>
      <w:r w:rsidRPr="00782338">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rsidTr="00181583">
        <w:trPr>
          <w:trHeight w:val="360"/>
        </w:trPr>
        <w:tc>
          <w:tcPr>
            <w:tcW w:w="4428" w:type="dxa"/>
          </w:tcPr>
          <w:p w:rsidR="00680329" w:rsidRPr="00782338" w:rsidRDefault="00680329" w:rsidP="00181583">
            <w:pPr>
              <w:jc w:val="both"/>
              <w:rPr>
                <w:rFonts w:cstheme="minorHAnsi"/>
              </w:rPr>
            </w:pPr>
            <w:r w:rsidRPr="00782338">
              <w:rPr>
                <w:rFonts w:cstheme="minorHAnsi"/>
              </w:rPr>
              <w:t>Data:</w:t>
            </w:r>
          </w:p>
        </w:tc>
        <w:tc>
          <w:tcPr>
            <w:tcW w:w="4428" w:type="dxa"/>
          </w:tcPr>
          <w:p w:rsidR="00680329" w:rsidRPr="00782338" w:rsidRDefault="00680329" w:rsidP="00181583">
            <w:pPr>
              <w:jc w:val="both"/>
              <w:rPr>
                <w:rFonts w:cstheme="minorHAnsi"/>
              </w:rPr>
            </w:pPr>
            <w:r w:rsidRPr="00782338">
              <w:rPr>
                <w:rFonts w:cstheme="minorHAnsi"/>
              </w:rPr>
              <w:t>Semnătura:</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rsidR="00680329" w:rsidRPr="00782338" w:rsidRDefault="00680329">
      <w:pPr>
        <w:rPr>
          <w:rFonts w:cstheme="minorHAnsi"/>
        </w:rPr>
      </w:pPr>
    </w:p>
    <w:sectPr w:rsidR="00680329" w:rsidRPr="0078233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F75" w:rsidRDefault="00CC0F75" w:rsidP="00C20DD0">
      <w:pPr>
        <w:spacing w:after="0" w:line="240" w:lineRule="auto"/>
      </w:pPr>
      <w:r>
        <w:separator/>
      </w:r>
    </w:p>
  </w:endnote>
  <w:endnote w:type="continuationSeparator" w:id="0">
    <w:p w:rsidR="00CC0F75" w:rsidRDefault="00CC0F75"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F75" w:rsidRDefault="00CC0F75" w:rsidP="00C20DD0">
      <w:pPr>
        <w:spacing w:after="0" w:line="240" w:lineRule="auto"/>
      </w:pPr>
      <w:r>
        <w:separator/>
      </w:r>
    </w:p>
  </w:footnote>
  <w:footnote w:type="continuationSeparator" w:id="0">
    <w:p w:rsidR="00CC0F75" w:rsidRDefault="00CC0F75" w:rsidP="00C20D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20DD0" w:rsidRPr="00C20DD0" w:rsidTr="00181583">
      <w:tc>
        <w:tcPr>
          <w:tcW w:w="8041" w:type="dxa"/>
          <w:tcBorders>
            <w:bottom w:val="single" w:sz="4" w:space="0" w:color="333333"/>
          </w:tcBorders>
        </w:tcPr>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Programul Regional Sud-Vest Oltenia 2021-2027</w:t>
          </w:r>
        </w:p>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Prioritatea 4: Mobilitate urbană durabilă</w:t>
          </w:r>
        </w:p>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Obiectiv specific 2.8 - Promovarea mobilității urbane multimodale sustenabile, ca parte a tranziției către o economie cu zero emisii de dioxid de carbon</w:t>
          </w:r>
        </w:p>
        <w:p w:rsidR="00C20DD0" w:rsidRPr="00C20DD0"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925DA2">
            <w:rPr>
              <w:rFonts w:ascii="Trebuchet MS" w:eastAsia="Times New Roman" w:hAnsi="Trebuchet MS" w:cs="Calibri"/>
              <w:b/>
              <w:spacing w:val="-2"/>
              <w:sz w:val="16"/>
              <w:szCs w:val="16"/>
              <w:lang w:val="pt-BR" w:eastAsia="en-GB"/>
            </w:rPr>
            <w:t>Acţiunea : Sprijin pentru transport urban sustenabil si durabil</w:t>
          </w:r>
        </w:p>
      </w:tc>
      <w:tc>
        <w:tcPr>
          <w:tcW w:w="1156" w:type="dxa"/>
          <w:tcBorders>
            <w:bottom w:val="single" w:sz="4" w:space="0" w:color="333333"/>
          </w:tcBorders>
        </w:tcPr>
        <w:p w:rsidR="00C20DD0" w:rsidRPr="00C20DD0" w:rsidRDefault="00C20DD0" w:rsidP="00C20DD0">
          <w:pPr>
            <w:tabs>
              <w:tab w:val="center" w:pos="4536"/>
              <w:tab w:val="right" w:pos="9072"/>
            </w:tabs>
            <w:spacing w:before="120" w:after="0" w:line="240" w:lineRule="auto"/>
            <w:jc w:val="center"/>
            <w:rPr>
              <w:rFonts w:ascii="Trebuchet MS" w:eastAsia="Times New Roman" w:hAnsi="Trebuchet MS" w:cs="Calibri"/>
              <w:sz w:val="16"/>
              <w:szCs w:val="16"/>
            </w:rPr>
          </w:pPr>
        </w:p>
      </w:tc>
    </w:tr>
    <w:tr w:rsidR="00C20DD0" w:rsidRPr="00C20DD0" w:rsidTr="00181583">
      <w:trPr>
        <w:cantSplit/>
      </w:trPr>
      <w:tc>
        <w:tcPr>
          <w:tcW w:w="9197" w:type="dxa"/>
          <w:gridSpan w:val="2"/>
          <w:tcBorders>
            <w:top w:val="nil"/>
            <w:bottom w:val="nil"/>
          </w:tcBorders>
        </w:tcPr>
        <w:p w:rsidR="00C20DD0" w:rsidRPr="00C20DD0" w:rsidRDefault="00C20DD0" w:rsidP="00C20DD0">
          <w:pPr>
            <w:tabs>
              <w:tab w:val="center" w:pos="4536"/>
              <w:tab w:val="right" w:pos="9072"/>
            </w:tabs>
            <w:spacing w:before="120" w:after="0" w:line="240" w:lineRule="auto"/>
            <w:rPr>
              <w:rFonts w:ascii="Trebuchet MS" w:eastAsia="Times New Roman" w:hAnsi="Trebuchet MS" w:cs="Calibri"/>
              <w:b/>
              <w:bCs/>
              <w:sz w:val="16"/>
              <w:szCs w:val="16"/>
            </w:rPr>
          </w:pPr>
        </w:p>
      </w:tc>
    </w:tr>
  </w:tbl>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C20DD0">
      <w:rPr>
        <w:rFonts w:ascii="Trebuchet MS" w:eastAsia="Times New Roman" w:hAnsi="Trebuchet MS" w:cs="Calibri"/>
        <w:spacing w:val="-2"/>
        <w:sz w:val="16"/>
        <w:szCs w:val="16"/>
        <w:lang w:eastAsia="en-GB"/>
      </w:rPr>
      <w:t xml:space="preserve">                                                     </w:t>
    </w:r>
    <w:r w:rsidR="006B4C0F">
      <w:rPr>
        <w:rFonts w:ascii="Trebuchet MS" w:eastAsia="Times New Roman" w:hAnsi="Trebuchet MS" w:cs="Calibri"/>
        <w:spacing w:val="-2"/>
        <w:sz w:val="16"/>
        <w:szCs w:val="16"/>
        <w:lang w:eastAsia="en-GB"/>
      </w:rPr>
      <w:t xml:space="preserve">   </w:t>
    </w:r>
    <w:r w:rsidR="00925DA2">
      <w:rPr>
        <w:rFonts w:ascii="Trebuchet MS" w:eastAsia="Times New Roman" w:hAnsi="Trebuchet MS" w:cs="Calibri"/>
        <w:spacing w:val="-2"/>
        <w:sz w:val="16"/>
        <w:szCs w:val="16"/>
        <w:lang w:eastAsia="en-GB"/>
      </w:rPr>
      <w:t xml:space="preserve">          </w:t>
    </w:r>
    <w:r w:rsidR="00925DA2" w:rsidRPr="00925DA2">
      <w:rPr>
        <w:rFonts w:ascii="Trebuchet MS" w:eastAsia="Times New Roman" w:hAnsi="Trebuchet MS" w:cs="Calibri"/>
        <w:b/>
        <w:spacing w:val="-2"/>
        <w:sz w:val="16"/>
        <w:szCs w:val="16"/>
        <w:lang w:eastAsia="en-GB"/>
      </w:rPr>
      <w:t xml:space="preserve">Ghidul Solicitantului - Apel de proiecte nr. </w:t>
    </w:r>
    <w:r w:rsidR="00925DA2" w:rsidRPr="00925DA2">
      <w:rPr>
        <w:rFonts w:ascii="Trebuchet MS" w:eastAsia="Times New Roman" w:hAnsi="Trebuchet MS" w:cs="Calibri"/>
        <w:b/>
        <w:spacing w:val="-2"/>
        <w:sz w:val="16"/>
        <w:szCs w:val="16"/>
        <w:lang w:eastAsia="en-GB"/>
      </w:rPr>
      <w:t>PR SV/M</w:t>
    </w:r>
    <w:r w:rsidR="006B4C0F">
      <w:rPr>
        <w:rFonts w:ascii="Trebuchet MS" w:eastAsia="Times New Roman" w:hAnsi="Trebuchet MS" w:cs="Calibri"/>
        <w:b/>
        <w:spacing w:val="-2"/>
        <w:sz w:val="16"/>
        <w:szCs w:val="16"/>
        <w:lang w:eastAsia="en-GB"/>
      </w:rPr>
      <w:t>unicipii</w:t>
    </w:r>
    <w:r w:rsidR="00925DA2" w:rsidRPr="00925DA2">
      <w:rPr>
        <w:rFonts w:ascii="Trebuchet MS" w:eastAsia="Times New Roman" w:hAnsi="Trebuchet MS" w:cs="Calibri"/>
        <w:b/>
        <w:spacing w:val="-2"/>
        <w:sz w:val="16"/>
        <w:szCs w:val="16"/>
        <w:lang w:eastAsia="en-GB"/>
      </w:rPr>
      <w:t>/4/2.8/2023</w:t>
    </w:r>
    <w:r w:rsidRPr="00C20DD0">
      <w:rPr>
        <w:rFonts w:ascii="Trebuchet MS" w:eastAsia="Times New Roman" w:hAnsi="Trebuchet MS" w:cs="Calibri"/>
        <w:b/>
        <w:spacing w:val="-2"/>
        <w:sz w:val="16"/>
        <w:szCs w:val="16"/>
        <w:lang w:val="pt-BR" w:eastAsia="en-GB"/>
      </w:rPr>
      <w:t>- Model D</w:t>
    </w:r>
  </w:p>
  <w:p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D88"/>
    <w:rsid w:val="00243D88"/>
    <w:rsid w:val="00387F4D"/>
    <w:rsid w:val="003F7E6B"/>
    <w:rsid w:val="00680329"/>
    <w:rsid w:val="006B4C0F"/>
    <w:rsid w:val="00782338"/>
    <w:rsid w:val="00925DA2"/>
    <w:rsid w:val="00AA18CA"/>
    <w:rsid w:val="00AC4531"/>
    <w:rsid w:val="00C20DD0"/>
    <w:rsid w:val="00C35EBA"/>
    <w:rsid w:val="00CC0F75"/>
    <w:rsid w:val="00D64D06"/>
    <w:rsid w:val="00E54A16"/>
    <w:rsid w:val="00E67FBB"/>
    <w:rsid w:val="00F644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409</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TGJ2</cp:lastModifiedBy>
  <cp:revision>3</cp:revision>
  <dcterms:created xsi:type="dcterms:W3CDTF">2023-10-09T12:49:00Z</dcterms:created>
  <dcterms:modified xsi:type="dcterms:W3CDTF">2023-11-02T14:15:00Z</dcterms:modified>
</cp:coreProperties>
</file>