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Y="2893"/>
        <w:tblW w:w="153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468"/>
        <w:gridCol w:w="9897"/>
        <w:gridCol w:w="476"/>
        <w:gridCol w:w="488"/>
        <w:gridCol w:w="602"/>
        <w:gridCol w:w="851"/>
        <w:gridCol w:w="538"/>
        <w:gridCol w:w="454"/>
        <w:gridCol w:w="142"/>
        <w:gridCol w:w="438"/>
        <w:gridCol w:w="6"/>
        <w:gridCol w:w="123"/>
        <w:gridCol w:w="821"/>
      </w:tblGrid>
      <w:tr w:rsidR="008A070D" w:rsidRPr="00FD0EDA" w14:paraId="68EF52F3" w14:textId="77777777" w:rsidTr="00FD0EDA">
        <w:trPr>
          <w:trHeight w:val="20"/>
          <w:tblHeader/>
        </w:trPr>
        <w:tc>
          <w:tcPr>
            <w:tcW w:w="10365" w:type="dxa"/>
            <w:gridSpan w:val="2"/>
            <w:tcBorders>
              <w:bottom w:val="single" w:sz="4" w:space="0" w:color="auto"/>
            </w:tcBorders>
          </w:tcPr>
          <w:p w14:paraId="67637762" w14:textId="17A4CB7B" w:rsidR="00A9198D" w:rsidRPr="00FD0EDA" w:rsidRDefault="00436B3F" w:rsidP="00FD0EDA">
            <w:pPr>
              <w:pStyle w:val="Corptext"/>
              <w:spacing w:before="0" w:after="0"/>
              <w:rPr>
                <w:rFonts w:asciiTheme="minorHAnsi" w:hAnsiTheme="minorHAnsi" w:cstheme="minorHAnsi"/>
                <w:b/>
                <w:bCs/>
                <w:szCs w:val="20"/>
                <w:lang w:val="it-IT"/>
              </w:rPr>
            </w:pPr>
            <w:r w:rsidRPr="00FD0EDA">
              <w:rPr>
                <w:rFonts w:asciiTheme="minorHAnsi" w:hAnsiTheme="minorHAnsi" w:cstheme="minorHAnsi"/>
                <w:b/>
                <w:bCs/>
                <w:szCs w:val="20"/>
                <w:lang w:val="it-IT"/>
              </w:rPr>
              <w:t xml:space="preserve">Anexa III </w:t>
            </w:r>
            <w:r w:rsidR="00DA648C" w:rsidRPr="00FD0EDA">
              <w:rPr>
                <w:rFonts w:asciiTheme="minorHAnsi" w:hAnsiTheme="minorHAnsi" w:cstheme="minorHAnsi"/>
                <w:b/>
                <w:bCs/>
                <w:szCs w:val="20"/>
                <w:lang w:val="it-IT"/>
              </w:rPr>
              <w:t xml:space="preserve">– </w:t>
            </w:r>
            <w:r w:rsidR="00B65034" w:rsidRPr="00FD0EDA">
              <w:rPr>
                <w:rFonts w:asciiTheme="minorHAnsi" w:hAnsiTheme="minorHAnsi" w:cstheme="minorHAnsi"/>
                <w:b/>
                <w:bCs/>
                <w:szCs w:val="20"/>
                <w:lang w:val="it-IT"/>
              </w:rPr>
              <w:t>Listă verificare</w:t>
            </w:r>
          </w:p>
        </w:tc>
        <w:tc>
          <w:tcPr>
            <w:tcW w:w="2417" w:type="dxa"/>
            <w:gridSpan w:val="4"/>
            <w:tcBorders>
              <w:bottom w:val="single" w:sz="4" w:space="0" w:color="auto"/>
            </w:tcBorders>
          </w:tcPr>
          <w:p w14:paraId="6DE7DF7D" w14:textId="77777777" w:rsidR="00A9198D" w:rsidRPr="00FD0EDA" w:rsidRDefault="00A9198D" w:rsidP="00FD0EDA">
            <w:pPr>
              <w:pStyle w:val="Corptext"/>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Expert 1</w:t>
            </w:r>
          </w:p>
        </w:tc>
        <w:tc>
          <w:tcPr>
            <w:tcW w:w="1572" w:type="dxa"/>
            <w:gridSpan w:val="4"/>
            <w:tcBorders>
              <w:bottom w:val="single" w:sz="4" w:space="0" w:color="auto"/>
            </w:tcBorders>
          </w:tcPr>
          <w:p w14:paraId="7375A608" w14:textId="77777777" w:rsidR="00A9198D" w:rsidRPr="00FD0EDA" w:rsidRDefault="00A9198D" w:rsidP="00FD0EDA">
            <w:pPr>
              <w:pStyle w:val="Corptext"/>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Expert 2</w:t>
            </w:r>
          </w:p>
        </w:tc>
        <w:tc>
          <w:tcPr>
            <w:tcW w:w="950" w:type="dxa"/>
            <w:gridSpan w:val="3"/>
            <w:tcBorders>
              <w:bottom w:val="single" w:sz="4" w:space="0" w:color="auto"/>
            </w:tcBorders>
          </w:tcPr>
          <w:p w14:paraId="036F8934" w14:textId="77777777" w:rsidR="00A9198D" w:rsidRPr="00FD0EDA" w:rsidRDefault="00A9198D" w:rsidP="00FD0EDA">
            <w:pPr>
              <w:pStyle w:val="Corptext"/>
              <w:spacing w:before="0" w:after="0"/>
              <w:jc w:val="center"/>
              <w:rPr>
                <w:rFonts w:asciiTheme="minorHAnsi" w:hAnsiTheme="minorHAnsi" w:cstheme="minorHAnsi"/>
                <w:b/>
                <w:bCs/>
                <w:szCs w:val="20"/>
                <w:lang w:val="it-IT"/>
              </w:rPr>
            </w:pPr>
          </w:p>
        </w:tc>
      </w:tr>
      <w:tr w:rsidR="008A070D" w:rsidRPr="00FD0EDA" w14:paraId="54BAD3AD" w14:textId="77777777" w:rsidTr="00FD0EDA">
        <w:trPr>
          <w:trHeight w:val="20"/>
          <w:tblHeader/>
        </w:trPr>
        <w:tc>
          <w:tcPr>
            <w:tcW w:w="10365" w:type="dxa"/>
            <w:gridSpan w:val="2"/>
            <w:tcBorders>
              <w:bottom w:val="single" w:sz="4" w:space="0" w:color="auto"/>
            </w:tcBorders>
          </w:tcPr>
          <w:p w14:paraId="404E23EC" w14:textId="3543C693" w:rsidR="00A9198D" w:rsidRPr="00FD0EDA" w:rsidRDefault="00FC701B" w:rsidP="00FC701B">
            <w:pPr>
              <w:pStyle w:val="Corptext"/>
              <w:tabs>
                <w:tab w:val="left" w:pos="2400"/>
                <w:tab w:val="center" w:pos="5074"/>
              </w:tabs>
              <w:spacing w:before="0" w:after="0"/>
              <w:rPr>
                <w:rFonts w:asciiTheme="minorHAnsi" w:hAnsiTheme="minorHAnsi" w:cstheme="minorHAnsi"/>
                <w:b/>
                <w:bCs/>
                <w:szCs w:val="20"/>
                <w:lang w:val="it-IT"/>
              </w:rPr>
            </w:pPr>
            <w:r>
              <w:rPr>
                <w:rFonts w:asciiTheme="minorHAnsi" w:hAnsiTheme="minorHAnsi" w:cstheme="minorHAnsi"/>
                <w:b/>
                <w:bCs/>
                <w:szCs w:val="20"/>
                <w:lang w:val="it-IT"/>
              </w:rPr>
              <w:tab/>
            </w:r>
            <w:r>
              <w:rPr>
                <w:rFonts w:asciiTheme="minorHAnsi" w:hAnsiTheme="minorHAnsi" w:cstheme="minorHAnsi"/>
                <w:b/>
                <w:bCs/>
                <w:szCs w:val="20"/>
                <w:lang w:val="it-IT"/>
              </w:rPr>
              <w:tab/>
            </w:r>
            <w:r w:rsidR="00A9198D" w:rsidRPr="00FD0EDA">
              <w:rPr>
                <w:rFonts w:asciiTheme="minorHAnsi" w:hAnsiTheme="minorHAnsi" w:cstheme="minorHAnsi"/>
                <w:b/>
                <w:bCs/>
                <w:szCs w:val="20"/>
                <w:lang w:val="it-IT"/>
              </w:rPr>
              <w:t>Cerinţa/ Criteriul</w:t>
            </w:r>
          </w:p>
        </w:tc>
        <w:tc>
          <w:tcPr>
            <w:tcW w:w="476" w:type="dxa"/>
            <w:tcBorders>
              <w:bottom w:val="single" w:sz="4" w:space="0" w:color="auto"/>
            </w:tcBorders>
          </w:tcPr>
          <w:p w14:paraId="10C4E0F1" w14:textId="77777777" w:rsidR="00A9198D" w:rsidRPr="00FD0EDA" w:rsidRDefault="00A9198D" w:rsidP="00FD0EDA">
            <w:pPr>
              <w:pStyle w:val="Corp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DA</w:t>
            </w:r>
          </w:p>
        </w:tc>
        <w:tc>
          <w:tcPr>
            <w:tcW w:w="488" w:type="dxa"/>
            <w:tcBorders>
              <w:bottom w:val="single" w:sz="4" w:space="0" w:color="auto"/>
            </w:tcBorders>
          </w:tcPr>
          <w:p w14:paraId="6BF6269C" w14:textId="77777777" w:rsidR="00A9198D" w:rsidRPr="00FD0EDA" w:rsidRDefault="00A9198D" w:rsidP="00FD0EDA">
            <w:pPr>
              <w:pStyle w:val="Corp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NU</w:t>
            </w:r>
          </w:p>
        </w:tc>
        <w:tc>
          <w:tcPr>
            <w:tcW w:w="602" w:type="dxa"/>
            <w:tcBorders>
              <w:bottom w:val="single" w:sz="4" w:space="0" w:color="auto"/>
            </w:tcBorders>
          </w:tcPr>
          <w:p w14:paraId="5D341D31" w14:textId="77777777" w:rsidR="00A9198D" w:rsidRPr="00FD0EDA" w:rsidRDefault="00A9198D" w:rsidP="00FD0EDA">
            <w:pPr>
              <w:pStyle w:val="Corp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NA</w:t>
            </w:r>
          </w:p>
        </w:tc>
        <w:tc>
          <w:tcPr>
            <w:tcW w:w="851" w:type="dxa"/>
            <w:tcBorders>
              <w:bottom w:val="single" w:sz="4" w:space="0" w:color="auto"/>
            </w:tcBorders>
          </w:tcPr>
          <w:p w14:paraId="3350B7A5" w14:textId="77777777" w:rsidR="00A9198D" w:rsidRPr="00FD0EDA" w:rsidRDefault="00A9198D" w:rsidP="00FD0EDA">
            <w:pPr>
              <w:pStyle w:val="Corptext"/>
              <w:spacing w:before="0" w:after="0"/>
              <w:ind w:right="-108" w:hanging="108"/>
              <w:jc w:val="center"/>
              <w:rPr>
                <w:rFonts w:asciiTheme="minorHAnsi" w:hAnsiTheme="minorHAnsi" w:cstheme="minorHAnsi"/>
                <w:bCs/>
                <w:szCs w:val="20"/>
                <w:lang w:val="it-IT"/>
              </w:rPr>
            </w:pPr>
            <w:r w:rsidRPr="00FD0EDA">
              <w:rPr>
                <w:rFonts w:asciiTheme="minorHAnsi" w:hAnsiTheme="minorHAnsi" w:cstheme="minorHAnsi"/>
                <w:bCs/>
                <w:szCs w:val="20"/>
                <w:lang w:val="it-IT"/>
              </w:rPr>
              <w:t>Justificări,</w:t>
            </w:r>
          </w:p>
          <w:p w14:paraId="3AA1FC6C" w14:textId="77777777" w:rsidR="00A9198D" w:rsidRPr="00FD0EDA" w:rsidRDefault="00A9198D" w:rsidP="00FD0EDA">
            <w:pPr>
              <w:pStyle w:val="Corptext"/>
              <w:spacing w:before="0" w:after="0"/>
              <w:ind w:right="-108" w:hanging="108"/>
              <w:jc w:val="center"/>
              <w:rPr>
                <w:rFonts w:asciiTheme="minorHAnsi" w:hAnsiTheme="minorHAnsi" w:cstheme="minorHAnsi"/>
                <w:bCs/>
                <w:szCs w:val="20"/>
                <w:lang w:val="it-IT"/>
              </w:rPr>
            </w:pPr>
            <w:r w:rsidRPr="00FD0EDA">
              <w:rPr>
                <w:rFonts w:asciiTheme="minorHAnsi" w:hAnsiTheme="minorHAnsi" w:cstheme="minorHAnsi"/>
                <w:bCs/>
                <w:szCs w:val="20"/>
                <w:lang w:val="it-IT"/>
              </w:rPr>
              <w:t>după caz</w:t>
            </w:r>
          </w:p>
        </w:tc>
        <w:tc>
          <w:tcPr>
            <w:tcW w:w="538" w:type="dxa"/>
            <w:tcBorders>
              <w:bottom w:val="single" w:sz="4" w:space="0" w:color="auto"/>
            </w:tcBorders>
          </w:tcPr>
          <w:p w14:paraId="735DA003" w14:textId="77777777" w:rsidR="00A9198D" w:rsidRPr="00FD0EDA" w:rsidRDefault="00A9198D" w:rsidP="00FD0EDA">
            <w:pPr>
              <w:pStyle w:val="Corp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DA</w:t>
            </w:r>
          </w:p>
        </w:tc>
        <w:tc>
          <w:tcPr>
            <w:tcW w:w="454" w:type="dxa"/>
            <w:tcBorders>
              <w:bottom w:val="single" w:sz="4" w:space="0" w:color="auto"/>
            </w:tcBorders>
          </w:tcPr>
          <w:p w14:paraId="69D078B1" w14:textId="77777777" w:rsidR="00A9198D" w:rsidRPr="00FD0EDA" w:rsidRDefault="00A9198D" w:rsidP="00FD0EDA">
            <w:pPr>
              <w:pStyle w:val="Corptext"/>
              <w:spacing w:before="0" w:after="0"/>
              <w:ind w:hanging="108"/>
              <w:jc w:val="center"/>
              <w:rPr>
                <w:rFonts w:asciiTheme="minorHAnsi" w:hAnsiTheme="minorHAnsi" w:cstheme="minorHAnsi"/>
                <w:bCs/>
                <w:szCs w:val="20"/>
                <w:lang w:val="it-IT"/>
              </w:rPr>
            </w:pPr>
            <w:r w:rsidRPr="00FD0EDA">
              <w:rPr>
                <w:rFonts w:asciiTheme="minorHAnsi" w:hAnsiTheme="minorHAnsi" w:cstheme="minorHAnsi"/>
                <w:bCs/>
                <w:szCs w:val="20"/>
                <w:lang w:val="it-IT"/>
              </w:rPr>
              <w:t>NU</w:t>
            </w:r>
          </w:p>
        </w:tc>
        <w:tc>
          <w:tcPr>
            <w:tcW w:w="580" w:type="dxa"/>
            <w:gridSpan w:val="2"/>
            <w:tcBorders>
              <w:bottom w:val="single" w:sz="4" w:space="0" w:color="auto"/>
            </w:tcBorders>
          </w:tcPr>
          <w:p w14:paraId="7DB303D3" w14:textId="77777777" w:rsidR="00A9198D" w:rsidRPr="00FD0EDA" w:rsidRDefault="00A9198D" w:rsidP="00FD0EDA">
            <w:pPr>
              <w:pStyle w:val="Corp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NA</w:t>
            </w:r>
          </w:p>
        </w:tc>
        <w:tc>
          <w:tcPr>
            <w:tcW w:w="950" w:type="dxa"/>
            <w:gridSpan w:val="3"/>
            <w:tcBorders>
              <w:bottom w:val="single" w:sz="4" w:space="0" w:color="auto"/>
            </w:tcBorders>
          </w:tcPr>
          <w:p w14:paraId="57A6BA93" w14:textId="77777777" w:rsidR="00A9198D" w:rsidRPr="00FD0EDA" w:rsidRDefault="00A9198D" w:rsidP="00FD0EDA">
            <w:pPr>
              <w:pStyle w:val="Corptext"/>
              <w:spacing w:before="0" w:after="0"/>
              <w:jc w:val="center"/>
              <w:rPr>
                <w:rFonts w:asciiTheme="minorHAnsi" w:hAnsiTheme="minorHAnsi" w:cstheme="minorHAnsi"/>
                <w:bCs/>
                <w:szCs w:val="20"/>
                <w:lang w:val="it-IT"/>
              </w:rPr>
            </w:pPr>
            <w:r w:rsidRPr="00FD0EDA">
              <w:rPr>
                <w:rFonts w:asciiTheme="minorHAnsi" w:hAnsiTheme="minorHAnsi" w:cstheme="minorHAnsi"/>
                <w:bCs/>
                <w:szCs w:val="20"/>
                <w:lang w:val="it-IT"/>
              </w:rPr>
              <w:t>Justificări,</w:t>
            </w:r>
          </w:p>
          <w:p w14:paraId="32507C3C" w14:textId="77777777" w:rsidR="00A9198D" w:rsidRPr="00FD0EDA" w:rsidRDefault="00A9198D" w:rsidP="00FD0EDA">
            <w:pPr>
              <w:pStyle w:val="Corptext"/>
              <w:spacing w:before="0" w:after="0"/>
              <w:jc w:val="center"/>
              <w:rPr>
                <w:rFonts w:asciiTheme="minorHAnsi" w:hAnsiTheme="minorHAnsi" w:cstheme="minorHAnsi"/>
                <w:b/>
                <w:bCs/>
                <w:szCs w:val="20"/>
                <w:lang w:val="it-IT"/>
              </w:rPr>
            </w:pPr>
            <w:r w:rsidRPr="00FD0EDA">
              <w:rPr>
                <w:rFonts w:asciiTheme="minorHAnsi" w:hAnsiTheme="minorHAnsi" w:cstheme="minorHAnsi"/>
                <w:bCs/>
                <w:szCs w:val="20"/>
                <w:lang w:val="it-IT"/>
              </w:rPr>
              <w:t>după caz</w:t>
            </w:r>
          </w:p>
        </w:tc>
      </w:tr>
      <w:tr w:rsidR="008A070D" w:rsidRPr="00FD0EDA" w14:paraId="088B8A2E" w14:textId="77777777" w:rsidTr="00FD0EDA">
        <w:trPr>
          <w:trHeight w:val="20"/>
          <w:tblHeader/>
        </w:trPr>
        <w:tc>
          <w:tcPr>
            <w:tcW w:w="468" w:type="dxa"/>
            <w:shd w:val="clear" w:color="auto" w:fill="C0C0C0"/>
          </w:tcPr>
          <w:p w14:paraId="1E57716F" w14:textId="77777777" w:rsidR="00A9198D" w:rsidRPr="00FD0EDA" w:rsidRDefault="00A9198D" w:rsidP="00FD0EDA">
            <w:pPr>
              <w:spacing w:before="0" w:after="0"/>
              <w:jc w:val="center"/>
              <w:rPr>
                <w:rFonts w:asciiTheme="minorHAnsi" w:hAnsiTheme="minorHAnsi" w:cstheme="minorHAnsi"/>
                <w:b/>
                <w:bCs/>
                <w:szCs w:val="20"/>
                <w:lang w:val="it-IT"/>
              </w:rPr>
            </w:pPr>
          </w:p>
        </w:tc>
        <w:tc>
          <w:tcPr>
            <w:tcW w:w="13886" w:type="dxa"/>
            <w:gridSpan w:val="9"/>
            <w:shd w:val="clear" w:color="auto" w:fill="C0C0C0"/>
          </w:tcPr>
          <w:p w14:paraId="1BA78425" w14:textId="77777777" w:rsidR="00A9198D" w:rsidRPr="00FD0EDA" w:rsidRDefault="00A9198D" w:rsidP="00FD0EDA">
            <w:pPr>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VERIFICAREA CONFORMITĂŢII ADMINISTRATIVE</w:t>
            </w:r>
          </w:p>
        </w:tc>
        <w:tc>
          <w:tcPr>
            <w:tcW w:w="950" w:type="dxa"/>
            <w:gridSpan w:val="3"/>
            <w:shd w:val="clear" w:color="auto" w:fill="C0C0C0"/>
          </w:tcPr>
          <w:p w14:paraId="04854A99" w14:textId="77777777" w:rsidR="00A9198D" w:rsidRPr="00FD0EDA" w:rsidRDefault="00A9198D" w:rsidP="00FD0EDA">
            <w:pPr>
              <w:spacing w:before="0" w:after="0"/>
              <w:jc w:val="center"/>
              <w:rPr>
                <w:rFonts w:asciiTheme="minorHAnsi" w:hAnsiTheme="minorHAnsi" w:cstheme="minorHAnsi"/>
                <w:b/>
                <w:bCs/>
                <w:szCs w:val="20"/>
                <w:lang w:val="it-IT"/>
              </w:rPr>
            </w:pPr>
          </w:p>
        </w:tc>
      </w:tr>
      <w:tr w:rsidR="008A070D" w:rsidRPr="00FD0EDA" w14:paraId="03054301" w14:textId="77777777" w:rsidTr="00FD0EDA">
        <w:trPr>
          <w:trHeight w:val="20"/>
          <w:tblHeader/>
        </w:trPr>
        <w:tc>
          <w:tcPr>
            <w:tcW w:w="468" w:type="dxa"/>
            <w:shd w:val="clear" w:color="auto" w:fill="C0C0C0"/>
          </w:tcPr>
          <w:p w14:paraId="6C40BBD5" w14:textId="77777777" w:rsidR="00A9198D" w:rsidRPr="00FD0EDA" w:rsidRDefault="00A9198D" w:rsidP="00FD0EDA">
            <w:pPr>
              <w:numPr>
                <w:ilvl w:val="0"/>
                <w:numId w:val="5"/>
              </w:numPr>
              <w:spacing w:before="0" w:after="0"/>
              <w:rPr>
                <w:rFonts w:asciiTheme="minorHAnsi" w:hAnsiTheme="minorHAnsi" w:cstheme="minorHAnsi"/>
                <w:b/>
                <w:bCs/>
                <w:szCs w:val="20"/>
              </w:rPr>
            </w:pPr>
          </w:p>
        </w:tc>
        <w:tc>
          <w:tcPr>
            <w:tcW w:w="13886" w:type="dxa"/>
            <w:gridSpan w:val="9"/>
            <w:shd w:val="clear" w:color="auto" w:fill="C0C0C0"/>
          </w:tcPr>
          <w:p w14:paraId="0A72D245" w14:textId="40E1F428" w:rsidR="00A9198D" w:rsidRPr="00FD0EDA" w:rsidRDefault="00D6583D" w:rsidP="00FD0EDA">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FD0EDA">
              <w:rPr>
                <w:rFonts w:asciiTheme="minorHAnsi" w:hAnsiTheme="minorHAnsi" w:cstheme="minorHAnsi"/>
                <w:b/>
                <w:bCs/>
                <w:szCs w:val="20"/>
              </w:rPr>
              <w:t>A.</w:t>
            </w:r>
            <w:r w:rsidR="00B65034" w:rsidRPr="00FD0EDA">
              <w:rPr>
                <w:rFonts w:asciiTheme="minorHAnsi" w:hAnsiTheme="minorHAnsi" w:cstheme="minorHAnsi"/>
                <w:b/>
                <w:bCs/>
                <w:szCs w:val="20"/>
              </w:rPr>
              <w:t xml:space="preserve"> </w:t>
            </w:r>
            <w:r w:rsidR="00A9198D" w:rsidRPr="00FD0EDA">
              <w:rPr>
                <w:rFonts w:asciiTheme="minorHAnsi" w:hAnsiTheme="minorHAnsi" w:cstheme="minorHAnsi"/>
                <w:b/>
                <w:bCs/>
                <w:szCs w:val="20"/>
              </w:rPr>
              <w:t>CERERE</w:t>
            </w:r>
            <w:r w:rsidRPr="00FD0EDA">
              <w:rPr>
                <w:rFonts w:asciiTheme="minorHAnsi" w:hAnsiTheme="minorHAnsi" w:cstheme="minorHAnsi"/>
                <w:b/>
                <w:bCs/>
                <w:szCs w:val="20"/>
              </w:rPr>
              <w:t>A</w:t>
            </w:r>
            <w:r w:rsidR="00A9198D" w:rsidRPr="00FD0EDA">
              <w:rPr>
                <w:rFonts w:asciiTheme="minorHAnsi" w:hAnsiTheme="minorHAnsi" w:cstheme="minorHAnsi"/>
                <w:b/>
                <w:bCs/>
                <w:szCs w:val="20"/>
              </w:rPr>
              <w:t xml:space="preserve"> DE FINANŢARE</w:t>
            </w:r>
            <w:r w:rsidR="009A30C2" w:rsidRPr="00FD0EDA">
              <w:rPr>
                <w:rFonts w:asciiTheme="minorHAnsi" w:hAnsiTheme="minorHAnsi" w:cstheme="minorHAnsi"/>
                <w:b/>
                <w:bCs/>
                <w:szCs w:val="20"/>
              </w:rPr>
              <w:t xml:space="preserve">   </w:t>
            </w:r>
            <w:r w:rsidR="009A30C2" w:rsidRPr="00FD0EDA">
              <w:rPr>
                <w:rFonts w:asciiTheme="minorHAnsi" w:hAnsiTheme="minorHAnsi" w:cstheme="minorHAnsi"/>
                <w:b/>
                <w:bCs/>
                <w:color w:val="000000" w:themeColor="text1"/>
                <w:szCs w:val="20"/>
                <w:lang w:val="en-US" w:eastAsia="ro-RO"/>
              </w:rPr>
              <w:t xml:space="preserve">Se </w:t>
            </w:r>
            <w:proofErr w:type="spellStart"/>
            <w:r w:rsidR="009A30C2" w:rsidRPr="00FD0EDA">
              <w:rPr>
                <w:rFonts w:asciiTheme="minorHAnsi" w:hAnsiTheme="minorHAnsi" w:cstheme="minorHAnsi"/>
                <w:b/>
                <w:bCs/>
                <w:color w:val="000000" w:themeColor="text1"/>
                <w:szCs w:val="20"/>
                <w:lang w:val="en-US" w:eastAsia="ro-RO"/>
              </w:rPr>
              <w:t>verifică</w:t>
            </w:r>
            <w:proofErr w:type="spellEnd"/>
            <w:r w:rsidR="009A30C2" w:rsidRPr="00FD0EDA">
              <w:rPr>
                <w:rFonts w:asciiTheme="minorHAnsi" w:hAnsiTheme="minorHAnsi" w:cstheme="minorHAnsi"/>
                <w:b/>
                <w:bCs/>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dacă</w:t>
            </w:r>
            <w:proofErr w:type="spellEnd"/>
            <w:r w:rsidR="009A30C2" w:rsidRPr="00FD0EDA">
              <w:rPr>
                <w:rFonts w:asciiTheme="minorHAnsi" w:hAnsiTheme="minorHAnsi" w:cstheme="minorHAnsi"/>
                <w:color w:val="000000" w:themeColor="text1"/>
                <w:szCs w:val="20"/>
                <w:lang w:val="en-US" w:eastAsia="ro-RO"/>
              </w:rPr>
              <w:t xml:space="preserve"> la </w:t>
            </w:r>
            <w:proofErr w:type="spellStart"/>
            <w:r w:rsidR="009A30C2" w:rsidRPr="00FD0EDA">
              <w:rPr>
                <w:rFonts w:asciiTheme="minorHAnsi" w:hAnsiTheme="minorHAnsi" w:cstheme="minorHAnsi"/>
                <w:color w:val="000000" w:themeColor="text1"/>
                <w:szCs w:val="20"/>
                <w:lang w:val="en-US" w:eastAsia="ro-RO"/>
              </w:rPr>
              <w:t>finalul</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etapei</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evaluare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unul</w:t>
            </w:r>
            <w:proofErr w:type="spellEnd"/>
            <w:r w:rsidR="009A30C2" w:rsidRPr="00FD0EDA">
              <w:rPr>
                <w:rFonts w:asciiTheme="minorHAnsi" w:hAnsiTheme="minorHAnsi" w:cstheme="minorHAnsi"/>
                <w:color w:val="000000" w:themeColor="text1"/>
                <w:szCs w:val="20"/>
                <w:lang w:val="en-US" w:eastAsia="ro-RO"/>
              </w:rPr>
              <w:t xml:space="preserve"> din </w:t>
            </w:r>
            <w:proofErr w:type="spellStart"/>
            <w:r w:rsidR="009A30C2" w:rsidRPr="00FD0EDA">
              <w:rPr>
                <w:rFonts w:asciiTheme="minorHAnsi" w:hAnsiTheme="minorHAnsi" w:cstheme="minorHAnsi"/>
                <w:color w:val="000000" w:themeColor="text1"/>
                <w:szCs w:val="20"/>
                <w:lang w:val="en-US" w:eastAsia="ro-RO"/>
              </w:rPr>
              <w:t>criteriile</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mai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jos</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este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bifat</w:t>
            </w:r>
            <w:proofErr w:type="spellEnd"/>
            <w:r w:rsidR="009A30C2" w:rsidRPr="00FD0EDA">
              <w:rPr>
                <w:rFonts w:asciiTheme="minorHAnsi" w:hAnsiTheme="minorHAnsi" w:cstheme="minorHAnsi"/>
                <w:color w:val="000000" w:themeColor="text1"/>
                <w:szCs w:val="20"/>
                <w:lang w:val="en-US" w:eastAsia="ro-RO"/>
              </w:rPr>
              <w:t xml:space="preserve"> cu NU, </w:t>
            </w:r>
            <w:proofErr w:type="spellStart"/>
            <w:r w:rsidR="009A30C2" w:rsidRPr="00FD0EDA">
              <w:rPr>
                <w:rFonts w:asciiTheme="minorHAnsi" w:hAnsiTheme="minorHAnsi" w:cstheme="minorHAnsi"/>
                <w:color w:val="000000" w:themeColor="text1"/>
                <w:szCs w:val="20"/>
                <w:lang w:val="en-US" w:eastAsia="ro-RO"/>
              </w:rPr>
              <w:t>caz</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în</w:t>
            </w:r>
            <w:proofErr w:type="spellEnd"/>
            <w:r w:rsidR="009A30C2" w:rsidRPr="00FD0EDA">
              <w:rPr>
                <w:rFonts w:asciiTheme="minorHAnsi" w:hAnsiTheme="minorHAnsi" w:cstheme="minorHAnsi"/>
                <w:color w:val="000000" w:themeColor="text1"/>
                <w:szCs w:val="20"/>
                <w:lang w:val="en-US" w:eastAsia="ro-RO"/>
              </w:rPr>
              <w:t xml:space="preserve"> care </w:t>
            </w:r>
            <w:proofErr w:type="spellStart"/>
            <w:r w:rsidR="009A30C2" w:rsidRPr="00FD0EDA">
              <w:rPr>
                <w:rFonts w:asciiTheme="minorHAnsi" w:hAnsiTheme="minorHAnsi" w:cstheme="minorHAnsi"/>
                <w:color w:val="000000" w:themeColor="text1"/>
                <w:szCs w:val="20"/>
                <w:lang w:val="en-US" w:eastAsia="ro-RO"/>
              </w:rPr>
              <w:t>proiectul</w:t>
            </w:r>
            <w:proofErr w:type="spellEnd"/>
            <w:r w:rsidR="00891942"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se </w:t>
            </w:r>
            <w:proofErr w:type="spellStart"/>
            <w:r w:rsidR="009A30C2" w:rsidRPr="00FD0EDA">
              <w:rPr>
                <w:rFonts w:asciiTheme="minorHAnsi" w:hAnsiTheme="minorHAnsi" w:cstheme="minorHAnsi"/>
                <w:color w:val="000000" w:themeColor="text1"/>
                <w:szCs w:val="20"/>
                <w:lang w:val="en-US" w:eastAsia="ro-RO"/>
              </w:rPr>
              <w:t>va</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respinge</w:t>
            </w:r>
            <w:proofErr w:type="spellEnd"/>
            <w:r w:rsidR="009A30C2" w:rsidRPr="00FD0EDA">
              <w:rPr>
                <w:rFonts w:asciiTheme="minorHAnsi" w:hAnsiTheme="minorHAnsi" w:cstheme="minorHAnsi"/>
                <w:color w:val="000000" w:themeColor="text1"/>
                <w:szCs w:val="20"/>
                <w:lang w:val="en-US" w:eastAsia="ro-RO"/>
              </w:rPr>
              <w:t>.</w:t>
            </w:r>
            <w:r w:rsidR="00891942"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Se pot </w:t>
            </w:r>
            <w:proofErr w:type="spellStart"/>
            <w:r w:rsidR="009A30C2" w:rsidRPr="00FD0EDA">
              <w:rPr>
                <w:rFonts w:asciiTheme="minorHAnsi" w:hAnsiTheme="minorHAnsi" w:cstheme="minorHAnsi"/>
                <w:color w:val="000000" w:themeColor="text1"/>
                <w:szCs w:val="20"/>
                <w:lang w:val="en-US" w:eastAsia="ro-RO"/>
              </w:rPr>
              <w:t>solicita</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clarificări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pentru</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toate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elementele</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mai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jos</w:t>
            </w:r>
            <w:proofErr w:type="spellEnd"/>
            <w:r w:rsidR="009A30C2" w:rsidRPr="00FD0EDA">
              <w:rPr>
                <w:rFonts w:asciiTheme="minorHAnsi" w:hAnsiTheme="minorHAnsi" w:cstheme="minorHAnsi"/>
                <w:color w:val="000000" w:themeColor="text1"/>
                <w:szCs w:val="20"/>
                <w:lang w:val="en-US" w:eastAsia="ro-RO"/>
              </w:rPr>
              <w:t xml:space="preserve">, cu </w:t>
            </w:r>
            <w:proofErr w:type="spellStart"/>
            <w:r w:rsidR="009A30C2" w:rsidRPr="00FD0EDA">
              <w:rPr>
                <w:rFonts w:asciiTheme="minorHAnsi" w:hAnsiTheme="minorHAnsi" w:cstheme="minorHAnsi"/>
                <w:color w:val="000000" w:themeColor="text1"/>
                <w:szCs w:val="20"/>
                <w:lang w:val="en-US" w:eastAsia="ro-RO"/>
              </w:rPr>
              <w:t>exceptiile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precizate</w:t>
            </w:r>
            <w:proofErr w:type="spellEnd"/>
            <w:r w:rsidR="009A30C2" w:rsidRPr="00FD0EDA">
              <w:rPr>
                <w:rFonts w:asciiTheme="minorHAnsi" w:hAnsiTheme="minorHAnsi" w:cstheme="minorHAnsi"/>
                <w:color w:val="000000" w:themeColor="text1"/>
                <w:szCs w:val="20"/>
                <w:lang w:val="en-US" w:eastAsia="ro-RO"/>
              </w:rPr>
              <w:t>.</w:t>
            </w:r>
          </w:p>
        </w:tc>
        <w:tc>
          <w:tcPr>
            <w:tcW w:w="950" w:type="dxa"/>
            <w:gridSpan w:val="3"/>
            <w:shd w:val="clear" w:color="auto" w:fill="C0C0C0"/>
          </w:tcPr>
          <w:p w14:paraId="71F94627" w14:textId="77777777" w:rsidR="00A9198D" w:rsidRPr="00FD0EDA" w:rsidRDefault="00A9198D" w:rsidP="00FD0EDA">
            <w:pPr>
              <w:spacing w:before="0" w:after="0"/>
              <w:ind w:left="360"/>
              <w:rPr>
                <w:rFonts w:asciiTheme="minorHAnsi" w:hAnsiTheme="minorHAnsi" w:cstheme="minorHAnsi"/>
                <w:b/>
                <w:bCs/>
                <w:szCs w:val="20"/>
              </w:rPr>
            </w:pPr>
          </w:p>
        </w:tc>
      </w:tr>
      <w:tr w:rsidR="008A070D" w:rsidRPr="00FD0EDA" w14:paraId="4E18E09C" w14:textId="77777777" w:rsidTr="00FD0EDA">
        <w:trPr>
          <w:trHeight w:val="20"/>
          <w:tblHeader/>
        </w:trPr>
        <w:tc>
          <w:tcPr>
            <w:tcW w:w="10365" w:type="dxa"/>
            <w:gridSpan w:val="2"/>
          </w:tcPr>
          <w:p w14:paraId="14C1EB29" w14:textId="39ACFF68" w:rsidR="00325CEC" w:rsidRPr="00FD0EDA" w:rsidRDefault="009A30C2" w:rsidP="00FD0EDA">
            <w:pPr>
              <w:pStyle w:val="Antet"/>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 xml:space="preserve">- A fost depusă în termenul prevăzut în </w:t>
            </w:r>
            <w:r w:rsidR="00891942" w:rsidRPr="00FD0EDA">
              <w:rPr>
                <w:rFonts w:asciiTheme="minorHAnsi" w:hAnsiTheme="minorHAnsi" w:cstheme="minorHAnsi"/>
                <w:szCs w:val="20"/>
              </w:rPr>
              <w:t xml:space="preserve">capitolul </w:t>
            </w:r>
            <w:r w:rsidR="00757359" w:rsidRPr="00FD0EDA">
              <w:rPr>
                <w:rFonts w:asciiTheme="minorHAnsi" w:hAnsiTheme="minorHAnsi" w:cstheme="minorHAnsi"/>
                <w:szCs w:val="20"/>
              </w:rPr>
              <w:t>4.3</w:t>
            </w:r>
            <w:r w:rsidR="00891942" w:rsidRPr="00FD0EDA">
              <w:rPr>
                <w:rFonts w:asciiTheme="minorHAnsi" w:hAnsiTheme="minorHAnsi" w:cstheme="minorHAnsi"/>
                <w:szCs w:val="20"/>
              </w:rPr>
              <w:t xml:space="preserve"> din ghidul specific</w:t>
            </w:r>
            <w:r w:rsidRPr="00FD0EDA">
              <w:rPr>
                <w:rFonts w:asciiTheme="minorHAnsi" w:hAnsiTheme="minorHAnsi" w:cstheme="minorHAnsi"/>
                <w:szCs w:val="20"/>
              </w:rPr>
              <w:t xml:space="preserve">? </w:t>
            </w:r>
          </w:p>
          <w:p w14:paraId="23F875E4" w14:textId="2668EB5F" w:rsidR="00E6333D" w:rsidRPr="00FD0EDA" w:rsidRDefault="009A30C2" w:rsidP="00FD0EDA">
            <w:pPr>
              <w:pStyle w:val="Antet"/>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b/>
                <w:szCs w:val="20"/>
              </w:rPr>
              <w:t>Se verifică:</w:t>
            </w:r>
            <w:r w:rsidRPr="00FD0EDA">
              <w:rPr>
                <w:rFonts w:asciiTheme="minorHAnsi" w:hAnsiTheme="minorHAnsi" w:cstheme="minorHAnsi"/>
                <w:szCs w:val="20"/>
              </w:rPr>
              <w:t xml:space="preserve"> dacă data și ora depunerii din MySMIS</w:t>
            </w:r>
            <w:r w:rsidR="00325A5B" w:rsidRPr="00FD0EDA">
              <w:rPr>
                <w:rFonts w:asciiTheme="minorHAnsi" w:hAnsiTheme="minorHAnsi" w:cstheme="minorHAnsi"/>
                <w:szCs w:val="20"/>
              </w:rPr>
              <w:t xml:space="preserve"> 2021/2021+</w:t>
            </w:r>
            <w:r w:rsidR="00325CEC" w:rsidRPr="00FD0EDA">
              <w:rPr>
                <w:rFonts w:asciiTheme="minorHAnsi" w:hAnsiTheme="minorHAnsi" w:cstheme="minorHAnsi"/>
                <w:szCs w:val="20"/>
              </w:rPr>
              <w:t xml:space="preserve"> </w:t>
            </w:r>
            <w:r w:rsidRPr="00FD0EDA">
              <w:rPr>
                <w:rFonts w:asciiTheme="minorHAnsi" w:hAnsiTheme="minorHAnsi" w:cstheme="minorHAnsi"/>
                <w:szCs w:val="20"/>
              </w:rPr>
              <w:t xml:space="preserve">respectă prevederile </w:t>
            </w:r>
            <w:r w:rsidR="00891942" w:rsidRPr="00FD0EDA">
              <w:rPr>
                <w:rFonts w:asciiTheme="minorHAnsi" w:hAnsiTheme="minorHAnsi" w:cstheme="minorHAnsi"/>
                <w:szCs w:val="20"/>
              </w:rPr>
              <w:t xml:space="preserve"> ghidului specific </w:t>
            </w:r>
            <w:r w:rsidRPr="00FD0EDA">
              <w:rPr>
                <w:rFonts w:asciiTheme="minorHAnsi" w:hAnsiTheme="minorHAnsi" w:cstheme="minorHAnsi"/>
                <w:szCs w:val="20"/>
              </w:rPr>
              <w:t>.</w:t>
            </w:r>
            <w:r w:rsidR="00891942" w:rsidRPr="00FD0EDA">
              <w:rPr>
                <w:rFonts w:asciiTheme="minorHAnsi" w:hAnsiTheme="minorHAnsi" w:cstheme="minorHAnsi"/>
                <w:szCs w:val="20"/>
              </w:rPr>
              <w:t xml:space="preserve"> </w:t>
            </w:r>
            <w:r w:rsidRPr="00FD0EDA">
              <w:rPr>
                <w:rFonts w:asciiTheme="minorHAnsi" w:hAnsiTheme="minorHAnsi" w:cstheme="minorHAnsi"/>
                <w:szCs w:val="20"/>
              </w:rPr>
              <w:t>Dacă cererea de finanțare este depusă după termenul</w:t>
            </w:r>
            <w:r w:rsidR="00891942" w:rsidRPr="00FD0EDA">
              <w:rPr>
                <w:rFonts w:asciiTheme="minorHAnsi" w:hAnsiTheme="minorHAnsi" w:cstheme="minorHAnsi"/>
                <w:szCs w:val="20"/>
              </w:rPr>
              <w:t xml:space="preserve"> </w:t>
            </w:r>
            <w:r w:rsidRPr="00FD0EDA">
              <w:rPr>
                <w:rFonts w:asciiTheme="minorHAnsi" w:hAnsiTheme="minorHAnsi" w:cstheme="minorHAnsi"/>
                <w:szCs w:val="20"/>
              </w:rPr>
              <w:t xml:space="preserve">maxim menționat în ghidul solicitantului de finanțare,cererea de finanțare se respinge). </w:t>
            </w:r>
          </w:p>
          <w:p w14:paraId="5478E858" w14:textId="43BC1A18" w:rsidR="00E6333D" w:rsidRPr="00FD0EDA" w:rsidRDefault="002C7227" w:rsidP="00FD0EDA">
            <w:pPr>
              <w:pStyle w:val="Antet"/>
              <w:tabs>
                <w:tab w:val="clear" w:pos="4320"/>
                <w:tab w:val="center" w:pos="639"/>
              </w:tabs>
              <w:spacing w:before="0" w:after="0"/>
              <w:ind w:left="360"/>
              <w:jc w:val="both"/>
              <w:rPr>
                <w:rFonts w:asciiTheme="minorHAnsi" w:hAnsiTheme="minorHAnsi" w:cstheme="minorHAnsi"/>
                <w:strike/>
                <w:szCs w:val="20"/>
                <w:lang w:val="it-IT"/>
              </w:rPr>
            </w:pPr>
            <w:r w:rsidRPr="00FD0EDA">
              <w:rPr>
                <w:rFonts w:asciiTheme="minorHAnsi" w:hAnsiTheme="minorHAnsi" w:cstheme="minorHAnsi"/>
                <w:szCs w:val="20"/>
              </w:rPr>
              <w:t>-</w:t>
            </w:r>
            <w:r w:rsidR="00A9198D" w:rsidRPr="00FD0EDA">
              <w:rPr>
                <w:rFonts w:asciiTheme="minorHAnsi" w:hAnsiTheme="minorHAnsi" w:cstheme="minorHAnsi"/>
                <w:szCs w:val="20"/>
              </w:rPr>
              <w:t xml:space="preserve">Cererea de finanțare </w:t>
            </w:r>
            <w:r w:rsidR="00F307E8" w:rsidRPr="00FD0EDA">
              <w:rPr>
                <w:rFonts w:asciiTheme="minorHAnsi" w:hAnsiTheme="minorHAnsi" w:cstheme="minorHAnsi"/>
                <w:szCs w:val="20"/>
              </w:rPr>
              <w:t xml:space="preserve"> (CF) are toate rubricile aplicabile completate cu datel</w:t>
            </w:r>
            <w:r w:rsidR="00DB7DFB" w:rsidRPr="00FD0EDA">
              <w:rPr>
                <w:rFonts w:asciiTheme="minorHAnsi" w:hAnsiTheme="minorHAnsi" w:cstheme="minorHAnsi"/>
                <w:szCs w:val="20"/>
              </w:rPr>
              <w:t>e solicitate în ghidul specific</w:t>
            </w:r>
            <w:r w:rsidR="00436B3F" w:rsidRPr="00FD0EDA">
              <w:rPr>
                <w:rFonts w:asciiTheme="minorHAnsi" w:hAnsiTheme="minorHAnsi" w:cstheme="minorHAnsi"/>
                <w:szCs w:val="20"/>
                <w:lang w:val="en-US"/>
              </w:rPr>
              <w:t>?</w:t>
            </w:r>
          </w:p>
        </w:tc>
        <w:tc>
          <w:tcPr>
            <w:tcW w:w="476" w:type="dxa"/>
          </w:tcPr>
          <w:p w14:paraId="3D766909" w14:textId="77777777" w:rsidR="00A9198D" w:rsidRPr="00FD0EDA" w:rsidRDefault="00A9198D" w:rsidP="00FD0EDA">
            <w:pPr>
              <w:spacing w:before="0" w:after="0"/>
              <w:rPr>
                <w:rFonts w:asciiTheme="minorHAnsi" w:hAnsiTheme="minorHAnsi" w:cstheme="minorHAnsi"/>
                <w:szCs w:val="20"/>
                <w:lang w:val="it-IT"/>
              </w:rPr>
            </w:pPr>
          </w:p>
        </w:tc>
        <w:tc>
          <w:tcPr>
            <w:tcW w:w="488" w:type="dxa"/>
          </w:tcPr>
          <w:p w14:paraId="02A85BC9" w14:textId="77777777" w:rsidR="00A9198D" w:rsidRPr="00FD0EDA" w:rsidRDefault="00A9198D" w:rsidP="00FD0EDA">
            <w:pPr>
              <w:spacing w:before="0" w:after="0"/>
              <w:rPr>
                <w:rFonts w:asciiTheme="minorHAnsi" w:hAnsiTheme="minorHAnsi" w:cstheme="minorHAnsi"/>
                <w:szCs w:val="20"/>
                <w:lang w:val="it-IT"/>
              </w:rPr>
            </w:pPr>
          </w:p>
        </w:tc>
        <w:tc>
          <w:tcPr>
            <w:tcW w:w="602" w:type="dxa"/>
          </w:tcPr>
          <w:p w14:paraId="0FD5D583" w14:textId="77777777" w:rsidR="00A9198D" w:rsidRPr="00FD0EDA" w:rsidRDefault="00A9198D" w:rsidP="00FD0EDA">
            <w:pPr>
              <w:spacing w:before="0" w:after="0"/>
              <w:rPr>
                <w:rFonts w:asciiTheme="minorHAnsi" w:hAnsiTheme="minorHAnsi" w:cstheme="minorHAnsi"/>
                <w:szCs w:val="20"/>
                <w:lang w:val="it-IT"/>
              </w:rPr>
            </w:pPr>
          </w:p>
        </w:tc>
        <w:tc>
          <w:tcPr>
            <w:tcW w:w="851" w:type="dxa"/>
          </w:tcPr>
          <w:p w14:paraId="196CAB81" w14:textId="77777777" w:rsidR="00A9198D" w:rsidRPr="00FD0EDA" w:rsidRDefault="00A9198D" w:rsidP="00FD0EDA">
            <w:pPr>
              <w:spacing w:before="0" w:after="0"/>
              <w:rPr>
                <w:rFonts w:asciiTheme="minorHAnsi" w:hAnsiTheme="minorHAnsi" w:cstheme="minorHAnsi"/>
                <w:szCs w:val="20"/>
                <w:lang w:val="it-IT"/>
              </w:rPr>
            </w:pPr>
          </w:p>
        </w:tc>
        <w:tc>
          <w:tcPr>
            <w:tcW w:w="538" w:type="dxa"/>
          </w:tcPr>
          <w:p w14:paraId="78FC4515" w14:textId="77777777" w:rsidR="00A9198D" w:rsidRPr="00FD0EDA" w:rsidRDefault="00A9198D" w:rsidP="00FD0EDA">
            <w:pPr>
              <w:spacing w:before="0" w:after="0"/>
              <w:rPr>
                <w:rFonts w:asciiTheme="minorHAnsi" w:hAnsiTheme="minorHAnsi" w:cstheme="minorHAnsi"/>
                <w:szCs w:val="20"/>
                <w:lang w:val="it-IT"/>
              </w:rPr>
            </w:pPr>
          </w:p>
        </w:tc>
        <w:tc>
          <w:tcPr>
            <w:tcW w:w="596" w:type="dxa"/>
            <w:gridSpan w:val="2"/>
          </w:tcPr>
          <w:p w14:paraId="00F332F0" w14:textId="77777777" w:rsidR="00A9198D" w:rsidRPr="00FD0EDA" w:rsidRDefault="00A9198D" w:rsidP="00FD0EDA">
            <w:pPr>
              <w:spacing w:before="0" w:after="0"/>
              <w:rPr>
                <w:rFonts w:asciiTheme="minorHAnsi" w:hAnsiTheme="minorHAnsi" w:cstheme="minorHAnsi"/>
                <w:szCs w:val="20"/>
                <w:lang w:val="it-IT"/>
              </w:rPr>
            </w:pPr>
          </w:p>
        </w:tc>
        <w:tc>
          <w:tcPr>
            <w:tcW w:w="438" w:type="dxa"/>
          </w:tcPr>
          <w:p w14:paraId="0CF5E1DB" w14:textId="77777777" w:rsidR="00A9198D" w:rsidRPr="00FD0EDA" w:rsidRDefault="00A9198D" w:rsidP="00FD0EDA">
            <w:pPr>
              <w:spacing w:before="0" w:after="0"/>
              <w:rPr>
                <w:rFonts w:asciiTheme="minorHAnsi" w:hAnsiTheme="minorHAnsi" w:cstheme="minorHAnsi"/>
                <w:szCs w:val="20"/>
                <w:lang w:val="it-IT"/>
              </w:rPr>
            </w:pPr>
          </w:p>
        </w:tc>
        <w:tc>
          <w:tcPr>
            <w:tcW w:w="950" w:type="dxa"/>
            <w:gridSpan w:val="3"/>
          </w:tcPr>
          <w:p w14:paraId="4FE638AB" w14:textId="77777777" w:rsidR="00A9198D" w:rsidRPr="00FD0EDA" w:rsidRDefault="00A9198D" w:rsidP="00FD0EDA">
            <w:pPr>
              <w:spacing w:before="0" w:after="0"/>
              <w:rPr>
                <w:rFonts w:asciiTheme="minorHAnsi" w:hAnsiTheme="minorHAnsi" w:cstheme="minorHAnsi"/>
                <w:szCs w:val="20"/>
                <w:lang w:val="it-IT"/>
              </w:rPr>
            </w:pPr>
          </w:p>
        </w:tc>
      </w:tr>
      <w:tr w:rsidR="008A070D" w:rsidRPr="00FD0EDA" w14:paraId="70696FF8" w14:textId="77777777" w:rsidTr="00FD0EDA">
        <w:trPr>
          <w:trHeight w:val="20"/>
          <w:tblHeader/>
        </w:trPr>
        <w:tc>
          <w:tcPr>
            <w:tcW w:w="10365" w:type="dxa"/>
            <w:gridSpan w:val="2"/>
          </w:tcPr>
          <w:p w14:paraId="77AD10C8" w14:textId="300FA13F" w:rsidR="00A9198D" w:rsidRPr="00FD0EDA" w:rsidRDefault="006F493B" w:rsidP="00FD0EDA">
            <w:pPr>
              <w:spacing w:before="0" w:after="0"/>
              <w:rPr>
                <w:rFonts w:asciiTheme="minorHAnsi" w:hAnsiTheme="minorHAnsi" w:cstheme="minorHAnsi"/>
                <w:b/>
                <w:szCs w:val="20"/>
                <w:lang w:val="it-IT"/>
              </w:rPr>
            </w:pPr>
            <w:r w:rsidRPr="00FD0EDA">
              <w:rPr>
                <w:rFonts w:asciiTheme="minorHAnsi" w:hAnsiTheme="minorHAnsi" w:cstheme="minorHAnsi"/>
                <w:b/>
                <w:szCs w:val="20"/>
                <w:lang w:val="it-IT"/>
              </w:rPr>
              <w:t xml:space="preserve">        </w:t>
            </w:r>
            <w:r w:rsidR="00A9198D" w:rsidRPr="00FD0EDA">
              <w:rPr>
                <w:rFonts w:asciiTheme="minorHAnsi" w:hAnsiTheme="minorHAnsi" w:cstheme="minorHAnsi"/>
                <w:b/>
                <w:szCs w:val="20"/>
                <w:lang w:val="it-IT"/>
              </w:rPr>
              <w:t>Completarea cererii de finanțare</w:t>
            </w:r>
          </w:p>
          <w:p w14:paraId="4DC7E557" w14:textId="77777777" w:rsidR="00891942" w:rsidRPr="00FD0EDA" w:rsidRDefault="009A30C2" w:rsidP="00FD0EDA">
            <w:pPr>
              <w:autoSpaceDE w:val="0"/>
              <w:autoSpaceDN w:val="0"/>
              <w:adjustRightInd w:val="0"/>
              <w:spacing w:before="0" w:after="0"/>
              <w:rPr>
                <w:rFonts w:asciiTheme="minorHAnsi" w:hAnsiTheme="minorHAnsi" w:cstheme="minorHAnsi"/>
                <w:szCs w:val="20"/>
                <w:lang w:val="it-IT"/>
              </w:rPr>
            </w:pPr>
            <w:r w:rsidRPr="00FD0EDA">
              <w:rPr>
                <w:rFonts w:asciiTheme="minorHAnsi" w:hAnsiTheme="minorHAnsi" w:cstheme="minorHAnsi"/>
                <w:szCs w:val="20"/>
                <w:lang w:val="it-IT"/>
              </w:rPr>
              <w:t xml:space="preserve">        </w:t>
            </w:r>
            <w:r w:rsidR="002C7227" w:rsidRPr="00FD0EDA">
              <w:rPr>
                <w:rFonts w:asciiTheme="minorHAnsi" w:hAnsiTheme="minorHAnsi" w:cstheme="minorHAnsi"/>
                <w:szCs w:val="20"/>
                <w:lang w:val="it-IT"/>
              </w:rPr>
              <w:t>-</w:t>
            </w:r>
            <w:r w:rsidR="00A9198D" w:rsidRPr="00FD0EDA">
              <w:rPr>
                <w:rFonts w:asciiTheme="minorHAnsi" w:hAnsiTheme="minorHAnsi" w:cstheme="minorHAnsi"/>
                <w:szCs w:val="20"/>
                <w:lang w:val="it-IT"/>
              </w:rPr>
              <w:t xml:space="preserve">Toate </w:t>
            </w:r>
            <w:r w:rsidR="00231D09" w:rsidRPr="00FD0EDA">
              <w:rPr>
                <w:rFonts w:asciiTheme="minorHAnsi" w:hAnsiTheme="minorHAnsi" w:cstheme="minorHAnsi"/>
                <w:szCs w:val="20"/>
                <w:lang w:val="it-IT"/>
              </w:rPr>
              <w:t xml:space="preserve">rubricile </w:t>
            </w:r>
            <w:r w:rsidR="00A9198D" w:rsidRPr="00FD0EDA">
              <w:rPr>
                <w:rFonts w:asciiTheme="minorHAnsi" w:hAnsiTheme="minorHAnsi" w:cstheme="minorHAnsi"/>
                <w:szCs w:val="20"/>
                <w:lang w:val="it-IT"/>
              </w:rPr>
              <w:t xml:space="preserve">din cererea de finanțare  sunt completate cu datele solicitate </w:t>
            </w:r>
            <w:r w:rsidR="00A2140D" w:rsidRPr="00FD0EDA">
              <w:rPr>
                <w:rFonts w:asciiTheme="minorHAnsi" w:hAnsiTheme="minorHAnsi" w:cstheme="minorHAnsi"/>
                <w:szCs w:val="20"/>
                <w:lang w:val="it-IT"/>
              </w:rPr>
              <w:t xml:space="preserve">pentru specificul apelului de proiecte </w:t>
            </w:r>
            <w:r w:rsidR="00A9198D" w:rsidRPr="00FD0EDA">
              <w:rPr>
                <w:rFonts w:asciiTheme="minorHAnsi" w:hAnsiTheme="minorHAnsi" w:cstheme="minorHAnsi"/>
                <w:szCs w:val="20"/>
                <w:lang w:val="it-IT"/>
              </w:rPr>
              <w:t xml:space="preserve">şi </w:t>
            </w:r>
            <w:r w:rsidR="00891942" w:rsidRPr="00FD0EDA">
              <w:rPr>
                <w:rFonts w:asciiTheme="minorHAnsi" w:hAnsiTheme="minorHAnsi" w:cstheme="minorHAnsi"/>
                <w:szCs w:val="20"/>
                <w:lang w:val="it-IT"/>
              </w:rPr>
              <w:t xml:space="preserve">          </w:t>
            </w:r>
          </w:p>
          <w:p w14:paraId="32566230" w14:textId="4DDD4FAE" w:rsidR="00EA064C" w:rsidRPr="00FD0EDA" w:rsidRDefault="00891942" w:rsidP="00FD0EDA">
            <w:pPr>
              <w:autoSpaceDE w:val="0"/>
              <w:autoSpaceDN w:val="0"/>
              <w:adjustRightInd w:val="0"/>
              <w:spacing w:before="0" w:after="0"/>
              <w:jc w:val="both"/>
              <w:rPr>
                <w:rFonts w:asciiTheme="minorHAnsi" w:hAnsiTheme="minorHAnsi" w:cstheme="minorHAnsi"/>
                <w:i/>
                <w:szCs w:val="20"/>
              </w:rPr>
            </w:pPr>
            <w:r w:rsidRPr="00FD0EDA">
              <w:rPr>
                <w:rFonts w:asciiTheme="minorHAnsi" w:hAnsiTheme="minorHAnsi" w:cstheme="minorHAnsi"/>
                <w:szCs w:val="20"/>
                <w:lang w:val="it-IT"/>
              </w:rPr>
              <w:t xml:space="preserve">        </w:t>
            </w:r>
            <w:r w:rsidR="00A9198D" w:rsidRPr="00FD0EDA">
              <w:rPr>
                <w:rFonts w:asciiTheme="minorHAnsi" w:hAnsiTheme="minorHAnsi" w:cstheme="minorHAnsi"/>
                <w:szCs w:val="20"/>
                <w:lang w:val="it-IT"/>
              </w:rPr>
              <w:t xml:space="preserve">respectă </w:t>
            </w:r>
            <w:r w:rsidR="00F66349" w:rsidRPr="00FD0EDA">
              <w:rPr>
                <w:rFonts w:asciiTheme="minorHAnsi" w:hAnsiTheme="minorHAnsi" w:cstheme="minorHAnsi"/>
                <w:szCs w:val="20"/>
                <w:lang w:val="it-IT"/>
              </w:rPr>
              <w:t xml:space="preserve">modelul prevazut Anexa </w:t>
            </w:r>
            <w:r w:rsidR="00757359" w:rsidRPr="00FD0EDA">
              <w:rPr>
                <w:rFonts w:asciiTheme="minorHAnsi" w:hAnsiTheme="minorHAnsi" w:cstheme="minorHAnsi"/>
                <w:szCs w:val="20"/>
                <w:lang w:val="it-IT"/>
              </w:rPr>
              <w:t>II</w:t>
            </w:r>
            <w:r w:rsidR="00F66349" w:rsidRPr="00FD0EDA">
              <w:rPr>
                <w:rFonts w:asciiTheme="minorHAnsi" w:hAnsiTheme="minorHAnsi" w:cstheme="minorHAnsi"/>
                <w:szCs w:val="20"/>
                <w:lang w:val="it-IT"/>
              </w:rPr>
              <w:t xml:space="preserve"> la </w:t>
            </w:r>
            <w:r w:rsidR="00A9198D" w:rsidRPr="00FD0EDA">
              <w:rPr>
                <w:rFonts w:asciiTheme="minorHAnsi" w:hAnsiTheme="minorHAnsi" w:cstheme="minorHAnsi"/>
                <w:i/>
                <w:szCs w:val="20"/>
                <w:lang w:val="it-IT"/>
              </w:rPr>
              <w:t>Ghidul solicitantului</w:t>
            </w:r>
            <w:r w:rsidR="00A9198D" w:rsidRPr="00FD0EDA">
              <w:rPr>
                <w:rFonts w:asciiTheme="minorHAnsi" w:hAnsiTheme="minorHAnsi" w:cstheme="minorHAnsi"/>
                <w:i/>
                <w:szCs w:val="20"/>
              </w:rPr>
              <w:t>?</w:t>
            </w:r>
            <w:r w:rsidR="009A30C2" w:rsidRPr="00FD0EDA">
              <w:rPr>
                <w:rFonts w:asciiTheme="minorHAnsi" w:hAnsiTheme="minorHAnsi" w:cstheme="minorHAnsi"/>
                <w:i/>
                <w:szCs w:val="20"/>
              </w:rPr>
              <w:t xml:space="preserve"> </w:t>
            </w:r>
          </w:p>
          <w:p w14:paraId="043AAB3A" w14:textId="77777777" w:rsidR="00EA064C" w:rsidRPr="00FD0EDA" w:rsidRDefault="00EA064C" w:rsidP="00FD0EDA">
            <w:pPr>
              <w:autoSpaceDE w:val="0"/>
              <w:autoSpaceDN w:val="0"/>
              <w:adjustRightInd w:val="0"/>
              <w:spacing w:before="0" w:after="0"/>
              <w:jc w:val="both"/>
              <w:rPr>
                <w:rFonts w:asciiTheme="minorHAnsi" w:hAnsiTheme="minorHAnsi" w:cstheme="minorHAnsi"/>
                <w:b/>
                <w:bCs/>
                <w:color w:val="000000" w:themeColor="text1"/>
                <w:szCs w:val="20"/>
                <w:lang w:val="en-US" w:eastAsia="ro-RO"/>
              </w:rPr>
            </w:pPr>
            <w:r w:rsidRPr="00FD0EDA">
              <w:rPr>
                <w:rFonts w:asciiTheme="minorHAnsi" w:hAnsiTheme="minorHAnsi" w:cstheme="minorHAnsi"/>
                <w:i/>
                <w:szCs w:val="20"/>
              </w:rPr>
              <w:t xml:space="preserve">        </w:t>
            </w:r>
            <w:r w:rsidR="009A30C2" w:rsidRPr="00FD0EDA">
              <w:rPr>
                <w:rFonts w:asciiTheme="minorHAnsi" w:hAnsiTheme="minorHAnsi" w:cstheme="minorHAnsi"/>
                <w:szCs w:val="20"/>
              </w:rPr>
              <w:t>(</w:t>
            </w:r>
            <w:r w:rsidR="009A30C2" w:rsidRPr="00FD0EDA">
              <w:rPr>
                <w:rFonts w:asciiTheme="minorHAnsi" w:hAnsiTheme="minorHAnsi" w:cstheme="minorHAnsi"/>
                <w:b/>
                <w:bCs/>
                <w:color w:val="000000" w:themeColor="text1"/>
                <w:szCs w:val="20"/>
                <w:lang w:val="en-US" w:eastAsia="ro-RO"/>
              </w:rPr>
              <w:t xml:space="preserve">Se </w:t>
            </w:r>
            <w:proofErr w:type="spellStart"/>
            <w:r w:rsidR="009A30C2" w:rsidRPr="00FD0EDA">
              <w:rPr>
                <w:rFonts w:asciiTheme="minorHAnsi" w:hAnsiTheme="minorHAnsi" w:cstheme="minorHAnsi"/>
                <w:b/>
                <w:bCs/>
                <w:color w:val="000000" w:themeColor="text1"/>
                <w:szCs w:val="20"/>
                <w:lang w:val="en-US" w:eastAsia="ro-RO"/>
              </w:rPr>
              <w:t>verifică</w:t>
            </w:r>
            <w:proofErr w:type="spellEnd"/>
            <w:r w:rsidR="009A30C2" w:rsidRPr="00FD0EDA">
              <w:rPr>
                <w:rFonts w:asciiTheme="minorHAnsi" w:hAnsiTheme="minorHAnsi" w:cstheme="minorHAnsi"/>
                <w:b/>
                <w:bCs/>
                <w:color w:val="000000" w:themeColor="text1"/>
                <w:szCs w:val="20"/>
                <w:lang w:val="en-US" w:eastAsia="ro-RO"/>
              </w:rPr>
              <w:t>:</w:t>
            </w:r>
          </w:p>
          <w:p w14:paraId="0D20018F" w14:textId="77777777" w:rsidR="00EA064C" w:rsidRPr="00FD0EDA" w:rsidRDefault="00EA064C" w:rsidP="00FD0EDA">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FD0EDA">
              <w:rPr>
                <w:rFonts w:asciiTheme="minorHAnsi" w:hAnsiTheme="minorHAnsi" w:cstheme="minorHAnsi"/>
                <w:b/>
                <w:bCs/>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dacă</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informațiile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completate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în</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cererea</w:t>
            </w:r>
            <w:proofErr w:type="spellEnd"/>
            <w:r w:rsidR="009A30C2" w:rsidRPr="00FD0EDA">
              <w:rPr>
                <w:rFonts w:asciiTheme="minorHAnsi" w:hAnsiTheme="minorHAnsi" w:cstheme="minorHAnsi"/>
                <w:color w:val="000000" w:themeColor="text1"/>
                <w:szCs w:val="20"/>
                <w:lang w:val="en-US" w:eastAsia="ro-RO"/>
              </w:rPr>
              <w:t xml:space="preserve"> de</w:t>
            </w:r>
            <w:r w:rsidR="0089194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finanțare</w:t>
            </w:r>
            <w:proofErr w:type="spellEnd"/>
            <w:r w:rsidR="009A30C2" w:rsidRPr="00FD0EDA">
              <w:rPr>
                <w:rFonts w:asciiTheme="minorHAnsi" w:hAnsiTheme="minorHAnsi" w:cstheme="minorHAnsi"/>
                <w:color w:val="000000" w:themeColor="text1"/>
                <w:szCs w:val="20"/>
                <w:lang w:val="en-US" w:eastAsia="ro-RO"/>
              </w:rPr>
              <w:t xml:space="preserve"> sunt corelate cu </w:t>
            </w:r>
            <w:proofErr w:type="spellStart"/>
            <w:r w:rsidR="009A30C2" w:rsidRPr="00FD0EDA">
              <w:rPr>
                <w:rFonts w:asciiTheme="minorHAnsi" w:hAnsiTheme="minorHAnsi" w:cstheme="minorHAnsi"/>
                <w:color w:val="000000" w:themeColor="text1"/>
                <w:szCs w:val="20"/>
                <w:lang w:val="en-US" w:eastAsia="ro-RO"/>
              </w:rPr>
              <w:t>informațiile</w:t>
            </w:r>
            <w:proofErr w:type="spellEnd"/>
            <w:r w:rsidR="009A30C2" w:rsidRPr="00FD0EDA">
              <w:rPr>
                <w:rFonts w:asciiTheme="minorHAnsi" w:hAnsiTheme="minorHAnsi" w:cstheme="minorHAnsi"/>
                <w:color w:val="000000" w:themeColor="text1"/>
                <w:szCs w:val="20"/>
                <w:lang w:val="en-US" w:eastAsia="ro-RO"/>
              </w:rPr>
              <w:t xml:space="preserve"> din </w:t>
            </w:r>
            <w:proofErr w:type="spellStart"/>
            <w:r w:rsidR="009A30C2" w:rsidRPr="00FD0EDA">
              <w:rPr>
                <w:rFonts w:asciiTheme="minorHAnsi" w:hAnsiTheme="minorHAnsi" w:cstheme="minorHAnsi"/>
                <w:color w:val="000000" w:themeColor="text1"/>
                <w:szCs w:val="20"/>
                <w:lang w:val="en-US" w:eastAsia="ro-RO"/>
              </w:rPr>
              <w:t>anexele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cererii</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finanțare</w:t>
            </w:r>
            <w:proofErr w:type="spellEnd"/>
            <w:r w:rsidR="009A30C2" w:rsidRPr="00FD0EDA">
              <w:rPr>
                <w:rFonts w:asciiTheme="minorHAnsi" w:hAnsiTheme="minorHAnsi" w:cstheme="minorHAnsi"/>
                <w:color w:val="000000" w:themeColor="text1"/>
                <w:szCs w:val="20"/>
                <w:lang w:val="en-US" w:eastAsia="ro-RO"/>
              </w:rPr>
              <w:t>;</w:t>
            </w:r>
          </w:p>
          <w:p w14:paraId="7F0AEE75" w14:textId="77777777" w:rsidR="00EA064C" w:rsidRPr="00FD0EDA" w:rsidRDefault="00EA064C" w:rsidP="00FD0EDA">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dacă</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informațiile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completate</w:t>
            </w:r>
            <w:proofErr w:type="spellEnd"/>
            <w:r w:rsidR="009A30C2" w:rsidRPr="00FD0EDA">
              <w:rPr>
                <w:rFonts w:asciiTheme="minorHAnsi" w:hAnsiTheme="minorHAnsi" w:cstheme="minorHAnsi"/>
                <w:color w:val="000000" w:themeColor="text1"/>
                <w:szCs w:val="20"/>
                <w:lang w:val="en-US" w:eastAsia="ro-RO"/>
              </w:rPr>
              <w:t xml:space="preserve"> sunt </w:t>
            </w:r>
            <w:proofErr w:type="spellStart"/>
            <w:r w:rsidR="009A30C2" w:rsidRPr="00FD0EDA">
              <w:rPr>
                <w:rFonts w:asciiTheme="minorHAnsi" w:hAnsiTheme="minorHAnsi" w:cstheme="minorHAnsi"/>
                <w:color w:val="000000" w:themeColor="text1"/>
                <w:szCs w:val="20"/>
                <w:lang w:val="en-US" w:eastAsia="ro-RO"/>
              </w:rPr>
              <w:t>aferente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solicitantului</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finanțare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și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investiției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propuse</w:t>
            </w:r>
            <w:proofErr w:type="spellEnd"/>
            <w:r w:rsidR="009A30C2" w:rsidRPr="00FD0EDA">
              <w:rPr>
                <w:rFonts w:asciiTheme="minorHAnsi" w:hAnsiTheme="minorHAnsi" w:cstheme="minorHAnsi"/>
                <w:color w:val="000000" w:themeColor="text1"/>
                <w:szCs w:val="20"/>
                <w:lang w:val="en-US" w:eastAsia="ro-RO"/>
              </w:rPr>
              <w:t xml:space="preserve">; </w:t>
            </w:r>
          </w:p>
          <w:p w14:paraId="38F52816" w14:textId="71407A46" w:rsidR="00EA064C" w:rsidRPr="00FD0EDA" w:rsidRDefault="00EA064C" w:rsidP="00FD0EDA">
            <w:pPr>
              <w:autoSpaceDE w:val="0"/>
              <w:autoSpaceDN w:val="0"/>
              <w:adjustRightInd w:val="0"/>
              <w:spacing w:before="0" w:after="0"/>
              <w:jc w:val="both"/>
              <w:rPr>
                <w:rFonts w:asciiTheme="minorHAnsi" w:hAnsiTheme="minorHAnsi" w:cstheme="minorHAnsi"/>
                <w:color w:val="000000" w:themeColor="text1"/>
                <w:szCs w:val="20"/>
                <w:lang w:val="en-US" w:eastAsia="ro-RO"/>
              </w:rPr>
            </w:pPr>
            <w:r w:rsidRPr="00FD0EDA">
              <w:rPr>
                <w:rFonts w:asciiTheme="minorHAnsi" w:hAnsiTheme="minorHAnsi" w:cstheme="minorHAnsi"/>
                <w:color w:val="000000" w:themeColor="text1"/>
                <w:szCs w:val="20"/>
                <w:lang w:val="en-US" w:eastAsia="ro-RO"/>
              </w:rPr>
              <w:t xml:space="preserve">        </w:t>
            </w:r>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dacă</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în</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secțiunile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cererii</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finanțare</w:t>
            </w:r>
            <w:proofErr w:type="spellEnd"/>
            <w:r w:rsidR="009A30C2" w:rsidRPr="00FD0EDA">
              <w:rPr>
                <w:rFonts w:asciiTheme="minorHAnsi" w:hAnsiTheme="minorHAnsi" w:cstheme="minorHAnsi"/>
                <w:color w:val="000000" w:themeColor="text1"/>
                <w:szCs w:val="20"/>
                <w:lang w:val="en-US" w:eastAsia="ro-RO"/>
              </w:rPr>
              <w:t xml:space="preserve"> sunt </w:t>
            </w:r>
            <w:proofErr w:type="spellStart"/>
            <w:r w:rsidR="009A30C2" w:rsidRPr="00FD0EDA">
              <w:rPr>
                <w:rFonts w:asciiTheme="minorHAnsi" w:hAnsiTheme="minorHAnsi" w:cstheme="minorHAnsi"/>
                <w:color w:val="000000" w:themeColor="text1"/>
                <w:szCs w:val="20"/>
                <w:lang w:val="en-US" w:eastAsia="ro-RO"/>
              </w:rPr>
              <w:t>completate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toate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informațiile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obligatorii</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menționate</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în</w:t>
            </w:r>
            <w:proofErr w:type="spellEnd"/>
            <w:r w:rsidR="009A30C2"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Anexa</w:t>
            </w:r>
            <w:proofErr w:type="spellEnd"/>
            <w:r w:rsidR="009A30C2" w:rsidRPr="00FD0EDA">
              <w:rPr>
                <w:rFonts w:asciiTheme="minorHAnsi" w:hAnsiTheme="minorHAnsi" w:cstheme="minorHAnsi"/>
                <w:color w:val="000000" w:themeColor="text1"/>
                <w:szCs w:val="20"/>
                <w:lang w:val="en-US" w:eastAsia="ro-RO"/>
              </w:rPr>
              <w:t xml:space="preserve"> </w:t>
            </w:r>
            <w:r w:rsidR="00020537" w:rsidRPr="00FD0EDA">
              <w:rPr>
                <w:rFonts w:asciiTheme="minorHAnsi" w:hAnsiTheme="minorHAnsi" w:cstheme="minorHAnsi"/>
                <w:color w:val="000000" w:themeColor="text1"/>
                <w:szCs w:val="20"/>
                <w:lang w:val="en-US" w:eastAsia="ro-RO"/>
              </w:rPr>
              <w:t>II</w:t>
            </w:r>
            <w:r w:rsidR="009A30C2" w:rsidRPr="00FD0EDA">
              <w:rPr>
                <w:rFonts w:asciiTheme="minorHAnsi" w:hAnsiTheme="minorHAnsi" w:cstheme="minorHAnsi"/>
                <w:color w:val="000000" w:themeColor="text1"/>
                <w:szCs w:val="20"/>
                <w:lang w:val="en-US" w:eastAsia="ro-RO"/>
              </w:rPr>
              <w:t xml:space="preserve"> - </w:t>
            </w:r>
            <w:proofErr w:type="spellStart"/>
            <w:r w:rsidR="009A30C2" w:rsidRPr="00FD0EDA">
              <w:rPr>
                <w:rFonts w:asciiTheme="minorHAnsi" w:hAnsiTheme="minorHAnsi" w:cstheme="minorHAnsi"/>
                <w:color w:val="000000" w:themeColor="text1"/>
                <w:szCs w:val="20"/>
                <w:lang w:val="en-US" w:eastAsia="ro-RO"/>
              </w:rPr>
              <w:t>Instrucțiuni</w:t>
            </w:r>
            <w:proofErr w:type="spellEnd"/>
            <w:r w:rsidR="009A30C2" w:rsidRPr="00FD0EDA">
              <w:rPr>
                <w:rFonts w:asciiTheme="minorHAnsi" w:hAnsiTheme="minorHAnsi" w:cstheme="minorHAnsi"/>
                <w:color w:val="000000" w:themeColor="text1"/>
                <w:szCs w:val="20"/>
                <w:lang w:val="en-US" w:eastAsia="ro-RO"/>
              </w:rPr>
              <w:t xml:space="preserve"> </w:t>
            </w:r>
            <w:r w:rsidRPr="00FD0EDA">
              <w:rPr>
                <w:rFonts w:asciiTheme="minorHAnsi" w:hAnsiTheme="minorHAnsi" w:cstheme="minorHAnsi"/>
                <w:color w:val="000000" w:themeColor="text1"/>
                <w:szCs w:val="20"/>
                <w:lang w:val="en-US" w:eastAsia="ro-RO"/>
              </w:rPr>
              <w:t xml:space="preserve">    </w:t>
            </w:r>
          </w:p>
          <w:p w14:paraId="016F3A11" w14:textId="62A9ABC7" w:rsidR="009A30C2" w:rsidRPr="00FD0EDA" w:rsidRDefault="00EA064C" w:rsidP="00FD0EDA">
            <w:pPr>
              <w:autoSpaceDE w:val="0"/>
              <w:autoSpaceDN w:val="0"/>
              <w:adjustRightInd w:val="0"/>
              <w:spacing w:before="0" w:after="0"/>
              <w:jc w:val="both"/>
              <w:rPr>
                <w:rFonts w:asciiTheme="minorHAnsi" w:hAnsiTheme="minorHAnsi" w:cstheme="minorHAnsi"/>
                <w:color w:val="27344C"/>
                <w:szCs w:val="20"/>
                <w:lang w:val="en-US" w:eastAsia="ro-RO"/>
              </w:rPr>
            </w:pPr>
            <w:r w:rsidRPr="00FD0EDA">
              <w:rPr>
                <w:rFonts w:asciiTheme="minorHAnsi" w:hAnsiTheme="minorHAnsi" w:cstheme="minorHAnsi"/>
                <w:color w:val="000000" w:themeColor="text1"/>
                <w:szCs w:val="20"/>
                <w:lang w:val="en-US" w:eastAsia="ro-RO"/>
              </w:rPr>
              <w:t xml:space="preserve">         </w:t>
            </w:r>
            <w:proofErr w:type="spellStart"/>
            <w:r w:rsidR="009A30C2" w:rsidRPr="00FD0EDA">
              <w:rPr>
                <w:rFonts w:asciiTheme="minorHAnsi" w:hAnsiTheme="minorHAnsi" w:cstheme="minorHAnsi"/>
                <w:color w:val="000000" w:themeColor="text1"/>
                <w:szCs w:val="20"/>
                <w:lang w:val="en-US" w:eastAsia="ro-RO"/>
              </w:rPr>
              <w:t>completare</w:t>
            </w:r>
            <w:proofErr w:type="spellEnd"/>
            <w:r w:rsidR="009A30C2" w:rsidRPr="00FD0EDA">
              <w:rPr>
                <w:rFonts w:asciiTheme="minorHAnsi" w:hAnsiTheme="minorHAnsi" w:cstheme="minorHAnsi"/>
                <w:color w:val="000000" w:themeColor="text1"/>
                <w:szCs w:val="20"/>
                <w:lang w:val="en-US" w:eastAsia="ro-RO"/>
              </w:rPr>
              <w:t xml:space="preserve">  formular </w:t>
            </w:r>
            <w:proofErr w:type="spellStart"/>
            <w:r w:rsidR="009A30C2" w:rsidRPr="00FD0EDA">
              <w:rPr>
                <w:rFonts w:asciiTheme="minorHAnsi" w:hAnsiTheme="minorHAnsi" w:cstheme="minorHAnsi"/>
                <w:color w:val="000000" w:themeColor="text1"/>
                <w:szCs w:val="20"/>
                <w:lang w:val="en-US" w:eastAsia="ro-RO"/>
              </w:rPr>
              <w:t>cerere</w:t>
            </w:r>
            <w:proofErr w:type="spellEnd"/>
            <w:r w:rsidR="009A30C2" w:rsidRPr="00FD0EDA">
              <w:rPr>
                <w:rFonts w:asciiTheme="minorHAnsi" w:hAnsiTheme="minorHAnsi" w:cstheme="minorHAnsi"/>
                <w:color w:val="000000" w:themeColor="text1"/>
                <w:szCs w:val="20"/>
                <w:lang w:val="en-US" w:eastAsia="ro-RO"/>
              </w:rPr>
              <w:t xml:space="preserve"> de </w:t>
            </w:r>
            <w:proofErr w:type="spellStart"/>
            <w:r w:rsidR="009A30C2" w:rsidRPr="00FD0EDA">
              <w:rPr>
                <w:rFonts w:asciiTheme="minorHAnsi" w:hAnsiTheme="minorHAnsi" w:cstheme="minorHAnsi"/>
                <w:color w:val="000000" w:themeColor="text1"/>
                <w:szCs w:val="20"/>
                <w:lang w:val="en-US" w:eastAsia="ro-RO"/>
              </w:rPr>
              <w:t>finantare</w:t>
            </w:r>
            <w:proofErr w:type="spellEnd"/>
            <w:r w:rsidR="009A30C2" w:rsidRPr="00FD0EDA">
              <w:rPr>
                <w:rFonts w:asciiTheme="minorHAnsi" w:hAnsiTheme="minorHAnsi" w:cstheme="minorHAnsi"/>
                <w:color w:val="27344C"/>
                <w:szCs w:val="20"/>
                <w:lang w:val="en-US" w:eastAsia="ro-RO"/>
              </w:rPr>
              <w:t>)</w:t>
            </w:r>
          </w:p>
          <w:p w14:paraId="17F2FEE3" w14:textId="06E71097" w:rsidR="00A9198D" w:rsidRPr="00FD0EDA" w:rsidRDefault="002C7227" w:rsidP="00FD0EDA">
            <w:pPr>
              <w:pStyle w:val="Antet"/>
              <w:tabs>
                <w:tab w:val="clear" w:pos="4320"/>
                <w:tab w:val="center" w:pos="639"/>
              </w:tabs>
              <w:spacing w:before="0" w:after="0"/>
              <w:ind w:left="360"/>
              <w:jc w:val="both"/>
              <w:rPr>
                <w:rFonts w:asciiTheme="minorHAnsi" w:hAnsiTheme="minorHAnsi" w:cstheme="minorHAnsi"/>
                <w:szCs w:val="20"/>
                <w:lang w:val="it-IT"/>
              </w:rPr>
            </w:pPr>
            <w:r w:rsidRPr="00FD0EDA">
              <w:rPr>
                <w:rFonts w:asciiTheme="minorHAnsi" w:hAnsiTheme="minorHAnsi" w:cstheme="minorHAnsi"/>
                <w:szCs w:val="20"/>
              </w:rPr>
              <w:t>-</w:t>
            </w:r>
            <w:r w:rsidR="00A9198D" w:rsidRPr="00FD0EDA">
              <w:rPr>
                <w:rFonts w:asciiTheme="minorHAnsi" w:hAnsiTheme="minorHAnsi" w:cstheme="minorHAnsi"/>
                <w:szCs w:val="20"/>
              </w:rPr>
              <w:t>Cerer</w:t>
            </w:r>
            <w:r w:rsidR="008F1ACA" w:rsidRPr="00FD0EDA">
              <w:rPr>
                <w:rFonts w:asciiTheme="minorHAnsi" w:hAnsiTheme="minorHAnsi" w:cstheme="minorHAnsi"/>
                <w:szCs w:val="20"/>
              </w:rPr>
              <w:t>ea</w:t>
            </w:r>
            <w:r w:rsidR="00A9198D" w:rsidRPr="00FD0EDA">
              <w:rPr>
                <w:rFonts w:asciiTheme="minorHAnsi" w:hAnsiTheme="minorHAnsi" w:cstheme="minorHAnsi"/>
                <w:szCs w:val="20"/>
              </w:rPr>
              <w:t xml:space="preserve"> de finanţare </w:t>
            </w:r>
            <w:r w:rsidR="00AD67F9" w:rsidRPr="00FD0EDA">
              <w:rPr>
                <w:rFonts w:asciiTheme="minorHAnsi" w:hAnsiTheme="minorHAnsi" w:cstheme="minorHAnsi"/>
                <w:szCs w:val="20"/>
                <w:lang w:val="it-IT"/>
              </w:rPr>
              <w:t xml:space="preserve"> şi anexele la aceasta sunt completate în integralitate </w:t>
            </w:r>
            <w:r w:rsidR="00A9198D" w:rsidRPr="00FD0EDA">
              <w:rPr>
                <w:rFonts w:asciiTheme="minorHAnsi" w:hAnsiTheme="minorHAnsi" w:cstheme="minorHAnsi"/>
                <w:szCs w:val="20"/>
              </w:rPr>
              <w:t>în limba română</w:t>
            </w:r>
            <w:r w:rsidR="00A9198D" w:rsidRPr="00FD0EDA">
              <w:rPr>
                <w:rFonts w:asciiTheme="minorHAnsi" w:hAnsiTheme="minorHAnsi" w:cstheme="minorHAnsi"/>
                <w:szCs w:val="20"/>
                <w:lang w:val="it-IT"/>
              </w:rPr>
              <w:t>?</w:t>
            </w:r>
          </w:p>
          <w:p w14:paraId="5B3ADEFE" w14:textId="52B0EA62" w:rsidR="00EA064C" w:rsidRPr="00FD0EDA" w:rsidRDefault="002C7227" w:rsidP="00FD0EDA">
            <w:pPr>
              <w:pStyle w:val="Antet"/>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w:t>
            </w:r>
            <w:r w:rsidR="00AD67F9" w:rsidRPr="00FD0EDA">
              <w:rPr>
                <w:rFonts w:asciiTheme="minorHAnsi" w:hAnsiTheme="minorHAnsi" w:cstheme="minorHAnsi"/>
                <w:szCs w:val="20"/>
              </w:rPr>
              <w:t xml:space="preserve">Cererea de finanţare şi documentele anexate la cererea de finanțare sunt semnate conform prevederilor Ghidului solicitantului? </w:t>
            </w:r>
            <w:r w:rsidR="00AD67F9" w:rsidRPr="00FD0EDA">
              <w:rPr>
                <w:rFonts w:asciiTheme="minorHAnsi" w:hAnsiTheme="minorHAnsi" w:cstheme="minorHAnsi"/>
                <w:i/>
                <w:szCs w:val="20"/>
              </w:rPr>
              <w:t>Dacă este cazul</w:t>
            </w:r>
            <w:r w:rsidR="00AD67F9" w:rsidRPr="00FD0EDA">
              <w:rPr>
                <w:rFonts w:asciiTheme="minorHAnsi" w:hAnsiTheme="minorHAnsi" w:cstheme="minorHAnsi"/>
                <w:szCs w:val="20"/>
              </w:rPr>
              <w:t>, este anexată împuternicirea pentru semnarea electronică</w:t>
            </w:r>
            <w:r w:rsidR="006F493B" w:rsidRPr="00FD0EDA">
              <w:rPr>
                <w:rFonts w:asciiTheme="minorHAnsi" w:hAnsiTheme="minorHAnsi" w:cstheme="minorHAnsi"/>
                <w:szCs w:val="20"/>
              </w:rPr>
              <w:t xml:space="preserve"> extinsă a Cererii de finanţare</w:t>
            </w:r>
            <w:r w:rsidR="009C6501" w:rsidRPr="00FD0EDA">
              <w:rPr>
                <w:rFonts w:asciiTheme="minorHAnsi" w:hAnsiTheme="minorHAnsi" w:cstheme="minorHAnsi"/>
                <w:szCs w:val="20"/>
              </w:rPr>
              <w:t xml:space="preserve">, precum și Certificarea </w:t>
            </w:r>
            <w:r w:rsidR="009C6501" w:rsidRPr="000E0FC2">
              <w:rPr>
                <w:rFonts w:asciiTheme="minorHAnsi" w:hAnsiTheme="minorHAnsi" w:cstheme="minorHAnsi"/>
                <w:color w:val="000000" w:themeColor="text1"/>
                <w:szCs w:val="20"/>
              </w:rPr>
              <w:t>aplicaţiei</w:t>
            </w:r>
            <w:r w:rsidR="0013509F" w:rsidRPr="000E0FC2">
              <w:rPr>
                <w:rFonts w:asciiTheme="minorHAnsi" w:hAnsiTheme="minorHAnsi" w:cstheme="minorHAnsi"/>
                <w:color w:val="000000" w:themeColor="text1"/>
                <w:szCs w:val="20"/>
              </w:rPr>
              <w:t xml:space="preserve"> (Model M</w:t>
            </w:r>
            <w:r w:rsidR="00D36A48" w:rsidRPr="000E0FC2">
              <w:rPr>
                <w:rFonts w:asciiTheme="minorHAnsi" w:hAnsiTheme="minorHAnsi" w:cstheme="minorHAnsi"/>
                <w:color w:val="000000" w:themeColor="text1"/>
                <w:szCs w:val="20"/>
              </w:rPr>
              <w:t>)</w:t>
            </w:r>
            <w:r w:rsidR="004961F7" w:rsidRPr="000E0FC2">
              <w:rPr>
                <w:rFonts w:asciiTheme="minorHAnsi" w:hAnsiTheme="minorHAnsi" w:cstheme="minorHAnsi"/>
                <w:color w:val="000000" w:themeColor="text1"/>
                <w:szCs w:val="20"/>
              </w:rPr>
              <w:t xml:space="preserve"> </w:t>
            </w:r>
          </w:p>
          <w:p w14:paraId="1E8BF5C8" w14:textId="0CAFC60D" w:rsidR="00E6333D" w:rsidRPr="00FD0EDA" w:rsidRDefault="009A30C2" w:rsidP="00FD0EDA">
            <w:pPr>
              <w:pStyle w:val="Antet"/>
              <w:tabs>
                <w:tab w:val="center" w:pos="639"/>
              </w:tabs>
              <w:spacing w:before="0" w:after="0"/>
              <w:ind w:left="360"/>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b/>
                <w:szCs w:val="20"/>
              </w:rPr>
              <w:t>Se verifică:</w:t>
            </w:r>
            <w:r w:rsidRPr="00FD0EDA">
              <w:rPr>
                <w:rFonts w:asciiTheme="minorHAnsi" w:hAnsiTheme="minorHAnsi" w:cstheme="minorHAnsi"/>
                <w:szCs w:val="20"/>
              </w:rPr>
              <w:t xml:space="preserve"> dacă cererea de finanțare este semnată de către reprezentantul legal al solicitantului de finanțare/reprezentantul legal al liderului de parteneriat. Dacă cererea de finanțare nu este semnată de către</w:t>
            </w:r>
            <w:r w:rsidR="00EA064C" w:rsidRPr="00FD0EDA">
              <w:rPr>
                <w:rFonts w:asciiTheme="minorHAnsi" w:hAnsiTheme="minorHAnsi" w:cstheme="minorHAnsi"/>
                <w:szCs w:val="20"/>
              </w:rPr>
              <w:t xml:space="preserve"> </w:t>
            </w:r>
            <w:r w:rsidRPr="00FD0EDA">
              <w:rPr>
                <w:rFonts w:asciiTheme="minorHAnsi" w:hAnsiTheme="minorHAnsi" w:cstheme="minorHAnsi"/>
                <w:szCs w:val="20"/>
              </w:rPr>
              <w:t>reprezentantul legal al solicitantului de finanțare/liderului de parteneriat, proiectul se respinge fără solicitare de clarificări)</w:t>
            </w:r>
          </w:p>
        </w:tc>
        <w:tc>
          <w:tcPr>
            <w:tcW w:w="476" w:type="dxa"/>
          </w:tcPr>
          <w:p w14:paraId="7A60B200" w14:textId="77777777" w:rsidR="00A9198D" w:rsidRPr="00FD0EDA" w:rsidRDefault="00A9198D" w:rsidP="00FD0EDA">
            <w:pPr>
              <w:spacing w:before="0" w:after="0"/>
              <w:jc w:val="center"/>
              <w:rPr>
                <w:rFonts w:asciiTheme="minorHAnsi" w:hAnsiTheme="minorHAnsi" w:cstheme="minorHAnsi"/>
                <w:szCs w:val="20"/>
                <w:lang w:val="it-IT"/>
              </w:rPr>
            </w:pPr>
          </w:p>
        </w:tc>
        <w:tc>
          <w:tcPr>
            <w:tcW w:w="488" w:type="dxa"/>
          </w:tcPr>
          <w:p w14:paraId="6A999A9D" w14:textId="77777777" w:rsidR="00A9198D" w:rsidRPr="00FD0EDA" w:rsidRDefault="00A9198D" w:rsidP="00FD0EDA">
            <w:pPr>
              <w:spacing w:before="0" w:after="0"/>
              <w:rPr>
                <w:rFonts w:asciiTheme="minorHAnsi" w:hAnsiTheme="minorHAnsi" w:cstheme="minorHAnsi"/>
                <w:szCs w:val="20"/>
                <w:lang w:val="it-IT"/>
              </w:rPr>
            </w:pPr>
          </w:p>
        </w:tc>
        <w:tc>
          <w:tcPr>
            <w:tcW w:w="602" w:type="dxa"/>
          </w:tcPr>
          <w:p w14:paraId="21CD798A" w14:textId="77777777" w:rsidR="00A9198D" w:rsidRPr="00FD0EDA" w:rsidRDefault="00A9198D" w:rsidP="00FD0EDA">
            <w:pPr>
              <w:spacing w:before="0" w:after="0"/>
              <w:rPr>
                <w:rFonts w:asciiTheme="minorHAnsi" w:hAnsiTheme="minorHAnsi" w:cstheme="minorHAnsi"/>
                <w:szCs w:val="20"/>
                <w:lang w:val="it-IT"/>
              </w:rPr>
            </w:pPr>
          </w:p>
        </w:tc>
        <w:tc>
          <w:tcPr>
            <w:tcW w:w="851" w:type="dxa"/>
          </w:tcPr>
          <w:p w14:paraId="62BC6A50" w14:textId="77777777" w:rsidR="00A9198D" w:rsidRPr="00FD0EDA" w:rsidRDefault="00A9198D" w:rsidP="00FD0EDA">
            <w:pPr>
              <w:spacing w:before="0" w:after="0"/>
              <w:rPr>
                <w:rFonts w:asciiTheme="minorHAnsi" w:hAnsiTheme="minorHAnsi" w:cstheme="minorHAnsi"/>
                <w:szCs w:val="20"/>
                <w:lang w:val="it-IT"/>
              </w:rPr>
            </w:pPr>
          </w:p>
        </w:tc>
        <w:tc>
          <w:tcPr>
            <w:tcW w:w="538" w:type="dxa"/>
          </w:tcPr>
          <w:p w14:paraId="71476E54" w14:textId="77777777" w:rsidR="00A9198D" w:rsidRPr="00FD0EDA" w:rsidRDefault="00A9198D" w:rsidP="00FD0EDA">
            <w:pPr>
              <w:spacing w:before="0" w:after="0"/>
              <w:rPr>
                <w:rFonts w:asciiTheme="minorHAnsi" w:hAnsiTheme="minorHAnsi" w:cstheme="minorHAnsi"/>
                <w:szCs w:val="20"/>
                <w:lang w:val="it-IT"/>
              </w:rPr>
            </w:pPr>
          </w:p>
        </w:tc>
        <w:tc>
          <w:tcPr>
            <w:tcW w:w="596" w:type="dxa"/>
            <w:gridSpan w:val="2"/>
          </w:tcPr>
          <w:p w14:paraId="5C60829A" w14:textId="77777777" w:rsidR="00A9198D" w:rsidRPr="00FD0EDA" w:rsidRDefault="00A9198D" w:rsidP="00FD0EDA">
            <w:pPr>
              <w:spacing w:before="0" w:after="0"/>
              <w:rPr>
                <w:rFonts w:asciiTheme="minorHAnsi" w:hAnsiTheme="minorHAnsi" w:cstheme="minorHAnsi"/>
                <w:szCs w:val="20"/>
                <w:lang w:val="it-IT"/>
              </w:rPr>
            </w:pPr>
          </w:p>
        </w:tc>
        <w:tc>
          <w:tcPr>
            <w:tcW w:w="438" w:type="dxa"/>
          </w:tcPr>
          <w:p w14:paraId="7D7F31F9" w14:textId="77777777" w:rsidR="00A9198D" w:rsidRPr="00FD0EDA" w:rsidRDefault="00A9198D" w:rsidP="00FD0EDA">
            <w:pPr>
              <w:spacing w:before="0" w:after="0"/>
              <w:rPr>
                <w:rFonts w:asciiTheme="minorHAnsi" w:hAnsiTheme="minorHAnsi" w:cstheme="minorHAnsi"/>
                <w:szCs w:val="20"/>
                <w:lang w:val="it-IT"/>
              </w:rPr>
            </w:pPr>
          </w:p>
        </w:tc>
        <w:tc>
          <w:tcPr>
            <w:tcW w:w="950" w:type="dxa"/>
            <w:gridSpan w:val="3"/>
          </w:tcPr>
          <w:p w14:paraId="13AD0A1B" w14:textId="77777777" w:rsidR="00A9198D" w:rsidRPr="00FD0EDA" w:rsidRDefault="00A9198D" w:rsidP="00FD0EDA">
            <w:pPr>
              <w:spacing w:before="0" w:after="0"/>
              <w:rPr>
                <w:rFonts w:asciiTheme="minorHAnsi" w:hAnsiTheme="minorHAnsi" w:cstheme="minorHAnsi"/>
                <w:szCs w:val="20"/>
                <w:lang w:val="it-IT"/>
              </w:rPr>
            </w:pPr>
          </w:p>
        </w:tc>
      </w:tr>
      <w:tr w:rsidR="008A070D" w:rsidRPr="00FD0EDA" w14:paraId="7C9C1C8F" w14:textId="77777777" w:rsidTr="00FD0EDA">
        <w:trPr>
          <w:trHeight w:val="20"/>
          <w:tblHeader/>
        </w:trPr>
        <w:tc>
          <w:tcPr>
            <w:tcW w:w="468" w:type="dxa"/>
            <w:tcBorders>
              <w:bottom w:val="single" w:sz="4" w:space="0" w:color="auto"/>
            </w:tcBorders>
            <w:shd w:val="clear" w:color="auto" w:fill="C0C0C0"/>
          </w:tcPr>
          <w:p w14:paraId="7DA937DF" w14:textId="77777777" w:rsidR="00A9198D" w:rsidRPr="00FD0EDA" w:rsidRDefault="00A9198D" w:rsidP="00FD0EDA">
            <w:pPr>
              <w:numPr>
                <w:ilvl w:val="0"/>
                <w:numId w:val="5"/>
              </w:numPr>
              <w:spacing w:before="0" w:after="0"/>
              <w:rPr>
                <w:rFonts w:asciiTheme="minorHAnsi" w:hAnsiTheme="minorHAnsi" w:cstheme="minorHAnsi"/>
                <w:b/>
                <w:bCs/>
                <w:szCs w:val="20"/>
                <w:lang w:val="pt-PT"/>
              </w:rPr>
            </w:pPr>
          </w:p>
        </w:tc>
        <w:tc>
          <w:tcPr>
            <w:tcW w:w="14836" w:type="dxa"/>
            <w:gridSpan w:val="12"/>
            <w:tcBorders>
              <w:bottom w:val="single" w:sz="4" w:space="0" w:color="auto"/>
            </w:tcBorders>
            <w:shd w:val="clear" w:color="auto" w:fill="C0C0C0"/>
          </w:tcPr>
          <w:p w14:paraId="4B9B9BA8" w14:textId="37607494" w:rsidR="00A9198D" w:rsidRPr="00FD0EDA" w:rsidRDefault="00EA064C" w:rsidP="00FD0EDA">
            <w:pPr>
              <w:spacing w:after="0"/>
              <w:rPr>
                <w:rFonts w:asciiTheme="minorHAnsi" w:hAnsiTheme="minorHAnsi" w:cstheme="minorHAnsi"/>
                <w:b/>
                <w:bCs/>
                <w:szCs w:val="20"/>
              </w:rPr>
            </w:pPr>
            <w:r w:rsidRPr="00FD0EDA">
              <w:rPr>
                <w:rFonts w:asciiTheme="minorHAnsi" w:eastAsiaTheme="minorHAnsi" w:hAnsiTheme="minorHAnsi" w:cstheme="minorHAnsi"/>
                <w:b/>
                <w:szCs w:val="20"/>
              </w:rPr>
              <w:t>B.</w:t>
            </w:r>
            <w:r w:rsidR="00B65034" w:rsidRPr="00FD0EDA">
              <w:rPr>
                <w:rFonts w:asciiTheme="minorHAnsi" w:eastAsiaTheme="minorHAnsi" w:hAnsiTheme="minorHAnsi" w:cstheme="minorHAnsi"/>
                <w:b/>
                <w:szCs w:val="20"/>
              </w:rPr>
              <w:t xml:space="preserve"> </w:t>
            </w:r>
            <w:r w:rsidR="00B316D8" w:rsidRPr="00FD0EDA">
              <w:rPr>
                <w:rFonts w:asciiTheme="minorHAnsi" w:eastAsiaTheme="minorHAnsi" w:hAnsiTheme="minorHAnsi" w:cstheme="minorHAnsi"/>
                <w:b/>
                <w:szCs w:val="20"/>
              </w:rPr>
              <w:t>D</w:t>
            </w:r>
            <w:r w:rsidR="00B316D8" w:rsidRPr="00FD0EDA">
              <w:rPr>
                <w:rFonts w:asciiTheme="minorHAnsi" w:hAnsiTheme="minorHAnsi" w:cstheme="minorHAnsi"/>
                <w:b/>
                <w:bCs/>
                <w:szCs w:val="20"/>
              </w:rPr>
              <w:t>ocumentele suport prin care fac dovada îndeplinirii tuturor criteriilor de eligibilitate</w:t>
            </w:r>
          </w:p>
          <w:p w14:paraId="4B34491A" w14:textId="6D46D3BE" w:rsidR="00B316D8" w:rsidRPr="00FD0EDA" w:rsidRDefault="00B316D8" w:rsidP="00FD0EDA">
            <w:pPr>
              <w:autoSpaceDE w:val="0"/>
              <w:autoSpaceDN w:val="0"/>
              <w:adjustRightInd w:val="0"/>
              <w:spacing w:before="0" w:after="0"/>
              <w:rPr>
                <w:rFonts w:asciiTheme="minorHAnsi" w:hAnsiTheme="minorHAnsi" w:cstheme="minorHAnsi"/>
                <w:color w:val="000000" w:themeColor="text1"/>
                <w:szCs w:val="20"/>
                <w:lang w:val="en-US" w:eastAsia="ro-RO"/>
              </w:rPr>
            </w:pPr>
            <w:r w:rsidRPr="00FD0EDA">
              <w:rPr>
                <w:rFonts w:asciiTheme="minorHAnsi" w:hAnsiTheme="minorHAnsi" w:cstheme="minorHAnsi"/>
                <w:b/>
                <w:bCs/>
                <w:color w:val="000000" w:themeColor="text1"/>
                <w:szCs w:val="20"/>
                <w:lang w:val="en-US" w:eastAsia="ro-RO"/>
              </w:rPr>
              <w:t xml:space="preserve">Se </w:t>
            </w:r>
            <w:proofErr w:type="spellStart"/>
            <w:r w:rsidRPr="00FD0EDA">
              <w:rPr>
                <w:rFonts w:asciiTheme="minorHAnsi" w:hAnsiTheme="minorHAnsi" w:cstheme="minorHAnsi"/>
                <w:b/>
                <w:bCs/>
                <w:color w:val="000000" w:themeColor="text1"/>
                <w:szCs w:val="20"/>
                <w:lang w:val="en-US" w:eastAsia="ro-RO"/>
              </w:rPr>
              <w:t>verifică</w:t>
            </w:r>
            <w:proofErr w:type="spellEnd"/>
            <w:r w:rsidRPr="00FD0EDA">
              <w:rPr>
                <w:rFonts w:asciiTheme="minorHAnsi" w:hAnsiTheme="minorHAnsi" w:cstheme="minorHAnsi"/>
                <w:b/>
                <w:bCs/>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dacă</w:t>
            </w:r>
            <w:proofErr w:type="spellEnd"/>
            <w:r w:rsidRPr="00FD0EDA">
              <w:rPr>
                <w:rFonts w:asciiTheme="minorHAnsi" w:hAnsiTheme="minorHAnsi" w:cstheme="minorHAnsi"/>
                <w:color w:val="000000" w:themeColor="text1"/>
                <w:szCs w:val="20"/>
                <w:lang w:val="en-US" w:eastAsia="ro-RO"/>
              </w:rPr>
              <w:t xml:space="preserve"> la </w:t>
            </w:r>
            <w:proofErr w:type="spellStart"/>
            <w:r w:rsidRPr="00FD0EDA">
              <w:rPr>
                <w:rFonts w:asciiTheme="minorHAnsi" w:hAnsiTheme="minorHAnsi" w:cstheme="minorHAnsi"/>
                <w:color w:val="000000" w:themeColor="text1"/>
                <w:szCs w:val="20"/>
                <w:lang w:val="en-US" w:eastAsia="ro-RO"/>
              </w:rPr>
              <w:t>finalul</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etapei</w:t>
            </w:r>
            <w:proofErr w:type="spellEnd"/>
            <w:r w:rsidRPr="00FD0EDA">
              <w:rPr>
                <w:rFonts w:asciiTheme="minorHAnsi" w:hAnsiTheme="minorHAnsi" w:cstheme="minorHAnsi"/>
                <w:color w:val="000000" w:themeColor="text1"/>
                <w:szCs w:val="20"/>
                <w:lang w:val="en-US" w:eastAsia="ro-RO"/>
              </w:rPr>
              <w:t xml:space="preserve"> de </w:t>
            </w:r>
            <w:proofErr w:type="spellStart"/>
            <w:r w:rsidRPr="00FD0EDA">
              <w:rPr>
                <w:rFonts w:asciiTheme="minorHAnsi" w:hAnsiTheme="minorHAnsi" w:cstheme="minorHAnsi"/>
                <w:color w:val="000000" w:themeColor="text1"/>
                <w:szCs w:val="20"/>
                <w:lang w:val="en-US" w:eastAsia="ro-RO"/>
              </w:rPr>
              <w:t>evaluare</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unul</w:t>
            </w:r>
            <w:proofErr w:type="spellEnd"/>
            <w:r w:rsidRPr="00FD0EDA">
              <w:rPr>
                <w:rFonts w:asciiTheme="minorHAnsi" w:hAnsiTheme="minorHAnsi" w:cstheme="minorHAnsi"/>
                <w:color w:val="000000" w:themeColor="text1"/>
                <w:szCs w:val="20"/>
                <w:lang w:val="en-US" w:eastAsia="ro-RO"/>
              </w:rPr>
              <w:t xml:space="preserve"> din </w:t>
            </w:r>
            <w:proofErr w:type="spellStart"/>
            <w:r w:rsidRPr="00FD0EDA">
              <w:rPr>
                <w:rFonts w:asciiTheme="minorHAnsi" w:hAnsiTheme="minorHAnsi" w:cstheme="minorHAnsi"/>
                <w:color w:val="000000" w:themeColor="text1"/>
                <w:szCs w:val="20"/>
                <w:lang w:val="en-US" w:eastAsia="ro-RO"/>
              </w:rPr>
              <w:t>criteriile</w:t>
            </w:r>
            <w:proofErr w:type="spellEnd"/>
            <w:r w:rsidRPr="00FD0EDA">
              <w:rPr>
                <w:rFonts w:asciiTheme="minorHAnsi" w:hAnsiTheme="minorHAnsi" w:cstheme="minorHAnsi"/>
                <w:color w:val="000000" w:themeColor="text1"/>
                <w:szCs w:val="20"/>
                <w:lang w:val="en-US" w:eastAsia="ro-RO"/>
              </w:rPr>
              <w:t xml:space="preserve"> de </w:t>
            </w:r>
            <w:proofErr w:type="spellStart"/>
            <w:r w:rsidRPr="00FD0EDA">
              <w:rPr>
                <w:rFonts w:asciiTheme="minorHAnsi" w:hAnsiTheme="minorHAnsi" w:cstheme="minorHAnsi"/>
                <w:color w:val="000000" w:themeColor="text1"/>
                <w:szCs w:val="20"/>
                <w:lang w:val="en-US" w:eastAsia="ro-RO"/>
              </w:rPr>
              <w:t>mai</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jos</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este</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bifat</w:t>
            </w:r>
            <w:proofErr w:type="spellEnd"/>
            <w:r w:rsidRPr="00FD0EDA">
              <w:rPr>
                <w:rFonts w:asciiTheme="minorHAnsi" w:hAnsiTheme="minorHAnsi" w:cstheme="minorHAnsi"/>
                <w:color w:val="000000" w:themeColor="text1"/>
                <w:szCs w:val="20"/>
                <w:lang w:val="en-US" w:eastAsia="ro-RO"/>
              </w:rPr>
              <w:t xml:space="preserve"> cu NU, </w:t>
            </w:r>
            <w:proofErr w:type="spellStart"/>
            <w:r w:rsidRPr="00FD0EDA">
              <w:rPr>
                <w:rFonts w:asciiTheme="minorHAnsi" w:hAnsiTheme="minorHAnsi" w:cstheme="minorHAnsi"/>
                <w:color w:val="000000" w:themeColor="text1"/>
                <w:szCs w:val="20"/>
                <w:lang w:val="en-US" w:eastAsia="ro-RO"/>
              </w:rPr>
              <w:t>caz</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în</w:t>
            </w:r>
            <w:proofErr w:type="spellEnd"/>
            <w:r w:rsidRPr="00FD0EDA">
              <w:rPr>
                <w:rFonts w:asciiTheme="minorHAnsi" w:hAnsiTheme="minorHAnsi" w:cstheme="minorHAnsi"/>
                <w:color w:val="000000" w:themeColor="text1"/>
                <w:szCs w:val="20"/>
                <w:lang w:val="en-US" w:eastAsia="ro-RO"/>
              </w:rPr>
              <w:t xml:space="preserve"> care </w:t>
            </w:r>
            <w:proofErr w:type="spellStart"/>
            <w:r w:rsidRPr="00FD0EDA">
              <w:rPr>
                <w:rFonts w:asciiTheme="minorHAnsi" w:hAnsiTheme="minorHAnsi" w:cstheme="minorHAnsi"/>
                <w:color w:val="000000" w:themeColor="text1"/>
                <w:szCs w:val="20"/>
                <w:lang w:val="en-US" w:eastAsia="ro-RO"/>
              </w:rPr>
              <w:t>proiectul</w:t>
            </w:r>
            <w:proofErr w:type="spellEnd"/>
            <w:r w:rsidRPr="00FD0EDA">
              <w:rPr>
                <w:rFonts w:asciiTheme="minorHAnsi" w:hAnsiTheme="minorHAnsi" w:cstheme="minorHAnsi"/>
                <w:color w:val="000000" w:themeColor="text1"/>
                <w:szCs w:val="20"/>
                <w:lang w:val="en-US" w:eastAsia="ro-RO"/>
              </w:rPr>
              <w:t xml:space="preserve"> se </w:t>
            </w:r>
            <w:proofErr w:type="spellStart"/>
            <w:r w:rsidRPr="00FD0EDA">
              <w:rPr>
                <w:rFonts w:asciiTheme="minorHAnsi" w:hAnsiTheme="minorHAnsi" w:cstheme="minorHAnsi"/>
                <w:color w:val="000000" w:themeColor="text1"/>
                <w:szCs w:val="20"/>
                <w:lang w:val="en-US" w:eastAsia="ro-RO"/>
              </w:rPr>
              <w:t>va</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respinge</w:t>
            </w:r>
            <w:proofErr w:type="spellEnd"/>
            <w:r w:rsidRPr="00FD0EDA">
              <w:rPr>
                <w:rFonts w:asciiTheme="minorHAnsi" w:hAnsiTheme="minorHAnsi" w:cstheme="minorHAnsi"/>
                <w:color w:val="000000" w:themeColor="text1"/>
                <w:szCs w:val="20"/>
                <w:lang w:val="en-US" w:eastAsia="ro-RO"/>
              </w:rPr>
              <w:t>.</w:t>
            </w:r>
          </w:p>
          <w:p w14:paraId="5FD1544E" w14:textId="0BFD3A74" w:rsidR="00B316D8" w:rsidRPr="00FD0EDA" w:rsidRDefault="00B316D8" w:rsidP="00FD0EDA">
            <w:pPr>
              <w:autoSpaceDE w:val="0"/>
              <w:autoSpaceDN w:val="0"/>
              <w:adjustRightInd w:val="0"/>
              <w:spacing w:before="0" w:after="0"/>
              <w:rPr>
                <w:rFonts w:asciiTheme="minorHAnsi" w:hAnsiTheme="minorHAnsi" w:cstheme="minorHAnsi"/>
                <w:color w:val="000000" w:themeColor="text1"/>
                <w:szCs w:val="20"/>
                <w:lang w:val="en-US" w:eastAsia="ro-RO"/>
              </w:rPr>
            </w:pPr>
            <w:r w:rsidRPr="00FD0EDA">
              <w:rPr>
                <w:rFonts w:asciiTheme="minorHAnsi" w:hAnsiTheme="minorHAnsi" w:cstheme="minorHAnsi"/>
                <w:color w:val="000000" w:themeColor="text1"/>
                <w:szCs w:val="20"/>
                <w:lang w:val="en-US" w:eastAsia="ro-RO"/>
              </w:rPr>
              <w:t xml:space="preserve">Se pot </w:t>
            </w:r>
            <w:proofErr w:type="spellStart"/>
            <w:r w:rsidRPr="00FD0EDA">
              <w:rPr>
                <w:rFonts w:asciiTheme="minorHAnsi" w:hAnsiTheme="minorHAnsi" w:cstheme="minorHAnsi"/>
                <w:color w:val="000000" w:themeColor="text1"/>
                <w:szCs w:val="20"/>
                <w:lang w:val="en-US" w:eastAsia="ro-RO"/>
              </w:rPr>
              <w:t>solicita</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clarificări</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pentru</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toate</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elementele</w:t>
            </w:r>
            <w:proofErr w:type="spellEnd"/>
            <w:r w:rsidRPr="00FD0EDA">
              <w:rPr>
                <w:rFonts w:asciiTheme="minorHAnsi" w:hAnsiTheme="minorHAnsi" w:cstheme="minorHAnsi"/>
                <w:color w:val="000000" w:themeColor="text1"/>
                <w:szCs w:val="20"/>
                <w:lang w:val="en-US" w:eastAsia="ro-RO"/>
              </w:rPr>
              <w:t xml:space="preserve"> de </w:t>
            </w:r>
            <w:proofErr w:type="spellStart"/>
            <w:r w:rsidRPr="00FD0EDA">
              <w:rPr>
                <w:rFonts w:asciiTheme="minorHAnsi" w:hAnsiTheme="minorHAnsi" w:cstheme="minorHAnsi"/>
                <w:color w:val="000000" w:themeColor="text1"/>
                <w:szCs w:val="20"/>
                <w:lang w:val="en-US" w:eastAsia="ro-RO"/>
              </w:rPr>
              <w:t>mai</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jos</w:t>
            </w:r>
            <w:proofErr w:type="spellEnd"/>
            <w:r w:rsidRPr="00FD0EDA">
              <w:rPr>
                <w:rFonts w:asciiTheme="minorHAnsi" w:hAnsiTheme="minorHAnsi" w:cstheme="minorHAnsi"/>
                <w:color w:val="000000" w:themeColor="text1"/>
                <w:szCs w:val="20"/>
                <w:lang w:val="en-US" w:eastAsia="ro-RO"/>
              </w:rPr>
              <w:t xml:space="preserve">, cu </w:t>
            </w:r>
            <w:proofErr w:type="spellStart"/>
            <w:r w:rsidRPr="00FD0EDA">
              <w:rPr>
                <w:rFonts w:asciiTheme="minorHAnsi" w:hAnsiTheme="minorHAnsi" w:cstheme="minorHAnsi"/>
                <w:color w:val="000000" w:themeColor="text1"/>
                <w:szCs w:val="20"/>
                <w:lang w:val="en-US" w:eastAsia="ro-RO"/>
              </w:rPr>
              <w:t>exceptiile</w:t>
            </w:r>
            <w:proofErr w:type="spellEnd"/>
            <w:r w:rsidRPr="00FD0EDA">
              <w:rPr>
                <w:rFonts w:asciiTheme="minorHAnsi" w:hAnsiTheme="minorHAnsi" w:cstheme="minorHAnsi"/>
                <w:color w:val="000000" w:themeColor="text1"/>
                <w:szCs w:val="20"/>
                <w:lang w:val="en-US" w:eastAsia="ro-RO"/>
              </w:rPr>
              <w:t xml:space="preserve"> </w:t>
            </w:r>
            <w:proofErr w:type="spellStart"/>
            <w:r w:rsidRPr="00FD0EDA">
              <w:rPr>
                <w:rFonts w:asciiTheme="minorHAnsi" w:hAnsiTheme="minorHAnsi" w:cstheme="minorHAnsi"/>
                <w:color w:val="000000" w:themeColor="text1"/>
                <w:szCs w:val="20"/>
                <w:lang w:val="en-US" w:eastAsia="ro-RO"/>
              </w:rPr>
              <w:t>mentionate</w:t>
            </w:r>
            <w:proofErr w:type="spellEnd"/>
            <w:r w:rsidRPr="00FD0EDA">
              <w:rPr>
                <w:rFonts w:asciiTheme="minorHAnsi" w:hAnsiTheme="minorHAnsi" w:cstheme="minorHAnsi"/>
                <w:color w:val="000000" w:themeColor="text1"/>
                <w:szCs w:val="20"/>
                <w:lang w:val="en-US" w:eastAsia="ro-RO"/>
              </w:rPr>
              <w:t>.</w:t>
            </w:r>
          </w:p>
        </w:tc>
      </w:tr>
      <w:tr w:rsidR="00056C0A" w:rsidRPr="00FD0EDA" w14:paraId="047F26B5" w14:textId="77777777" w:rsidTr="00056C0A">
        <w:trPr>
          <w:trHeight w:val="20"/>
          <w:tblHeader/>
        </w:trPr>
        <w:tc>
          <w:tcPr>
            <w:tcW w:w="468" w:type="dxa"/>
            <w:tcBorders>
              <w:bottom w:val="single" w:sz="4" w:space="0" w:color="auto"/>
            </w:tcBorders>
            <w:shd w:val="clear" w:color="auto" w:fill="FFFFFF" w:themeFill="background1"/>
          </w:tcPr>
          <w:p w14:paraId="606B2FBE" w14:textId="77777777" w:rsidR="00056C0A" w:rsidRPr="00FD0EDA" w:rsidRDefault="00056C0A" w:rsidP="00FD0EDA">
            <w:pPr>
              <w:numPr>
                <w:ilvl w:val="0"/>
                <w:numId w:val="5"/>
              </w:numPr>
              <w:spacing w:before="0" w:after="0"/>
              <w:rPr>
                <w:rFonts w:asciiTheme="minorHAnsi" w:hAnsiTheme="minorHAnsi" w:cstheme="minorHAnsi"/>
                <w:b/>
                <w:bCs/>
                <w:szCs w:val="20"/>
                <w:lang w:val="pt-PT"/>
              </w:rPr>
            </w:pPr>
          </w:p>
        </w:tc>
        <w:tc>
          <w:tcPr>
            <w:tcW w:w="14836" w:type="dxa"/>
            <w:gridSpan w:val="12"/>
            <w:tcBorders>
              <w:bottom w:val="single" w:sz="4" w:space="0" w:color="auto"/>
            </w:tcBorders>
            <w:shd w:val="clear" w:color="auto" w:fill="FFFFFF" w:themeFill="background1"/>
          </w:tcPr>
          <w:p w14:paraId="0B137514" w14:textId="31ED201E" w:rsidR="00056C0A" w:rsidRPr="00FD0EDA" w:rsidRDefault="00056C0A" w:rsidP="00056C0A">
            <w:pPr>
              <w:spacing w:after="0"/>
              <w:rPr>
                <w:rFonts w:asciiTheme="minorHAnsi" w:eastAsiaTheme="minorHAnsi" w:hAnsiTheme="minorHAnsi" w:cstheme="minorHAnsi"/>
                <w:b/>
                <w:szCs w:val="20"/>
              </w:rPr>
            </w:pPr>
            <w:r>
              <w:rPr>
                <w:rFonts w:asciiTheme="minorHAnsi" w:eastAsiaTheme="minorHAnsi" w:hAnsiTheme="minorHAnsi" w:cstheme="minorHAnsi"/>
                <w:b/>
                <w:szCs w:val="20"/>
              </w:rPr>
              <w:t>I.</w:t>
            </w:r>
            <w:r>
              <w:t xml:space="preserve"> </w:t>
            </w:r>
            <w:r w:rsidRPr="00056C0A">
              <w:rPr>
                <w:rFonts w:asciiTheme="minorHAnsi" w:eastAsiaTheme="minorHAnsi" w:hAnsiTheme="minorHAnsi" w:cstheme="minorHAnsi"/>
                <w:b/>
                <w:szCs w:val="20"/>
              </w:rPr>
              <w:t>Anexele obligatorii la depunerea cererii de finanțare, menționate în cadrul ghidului solicitantului, se regăsesc anexate</w:t>
            </w:r>
            <w:r>
              <w:rPr>
                <w:rFonts w:asciiTheme="minorHAnsi" w:eastAsiaTheme="minorHAnsi" w:hAnsiTheme="minorHAnsi" w:cstheme="minorHAnsi"/>
                <w:b/>
                <w:szCs w:val="20"/>
              </w:rPr>
              <w:t>?</w:t>
            </w:r>
          </w:p>
        </w:tc>
      </w:tr>
      <w:tr w:rsidR="008A070D" w:rsidRPr="00FD0EDA" w14:paraId="004D74C8" w14:textId="77777777" w:rsidTr="00FD0EDA">
        <w:trPr>
          <w:trHeight w:val="20"/>
          <w:tblHeader/>
        </w:trPr>
        <w:tc>
          <w:tcPr>
            <w:tcW w:w="10365" w:type="dxa"/>
            <w:gridSpan w:val="2"/>
            <w:tcBorders>
              <w:bottom w:val="single" w:sz="4" w:space="0" w:color="auto"/>
            </w:tcBorders>
          </w:tcPr>
          <w:p w14:paraId="3D54DAE1" w14:textId="790BC820" w:rsidR="00D44302" w:rsidRPr="00056C0A" w:rsidRDefault="00056C0A" w:rsidP="00056C0A">
            <w:pPr>
              <w:pStyle w:val="Antet"/>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lastRenderedPageBreak/>
              <w:t>Declaratia unică (Model A);</w:t>
            </w:r>
          </w:p>
          <w:p w14:paraId="429ECE34" w14:textId="2620DB7F" w:rsidR="00056C0A" w:rsidRPr="00056C0A" w:rsidRDefault="00056C0A" w:rsidP="00056C0A">
            <w:pPr>
              <w:pStyle w:val="Antet"/>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t>Documente privind identificarea reprezentantului legal al solicitantului şi, dacă e cazul, pentru reprezentanţii legali ai partenerilor;</w:t>
            </w:r>
          </w:p>
          <w:p w14:paraId="415725E7" w14:textId="2294632C" w:rsidR="00056C0A" w:rsidRPr="00056C0A" w:rsidRDefault="00056C0A" w:rsidP="00056C0A">
            <w:pPr>
              <w:pStyle w:val="Antet"/>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t xml:space="preserve">daca este cazul) Pentru clădiri monument istoric, avizul Ministerului Culturii pentru documentaţia tehnico-economică depusă sau </w:t>
            </w:r>
            <w:r w:rsidRPr="00056C0A">
              <w:t xml:space="preserve"> </w:t>
            </w:r>
            <w:r w:rsidRPr="00056C0A">
              <w:rPr>
                <w:rFonts w:asciiTheme="minorHAnsi" w:hAnsiTheme="minorHAnsi" w:cstheme="minorHAnsi"/>
                <w:szCs w:val="20"/>
              </w:rPr>
              <w:t>pentru clădiri amplasate într-o zonă de protecție a monumentelor istorice și/sau în zone construite protejate aprobate conform legii, Avizului Ministerului Culturii sau, după caz, al serviciilor publice deconcetrate ale acestuia, conform legii</w:t>
            </w:r>
            <w:r w:rsidRPr="00056C0A">
              <w:rPr>
                <w:rFonts w:asciiTheme="minorHAnsi" w:hAnsiTheme="minorHAnsi" w:cstheme="minorHAnsi"/>
                <w:szCs w:val="20"/>
                <w:lang w:val="en-US"/>
              </w:rPr>
              <w:t>;</w:t>
            </w:r>
          </w:p>
          <w:p w14:paraId="098CA49F" w14:textId="0BC8819B" w:rsidR="00056C0A" w:rsidRPr="00056C0A" w:rsidRDefault="00056C0A" w:rsidP="00056C0A">
            <w:pPr>
              <w:pStyle w:val="Antet"/>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t>Lista de echipamente, dotări, lucrări sau servicii, cu încadrarea acestora în secțiunea de cheltuieli eligibile /neeligibile – (Modelul H anexat la ghid);</w:t>
            </w:r>
          </w:p>
          <w:p w14:paraId="15340EB3" w14:textId="29325A8C" w:rsidR="00056C0A" w:rsidRPr="00056C0A" w:rsidRDefault="00056C0A" w:rsidP="00056C0A">
            <w:pPr>
              <w:pStyle w:val="Antet"/>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t>Documentația tehnico – economică, faza SF / DALI (după caz) sau faza SF/ DALI (după caz) + PT (elaborată la nivel de proiect sau pentru fiecare componentă în parte din cadrul proiectului), inclusiv contractul de lucrări şi actele adiţionale la acesta, dacă este cazul;</w:t>
            </w:r>
          </w:p>
          <w:p w14:paraId="20127E27" w14:textId="77777777" w:rsidR="00056C0A" w:rsidRPr="00056C0A" w:rsidRDefault="00056C0A" w:rsidP="00056C0A">
            <w:pPr>
              <w:pStyle w:val="Antet"/>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t>Devizul general (pentru fiecare clădire în parte) pentru proiectele de lucrări în conformitate cu HG 907/2016 – a se vedea structura devizului general din legislația în vigoare privind aprobarea conţinutului-cadru al documentaţiei tehnico-economice aferente investiţiilor publice, precum şi a structurii şi metodologiei de elaborare a devizului general pentru obiective de investiţii şi lucrări de intervenţii;</w:t>
            </w:r>
          </w:p>
          <w:p w14:paraId="3B754F38" w14:textId="77777777" w:rsidR="00056C0A" w:rsidRPr="00056C0A" w:rsidRDefault="00056C0A" w:rsidP="00056C0A">
            <w:pPr>
              <w:pStyle w:val="Antet"/>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t>Certificatul de urbanism sau autorizaţia de construire;</w:t>
            </w:r>
          </w:p>
          <w:p w14:paraId="5928CCC4" w14:textId="77777777" w:rsidR="00056C0A" w:rsidRPr="00056C0A" w:rsidRDefault="00056C0A" w:rsidP="00056C0A">
            <w:pPr>
              <w:pStyle w:val="Antet"/>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t>Raportul privind stadiul fizic al investiţiei (Modelul G);</w:t>
            </w:r>
          </w:p>
          <w:p w14:paraId="423DD97A" w14:textId="77777777" w:rsidR="00056C0A" w:rsidRPr="00056C0A" w:rsidRDefault="00056C0A" w:rsidP="00056C0A">
            <w:pPr>
              <w:pStyle w:val="Antet"/>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t>Macheta financiara (Model K la ghid);</w:t>
            </w:r>
          </w:p>
          <w:p w14:paraId="3D87540C" w14:textId="77777777" w:rsidR="00056C0A" w:rsidRPr="00056C0A" w:rsidRDefault="00056C0A" w:rsidP="00056C0A">
            <w:pPr>
              <w:pStyle w:val="Antet"/>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t>Mandatului special/ împuternicirea specială pentru semnarea anumitor anexe/secţiuni la cererea de finanțare (dacă este cazul);</w:t>
            </w:r>
          </w:p>
          <w:p w14:paraId="15AEED3E" w14:textId="77777777" w:rsidR="00056C0A" w:rsidRPr="00056C0A" w:rsidRDefault="00056C0A" w:rsidP="00056C0A">
            <w:pPr>
              <w:pStyle w:val="Antet"/>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t>Autoevaluare privind segregarea scolara la nivelul unitatii de invatamant, insotita, dupa caz, de un plan de actiune pentru a adresa problemele legate de segregare;</w:t>
            </w:r>
          </w:p>
          <w:p w14:paraId="48E1F8C5" w14:textId="77777777" w:rsidR="00056C0A" w:rsidRPr="00056C0A" w:rsidRDefault="00056C0A" w:rsidP="00056C0A">
            <w:pPr>
              <w:pStyle w:val="Antet"/>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t>Avizul privind necesitatea şi oportunitatea proiectului – emis de Ministerul Educatiei;</w:t>
            </w:r>
          </w:p>
          <w:p w14:paraId="48E44A86" w14:textId="77777777" w:rsidR="00056C0A" w:rsidRPr="00056C0A" w:rsidRDefault="00056C0A" w:rsidP="00056C0A">
            <w:pPr>
              <w:pStyle w:val="Antet"/>
              <w:numPr>
                <w:ilvl w:val="0"/>
                <w:numId w:val="36"/>
              </w:numPr>
              <w:tabs>
                <w:tab w:val="clear" w:pos="4320"/>
                <w:tab w:val="center" w:pos="639"/>
              </w:tabs>
              <w:spacing w:before="0" w:after="0"/>
              <w:rPr>
                <w:rFonts w:asciiTheme="minorHAnsi" w:hAnsiTheme="minorHAnsi" w:cstheme="minorHAnsi"/>
                <w:szCs w:val="20"/>
              </w:rPr>
            </w:pPr>
            <w:r w:rsidRPr="00056C0A">
              <w:rPr>
                <w:rFonts w:asciiTheme="minorHAnsi" w:hAnsiTheme="minorHAnsi" w:cstheme="minorHAnsi"/>
                <w:szCs w:val="20"/>
              </w:rPr>
              <w:t>Adresa scrisa emisa de catre Inspectoraul Scolar Judetean cu privire la numarul de elevi existenti la finalul anului scolar incheiat anterior depunerii cererii de finantare în unitatea de învățământ;</w:t>
            </w:r>
          </w:p>
          <w:p w14:paraId="0F74A1FA" w14:textId="17656C1C" w:rsidR="00056C0A" w:rsidRPr="00056C0A" w:rsidRDefault="00056C0A" w:rsidP="00056C0A">
            <w:pPr>
              <w:pStyle w:val="Antet"/>
              <w:numPr>
                <w:ilvl w:val="0"/>
                <w:numId w:val="36"/>
              </w:numPr>
              <w:tabs>
                <w:tab w:val="clear" w:pos="4320"/>
                <w:tab w:val="center" w:pos="639"/>
              </w:tabs>
              <w:spacing w:before="0" w:after="0"/>
              <w:rPr>
                <w:rFonts w:asciiTheme="minorHAnsi" w:hAnsiTheme="minorHAnsi" w:cstheme="minorHAnsi"/>
                <w:b/>
                <w:szCs w:val="20"/>
              </w:rPr>
            </w:pPr>
            <w:r w:rsidRPr="00056C0A">
              <w:rPr>
                <w:rFonts w:asciiTheme="minorHAnsi" w:hAnsiTheme="minorHAnsi" w:cstheme="minorHAnsi"/>
                <w:szCs w:val="20"/>
              </w:rPr>
              <w:t>Documente privind situația financiară a solicitantului/partenerilor, după caz;</w:t>
            </w:r>
          </w:p>
        </w:tc>
        <w:tc>
          <w:tcPr>
            <w:tcW w:w="476" w:type="dxa"/>
            <w:tcBorders>
              <w:bottom w:val="single" w:sz="4" w:space="0" w:color="auto"/>
            </w:tcBorders>
          </w:tcPr>
          <w:p w14:paraId="0876BCE1" w14:textId="77777777" w:rsidR="00A9198D" w:rsidRPr="00FD0EDA" w:rsidRDefault="00A9198D"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4E38BB09" w14:textId="77777777" w:rsidR="00A9198D" w:rsidRPr="00FD0EDA" w:rsidRDefault="00A9198D"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716C240E" w14:textId="77777777" w:rsidR="00A9198D" w:rsidRPr="00FD0EDA" w:rsidRDefault="00A9198D"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5CB01A7B" w14:textId="77777777" w:rsidR="00A9198D" w:rsidRPr="00FD0EDA" w:rsidRDefault="00A9198D"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6AF4C203" w14:textId="77777777" w:rsidR="00A9198D" w:rsidRPr="00FD0EDA" w:rsidRDefault="00A9198D"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4AC3EB6B" w14:textId="77777777" w:rsidR="00A9198D" w:rsidRPr="00FD0EDA" w:rsidRDefault="00A9198D"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592B4B4D" w14:textId="77777777" w:rsidR="00A9198D" w:rsidRPr="00FD0EDA" w:rsidRDefault="00A9198D" w:rsidP="00FD0EDA">
            <w:pPr>
              <w:spacing w:before="0" w:after="0"/>
              <w:rPr>
                <w:rFonts w:asciiTheme="minorHAnsi" w:hAnsiTheme="minorHAnsi" w:cstheme="minorHAnsi"/>
                <w:szCs w:val="20"/>
                <w:lang w:val="pt-PT"/>
              </w:rPr>
            </w:pPr>
          </w:p>
        </w:tc>
        <w:tc>
          <w:tcPr>
            <w:tcW w:w="944" w:type="dxa"/>
            <w:gridSpan w:val="2"/>
            <w:tcBorders>
              <w:bottom w:val="single" w:sz="4" w:space="0" w:color="auto"/>
            </w:tcBorders>
          </w:tcPr>
          <w:p w14:paraId="6CF4A43C" w14:textId="77777777" w:rsidR="00A9198D" w:rsidRPr="00FD0EDA" w:rsidRDefault="00A9198D" w:rsidP="00FD0EDA">
            <w:pPr>
              <w:spacing w:before="0" w:after="0"/>
              <w:rPr>
                <w:rFonts w:asciiTheme="minorHAnsi" w:hAnsiTheme="minorHAnsi" w:cstheme="minorHAnsi"/>
                <w:szCs w:val="20"/>
                <w:lang w:val="pt-PT"/>
              </w:rPr>
            </w:pPr>
          </w:p>
        </w:tc>
      </w:tr>
      <w:tr w:rsidR="00056C0A" w:rsidRPr="00FD0EDA" w14:paraId="209AAE1A" w14:textId="77777777" w:rsidTr="00FD0EDA">
        <w:trPr>
          <w:trHeight w:val="20"/>
          <w:tblHeader/>
        </w:trPr>
        <w:tc>
          <w:tcPr>
            <w:tcW w:w="10365" w:type="dxa"/>
            <w:gridSpan w:val="2"/>
            <w:tcBorders>
              <w:bottom w:val="single" w:sz="4" w:space="0" w:color="auto"/>
            </w:tcBorders>
          </w:tcPr>
          <w:p w14:paraId="7D833205" w14:textId="694A9525" w:rsidR="00056C0A" w:rsidRPr="00056C0A" w:rsidRDefault="00056C0A" w:rsidP="00FD0EDA">
            <w:pPr>
              <w:pStyle w:val="Antet"/>
              <w:tabs>
                <w:tab w:val="clear" w:pos="4320"/>
                <w:tab w:val="center" w:pos="639"/>
              </w:tabs>
              <w:spacing w:before="0" w:after="0"/>
              <w:rPr>
                <w:rFonts w:asciiTheme="minorHAnsi" w:hAnsiTheme="minorHAnsi" w:cstheme="minorHAnsi"/>
                <w:b/>
                <w:szCs w:val="20"/>
                <w:lang w:val="pt-PT"/>
              </w:rPr>
            </w:pPr>
            <w:r>
              <w:rPr>
                <w:rFonts w:asciiTheme="minorHAnsi" w:hAnsiTheme="minorHAnsi" w:cstheme="minorHAnsi"/>
                <w:b/>
                <w:szCs w:val="20"/>
                <w:lang w:val="pt-PT"/>
              </w:rPr>
              <w:t xml:space="preserve">        II. </w:t>
            </w:r>
            <w:r w:rsidRPr="00056C0A">
              <w:rPr>
                <w:rFonts w:asciiTheme="minorHAnsi" w:hAnsiTheme="minorHAnsi" w:cstheme="minorHAnsi"/>
                <w:b/>
                <w:szCs w:val="20"/>
                <w:lang w:val="pt-PT"/>
              </w:rPr>
              <w:tab/>
              <w:t>Anexele obligatorii pentru etapa de contractare, menționate în cadrul ghidului solicitantului, se regăsesc anexate ?</w:t>
            </w:r>
          </w:p>
        </w:tc>
        <w:tc>
          <w:tcPr>
            <w:tcW w:w="476" w:type="dxa"/>
            <w:tcBorders>
              <w:bottom w:val="single" w:sz="4" w:space="0" w:color="auto"/>
            </w:tcBorders>
          </w:tcPr>
          <w:p w14:paraId="2D22E467" w14:textId="77777777" w:rsidR="00056C0A" w:rsidRPr="00FD0EDA" w:rsidRDefault="00056C0A"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2EA0FD30" w14:textId="77777777" w:rsidR="00056C0A" w:rsidRPr="00FD0EDA" w:rsidRDefault="00056C0A"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711DF5FF" w14:textId="77777777" w:rsidR="00056C0A" w:rsidRPr="00FD0EDA" w:rsidRDefault="00056C0A"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2573367E" w14:textId="77777777" w:rsidR="00056C0A" w:rsidRPr="00FD0EDA" w:rsidRDefault="00056C0A"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4FFE472E" w14:textId="77777777" w:rsidR="00056C0A" w:rsidRPr="00FD0EDA" w:rsidRDefault="00056C0A"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68FD8D85" w14:textId="77777777" w:rsidR="00056C0A" w:rsidRPr="00FD0EDA" w:rsidRDefault="00056C0A"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622B110A" w14:textId="77777777" w:rsidR="00056C0A" w:rsidRPr="00FD0EDA" w:rsidRDefault="00056C0A" w:rsidP="00FD0EDA">
            <w:pPr>
              <w:spacing w:before="0" w:after="0"/>
              <w:rPr>
                <w:rFonts w:asciiTheme="minorHAnsi" w:hAnsiTheme="minorHAnsi" w:cstheme="minorHAnsi"/>
                <w:szCs w:val="20"/>
                <w:lang w:val="pt-PT"/>
              </w:rPr>
            </w:pPr>
          </w:p>
        </w:tc>
        <w:tc>
          <w:tcPr>
            <w:tcW w:w="944" w:type="dxa"/>
            <w:gridSpan w:val="2"/>
            <w:tcBorders>
              <w:bottom w:val="single" w:sz="4" w:space="0" w:color="auto"/>
            </w:tcBorders>
          </w:tcPr>
          <w:p w14:paraId="293991CA" w14:textId="77777777" w:rsidR="00056C0A" w:rsidRPr="00FD0EDA" w:rsidRDefault="00056C0A" w:rsidP="00FD0EDA">
            <w:pPr>
              <w:spacing w:before="0" w:after="0"/>
              <w:rPr>
                <w:rFonts w:asciiTheme="minorHAnsi" w:hAnsiTheme="minorHAnsi" w:cstheme="minorHAnsi"/>
                <w:szCs w:val="20"/>
                <w:lang w:val="pt-PT"/>
              </w:rPr>
            </w:pPr>
          </w:p>
        </w:tc>
      </w:tr>
      <w:tr w:rsidR="008A070D" w:rsidRPr="00FD0EDA" w14:paraId="0F847C82" w14:textId="77777777" w:rsidTr="00FD0EDA">
        <w:trPr>
          <w:trHeight w:val="20"/>
          <w:tblHeader/>
        </w:trPr>
        <w:tc>
          <w:tcPr>
            <w:tcW w:w="10365" w:type="dxa"/>
            <w:gridSpan w:val="2"/>
            <w:tcBorders>
              <w:bottom w:val="single" w:sz="4" w:space="0" w:color="auto"/>
            </w:tcBorders>
          </w:tcPr>
          <w:p w14:paraId="3685CE2F" w14:textId="5BED256F" w:rsidR="00AE7290" w:rsidRPr="00FD0EDA" w:rsidRDefault="006F493B" w:rsidP="00FD0EDA">
            <w:pPr>
              <w:spacing w:before="0" w:after="0"/>
              <w:jc w:val="both"/>
              <w:rPr>
                <w:rFonts w:asciiTheme="minorHAnsi" w:hAnsiTheme="minorHAnsi" w:cstheme="minorHAnsi"/>
                <w:b/>
                <w:szCs w:val="20"/>
                <w:lang w:val="fr-FR"/>
              </w:rPr>
            </w:pPr>
            <w:r w:rsidRPr="00FD0EDA">
              <w:rPr>
                <w:rFonts w:asciiTheme="minorHAnsi" w:hAnsiTheme="minorHAnsi" w:cstheme="minorHAnsi"/>
                <w:b/>
                <w:szCs w:val="20"/>
                <w:lang w:val="fr-FR"/>
              </w:rPr>
              <w:t xml:space="preserve">       </w:t>
            </w:r>
            <w:r w:rsidR="00AE7290" w:rsidRPr="00FD0EDA">
              <w:rPr>
                <w:rFonts w:asciiTheme="minorHAnsi" w:hAnsiTheme="minorHAnsi" w:cstheme="minorHAnsi"/>
                <w:szCs w:val="20"/>
              </w:rPr>
              <w:t xml:space="preserve"> </w:t>
            </w:r>
            <w:proofErr w:type="spellStart"/>
            <w:r w:rsidR="00AE7290" w:rsidRPr="00FD0EDA">
              <w:rPr>
                <w:rFonts w:asciiTheme="minorHAnsi" w:hAnsiTheme="minorHAnsi" w:cstheme="minorHAnsi"/>
                <w:b/>
                <w:szCs w:val="20"/>
                <w:lang w:val="fr-FR"/>
              </w:rPr>
              <w:t>Documentele</w:t>
            </w:r>
            <w:proofErr w:type="spellEnd"/>
            <w:r w:rsidR="00AE7290" w:rsidRPr="00FD0EDA">
              <w:rPr>
                <w:rFonts w:asciiTheme="minorHAnsi" w:hAnsiTheme="minorHAnsi" w:cstheme="minorHAnsi"/>
                <w:b/>
                <w:szCs w:val="20"/>
                <w:lang w:val="fr-FR"/>
              </w:rPr>
              <w:t xml:space="preserve"> </w:t>
            </w:r>
            <w:proofErr w:type="spellStart"/>
            <w:r w:rsidR="00AE7290" w:rsidRPr="00FD0EDA">
              <w:rPr>
                <w:rFonts w:asciiTheme="minorHAnsi" w:hAnsiTheme="minorHAnsi" w:cstheme="minorHAnsi"/>
                <w:b/>
                <w:szCs w:val="20"/>
                <w:lang w:val="fr-FR"/>
              </w:rPr>
              <w:t>statutare</w:t>
            </w:r>
            <w:proofErr w:type="spellEnd"/>
            <w:r w:rsidR="00AE7290" w:rsidRPr="00FD0EDA">
              <w:rPr>
                <w:rFonts w:asciiTheme="minorHAnsi" w:hAnsiTheme="minorHAnsi" w:cstheme="minorHAnsi"/>
                <w:b/>
                <w:szCs w:val="20"/>
                <w:lang w:val="fr-FR"/>
              </w:rPr>
              <w:t xml:space="preserve"> ale </w:t>
            </w:r>
            <w:proofErr w:type="spellStart"/>
            <w:r w:rsidR="00AE7290" w:rsidRPr="00FD0EDA">
              <w:rPr>
                <w:rFonts w:asciiTheme="minorHAnsi" w:hAnsiTheme="minorHAnsi" w:cstheme="minorHAnsi"/>
                <w:b/>
                <w:szCs w:val="20"/>
                <w:lang w:val="fr-FR"/>
              </w:rPr>
              <w:t>solicitantului</w:t>
            </w:r>
            <w:proofErr w:type="spellEnd"/>
            <w:r w:rsidR="00AE7290" w:rsidRPr="00FD0EDA">
              <w:rPr>
                <w:rFonts w:asciiTheme="minorHAnsi" w:hAnsiTheme="minorHAnsi" w:cstheme="minorHAnsi"/>
                <w:b/>
                <w:szCs w:val="20"/>
                <w:lang w:val="fr-FR"/>
              </w:rPr>
              <w:t xml:space="preserve"> </w:t>
            </w:r>
            <w:proofErr w:type="spellStart"/>
            <w:r w:rsidR="00AE7290" w:rsidRPr="00FD0EDA">
              <w:rPr>
                <w:rFonts w:asciiTheme="minorHAnsi" w:hAnsiTheme="minorHAnsi" w:cstheme="minorHAnsi"/>
                <w:b/>
                <w:szCs w:val="20"/>
                <w:lang w:val="fr-FR"/>
              </w:rPr>
              <w:t>și</w:t>
            </w:r>
            <w:proofErr w:type="spellEnd"/>
            <w:r w:rsidR="00AE7290" w:rsidRPr="00FD0EDA">
              <w:rPr>
                <w:rFonts w:asciiTheme="minorHAnsi" w:hAnsiTheme="minorHAnsi" w:cstheme="minorHAnsi"/>
                <w:b/>
                <w:szCs w:val="20"/>
                <w:lang w:val="fr-FR"/>
              </w:rPr>
              <w:t xml:space="preserve">, </w:t>
            </w:r>
            <w:proofErr w:type="spellStart"/>
            <w:r w:rsidR="00AE7290" w:rsidRPr="00FD0EDA">
              <w:rPr>
                <w:rFonts w:asciiTheme="minorHAnsi" w:hAnsiTheme="minorHAnsi" w:cstheme="minorHAnsi"/>
                <w:b/>
                <w:szCs w:val="20"/>
                <w:lang w:val="fr-FR"/>
              </w:rPr>
              <w:t>după</w:t>
            </w:r>
            <w:proofErr w:type="spellEnd"/>
            <w:r w:rsidR="00AE7290" w:rsidRPr="00FD0EDA">
              <w:rPr>
                <w:rFonts w:asciiTheme="minorHAnsi" w:hAnsiTheme="minorHAnsi" w:cstheme="minorHAnsi"/>
                <w:b/>
                <w:szCs w:val="20"/>
                <w:lang w:val="fr-FR"/>
              </w:rPr>
              <w:t xml:space="preserve"> </w:t>
            </w:r>
            <w:proofErr w:type="spellStart"/>
            <w:r w:rsidR="00AE7290" w:rsidRPr="00FD0EDA">
              <w:rPr>
                <w:rFonts w:asciiTheme="minorHAnsi" w:hAnsiTheme="minorHAnsi" w:cstheme="minorHAnsi"/>
                <w:b/>
                <w:szCs w:val="20"/>
                <w:lang w:val="fr-FR"/>
              </w:rPr>
              <w:t>caz</w:t>
            </w:r>
            <w:proofErr w:type="spellEnd"/>
            <w:r w:rsidR="00AE7290" w:rsidRPr="00FD0EDA">
              <w:rPr>
                <w:rFonts w:asciiTheme="minorHAnsi" w:hAnsiTheme="minorHAnsi" w:cstheme="minorHAnsi"/>
                <w:b/>
                <w:szCs w:val="20"/>
                <w:lang w:val="fr-FR"/>
              </w:rPr>
              <w:t xml:space="preserve">, ale </w:t>
            </w:r>
            <w:proofErr w:type="spellStart"/>
            <w:r w:rsidR="00AE7290" w:rsidRPr="00FD0EDA">
              <w:rPr>
                <w:rFonts w:asciiTheme="minorHAnsi" w:hAnsiTheme="minorHAnsi" w:cstheme="minorHAnsi"/>
                <w:b/>
                <w:szCs w:val="20"/>
                <w:lang w:val="fr-FR"/>
              </w:rPr>
              <w:t>partenerilor</w:t>
            </w:r>
            <w:proofErr w:type="spellEnd"/>
          </w:p>
          <w:p w14:paraId="5E99B5DE" w14:textId="77777777" w:rsidR="00AE7290" w:rsidRPr="00FD0EDA" w:rsidRDefault="00AE7290" w:rsidP="00056C0A">
            <w:pPr>
              <w:rPr>
                <w:lang w:val="fr-FR"/>
              </w:rPr>
            </w:pPr>
            <w:r w:rsidRPr="00FD0EDA">
              <w:rPr>
                <w:lang w:val="fr-FR"/>
              </w:rPr>
              <w:t xml:space="preserve">Vor fi </w:t>
            </w:r>
            <w:proofErr w:type="spellStart"/>
            <w:r w:rsidRPr="00FD0EDA">
              <w:rPr>
                <w:lang w:val="fr-FR"/>
              </w:rPr>
              <w:t>prezentate</w:t>
            </w:r>
            <w:proofErr w:type="spellEnd"/>
            <w:r w:rsidRPr="00FD0EDA">
              <w:rPr>
                <w:lang w:val="fr-FR"/>
              </w:rPr>
              <w:t xml:space="preserve">, </w:t>
            </w:r>
            <w:proofErr w:type="spellStart"/>
            <w:r w:rsidRPr="00FD0EDA">
              <w:rPr>
                <w:lang w:val="fr-FR"/>
              </w:rPr>
              <w:t>după</w:t>
            </w:r>
            <w:proofErr w:type="spellEnd"/>
            <w:r w:rsidRPr="00FD0EDA">
              <w:rPr>
                <w:lang w:val="fr-FR"/>
              </w:rPr>
              <w:t xml:space="preserve"> </w:t>
            </w:r>
            <w:proofErr w:type="spellStart"/>
            <w:r w:rsidRPr="00FD0EDA">
              <w:rPr>
                <w:lang w:val="fr-FR"/>
              </w:rPr>
              <w:t>caz</w:t>
            </w:r>
            <w:proofErr w:type="spellEnd"/>
            <w:r w:rsidRPr="00FD0EDA">
              <w:rPr>
                <w:lang w:val="fr-FR"/>
              </w:rPr>
              <w:t xml:space="preserve">, </w:t>
            </w:r>
            <w:proofErr w:type="spellStart"/>
            <w:r w:rsidRPr="00FD0EDA">
              <w:rPr>
                <w:lang w:val="fr-FR"/>
              </w:rPr>
              <w:t>documentele</w:t>
            </w:r>
            <w:proofErr w:type="spellEnd"/>
            <w:r w:rsidRPr="00FD0EDA">
              <w:rPr>
                <w:lang w:val="fr-FR"/>
              </w:rPr>
              <w:t xml:space="preserve"> </w:t>
            </w:r>
            <w:proofErr w:type="spellStart"/>
            <w:r w:rsidRPr="00FD0EDA">
              <w:rPr>
                <w:lang w:val="fr-FR"/>
              </w:rPr>
              <w:t>statutare</w:t>
            </w:r>
            <w:proofErr w:type="spellEnd"/>
            <w:r w:rsidRPr="00FD0EDA">
              <w:rPr>
                <w:lang w:val="fr-FR"/>
              </w:rPr>
              <w:t xml:space="preserve"> ale </w:t>
            </w:r>
            <w:proofErr w:type="spellStart"/>
            <w:r w:rsidRPr="00FD0EDA">
              <w:rPr>
                <w:lang w:val="fr-FR"/>
              </w:rPr>
              <w:t>solicitantului</w:t>
            </w:r>
            <w:proofErr w:type="spellEnd"/>
            <w:r w:rsidRPr="00FD0EDA">
              <w:rPr>
                <w:lang w:val="fr-FR"/>
              </w:rPr>
              <w:t xml:space="preserve"> </w:t>
            </w:r>
            <w:proofErr w:type="spellStart"/>
            <w:r w:rsidRPr="00FD0EDA">
              <w:rPr>
                <w:lang w:val="fr-FR"/>
              </w:rPr>
              <w:t>şi</w:t>
            </w:r>
            <w:proofErr w:type="spellEnd"/>
            <w:r w:rsidRPr="00FD0EDA">
              <w:rPr>
                <w:lang w:val="fr-FR"/>
              </w:rPr>
              <w:t xml:space="preserve">, </w:t>
            </w:r>
            <w:proofErr w:type="spellStart"/>
            <w:r w:rsidRPr="00FD0EDA">
              <w:rPr>
                <w:lang w:val="fr-FR"/>
              </w:rPr>
              <w:t>dacă</w:t>
            </w:r>
            <w:proofErr w:type="spellEnd"/>
            <w:r w:rsidRPr="00FD0EDA">
              <w:rPr>
                <w:lang w:val="fr-FR"/>
              </w:rPr>
              <w:t xml:space="preserve"> e </w:t>
            </w:r>
            <w:proofErr w:type="spellStart"/>
            <w:r w:rsidRPr="00FD0EDA">
              <w:rPr>
                <w:lang w:val="fr-FR"/>
              </w:rPr>
              <w:t>cazul</w:t>
            </w:r>
            <w:proofErr w:type="spellEnd"/>
            <w:r w:rsidRPr="00FD0EDA">
              <w:rPr>
                <w:lang w:val="fr-FR"/>
              </w:rPr>
              <w:t xml:space="preserve">, ale </w:t>
            </w:r>
            <w:proofErr w:type="spellStart"/>
            <w:r w:rsidRPr="00FD0EDA">
              <w:rPr>
                <w:lang w:val="fr-FR"/>
              </w:rPr>
              <w:t>partenerilor</w:t>
            </w:r>
            <w:proofErr w:type="spellEnd"/>
            <w:r w:rsidRPr="00FD0EDA">
              <w:rPr>
                <w:lang w:val="fr-FR"/>
              </w:rPr>
              <w:t xml:space="preserve">, </w:t>
            </w:r>
            <w:proofErr w:type="spellStart"/>
            <w:r w:rsidRPr="00FD0EDA">
              <w:rPr>
                <w:lang w:val="fr-FR"/>
              </w:rPr>
              <w:t>în</w:t>
            </w:r>
            <w:proofErr w:type="spellEnd"/>
            <w:r w:rsidRPr="00FD0EDA">
              <w:rPr>
                <w:lang w:val="fr-FR"/>
              </w:rPr>
              <w:t xml:space="preserve"> </w:t>
            </w:r>
            <w:proofErr w:type="spellStart"/>
            <w:r w:rsidRPr="00FD0EDA">
              <w:rPr>
                <w:lang w:val="fr-FR"/>
              </w:rPr>
              <w:t>vigoare</w:t>
            </w:r>
            <w:proofErr w:type="spellEnd"/>
            <w:r w:rsidRPr="00FD0EDA">
              <w:rPr>
                <w:lang w:val="fr-FR"/>
              </w:rPr>
              <w:t xml:space="preserve"> la data </w:t>
            </w:r>
            <w:proofErr w:type="spellStart"/>
            <w:r w:rsidRPr="00FD0EDA">
              <w:rPr>
                <w:lang w:val="fr-FR"/>
              </w:rPr>
              <w:t>depunerii</w:t>
            </w:r>
            <w:proofErr w:type="spellEnd"/>
            <w:r w:rsidRPr="00FD0EDA">
              <w:rPr>
                <w:lang w:val="fr-FR"/>
              </w:rPr>
              <w:t xml:space="preserve"> </w:t>
            </w:r>
            <w:proofErr w:type="spellStart"/>
            <w:r w:rsidRPr="00FD0EDA">
              <w:rPr>
                <w:lang w:val="fr-FR"/>
              </w:rPr>
              <w:t>cererii</w:t>
            </w:r>
            <w:proofErr w:type="spellEnd"/>
            <w:r w:rsidRPr="00FD0EDA">
              <w:rPr>
                <w:lang w:val="fr-FR"/>
              </w:rPr>
              <w:t xml:space="preserve"> de </w:t>
            </w:r>
            <w:proofErr w:type="spellStart"/>
            <w:r w:rsidRPr="00FD0EDA">
              <w:rPr>
                <w:lang w:val="fr-FR"/>
              </w:rPr>
              <w:t>finanțare</w:t>
            </w:r>
            <w:proofErr w:type="spellEnd"/>
            <w:r w:rsidRPr="00FD0EDA">
              <w:rPr>
                <w:lang w:val="fr-FR"/>
              </w:rPr>
              <w:t xml:space="preserve">, </w:t>
            </w:r>
            <w:proofErr w:type="spellStart"/>
            <w:r w:rsidRPr="00FD0EDA">
              <w:rPr>
                <w:lang w:val="fr-FR"/>
              </w:rPr>
              <w:t>astfel</w:t>
            </w:r>
            <w:proofErr w:type="spellEnd"/>
            <w:r w:rsidRPr="00FD0EDA">
              <w:rPr>
                <w:lang w:val="fr-FR"/>
              </w:rPr>
              <w:t>:</w:t>
            </w:r>
          </w:p>
          <w:p w14:paraId="49E2DF7D" w14:textId="300415A9" w:rsidR="00AE7290" w:rsidRPr="00FD0EDA" w:rsidRDefault="00AE7290" w:rsidP="00FD0EDA">
            <w:pPr>
              <w:spacing w:before="0" w:after="0"/>
              <w:jc w:val="both"/>
              <w:rPr>
                <w:rFonts w:asciiTheme="minorHAnsi" w:hAnsiTheme="minorHAnsi" w:cstheme="minorHAnsi"/>
                <w:szCs w:val="20"/>
                <w:lang w:val="fr-FR"/>
              </w:rPr>
            </w:pPr>
            <w:r w:rsidRPr="00FD0EDA">
              <w:rPr>
                <w:rFonts w:asciiTheme="minorHAnsi" w:hAnsiTheme="minorHAnsi" w:cstheme="minorHAnsi"/>
                <w:szCs w:val="20"/>
                <w:lang w:val="fr-FR"/>
              </w:rPr>
              <w:t>-</w:t>
            </w:r>
            <w:r w:rsidRPr="00FD0EDA">
              <w:rPr>
                <w:rFonts w:asciiTheme="minorHAnsi" w:hAnsiTheme="minorHAnsi" w:cstheme="minorHAnsi"/>
                <w:szCs w:val="20"/>
                <w:lang w:val="fr-FR"/>
              </w:rPr>
              <w:tab/>
            </w:r>
            <w:proofErr w:type="spellStart"/>
            <w:r w:rsidRPr="00FD0EDA">
              <w:rPr>
                <w:rFonts w:asciiTheme="minorHAnsi" w:hAnsiTheme="minorHAnsi" w:cstheme="minorHAnsi"/>
                <w:szCs w:val="20"/>
                <w:lang w:val="fr-FR"/>
              </w:rPr>
              <w:t>Hotărârea</w:t>
            </w:r>
            <w:proofErr w:type="spellEnd"/>
            <w:r w:rsidRPr="00FD0EDA">
              <w:rPr>
                <w:rFonts w:asciiTheme="minorHAnsi" w:hAnsiTheme="minorHAnsi" w:cstheme="minorHAnsi"/>
                <w:szCs w:val="20"/>
                <w:lang w:val="fr-FR"/>
              </w:rPr>
              <w:t xml:space="preserve"> de </w:t>
            </w:r>
            <w:proofErr w:type="spellStart"/>
            <w:r w:rsidRPr="00FD0EDA">
              <w:rPr>
                <w:rFonts w:asciiTheme="minorHAnsi" w:hAnsiTheme="minorHAnsi" w:cstheme="minorHAnsi"/>
                <w:szCs w:val="20"/>
                <w:lang w:val="fr-FR"/>
              </w:rPr>
              <w:t>constituire</w:t>
            </w:r>
            <w:proofErr w:type="spellEnd"/>
            <w:r w:rsidRPr="00FD0EDA">
              <w:rPr>
                <w:rFonts w:asciiTheme="minorHAnsi" w:hAnsiTheme="minorHAnsi" w:cstheme="minorHAnsi"/>
                <w:szCs w:val="20"/>
                <w:lang w:val="fr-FR"/>
              </w:rPr>
              <w:t xml:space="preserve"> a </w:t>
            </w:r>
            <w:proofErr w:type="spellStart"/>
            <w:r w:rsidRPr="00FD0EDA">
              <w:rPr>
                <w:rFonts w:asciiTheme="minorHAnsi" w:hAnsiTheme="minorHAnsi" w:cstheme="minorHAnsi"/>
                <w:szCs w:val="20"/>
                <w:lang w:val="fr-FR"/>
              </w:rPr>
              <w:t>consiliului</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județean</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și</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dacă</w:t>
            </w:r>
            <w:proofErr w:type="spellEnd"/>
            <w:r w:rsidRPr="00FD0EDA">
              <w:rPr>
                <w:rFonts w:asciiTheme="minorHAnsi" w:hAnsiTheme="minorHAnsi" w:cstheme="minorHAnsi"/>
                <w:szCs w:val="20"/>
                <w:lang w:val="fr-FR"/>
              </w:rPr>
              <w:t xml:space="preserve"> </w:t>
            </w:r>
            <w:proofErr w:type="gramStart"/>
            <w:r w:rsidRPr="00FD0EDA">
              <w:rPr>
                <w:rFonts w:asciiTheme="minorHAnsi" w:hAnsiTheme="minorHAnsi" w:cstheme="minorHAnsi"/>
                <w:szCs w:val="20"/>
                <w:lang w:val="fr-FR"/>
              </w:rPr>
              <w:t xml:space="preserve">este  </w:t>
            </w:r>
            <w:proofErr w:type="spellStart"/>
            <w:r w:rsidRPr="00FD0EDA">
              <w:rPr>
                <w:rFonts w:asciiTheme="minorHAnsi" w:hAnsiTheme="minorHAnsi" w:cstheme="minorHAnsi"/>
                <w:szCs w:val="20"/>
                <w:lang w:val="fr-FR"/>
              </w:rPr>
              <w:t>cazul</w:t>
            </w:r>
            <w:proofErr w:type="spellEnd"/>
            <w:proofErr w:type="gram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hotărâri</w:t>
            </w:r>
            <w:proofErr w:type="spellEnd"/>
            <w:r w:rsidRPr="00FD0EDA">
              <w:rPr>
                <w:rFonts w:asciiTheme="minorHAnsi" w:hAnsiTheme="minorHAnsi" w:cstheme="minorHAnsi"/>
                <w:szCs w:val="20"/>
                <w:lang w:val="fr-FR"/>
              </w:rPr>
              <w:t xml:space="preserve"> de </w:t>
            </w:r>
            <w:proofErr w:type="spellStart"/>
            <w:r w:rsidRPr="00FD0EDA">
              <w:rPr>
                <w:rFonts w:asciiTheme="minorHAnsi" w:hAnsiTheme="minorHAnsi" w:cstheme="minorHAnsi"/>
                <w:szCs w:val="20"/>
                <w:lang w:val="fr-FR"/>
              </w:rPr>
              <w:t>constituire</w:t>
            </w:r>
            <w:proofErr w:type="spellEnd"/>
            <w:r w:rsidRPr="00FD0EDA">
              <w:rPr>
                <w:rFonts w:asciiTheme="minorHAnsi" w:hAnsiTheme="minorHAnsi" w:cstheme="minorHAnsi"/>
                <w:szCs w:val="20"/>
                <w:lang w:val="fr-FR"/>
              </w:rPr>
              <w:t xml:space="preserve"> a </w:t>
            </w:r>
            <w:proofErr w:type="spellStart"/>
            <w:r w:rsidRPr="00FD0EDA">
              <w:rPr>
                <w:rFonts w:asciiTheme="minorHAnsi" w:hAnsiTheme="minorHAnsi" w:cstheme="minorHAnsi"/>
                <w:szCs w:val="20"/>
                <w:lang w:val="fr-FR"/>
              </w:rPr>
              <w:t>consililor</w:t>
            </w:r>
            <w:proofErr w:type="spellEnd"/>
            <w:r w:rsidRPr="00FD0EDA">
              <w:rPr>
                <w:rFonts w:asciiTheme="minorHAnsi" w:hAnsiTheme="minorHAnsi" w:cstheme="minorHAnsi"/>
                <w:szCs w:val="20"/>
                <w:lang w:val="fr-FR"/>
              </w:rPr>
              <w:t xml:space="preserve"> locale/</w:t>
            </w:r>
            <w:proofErr w:type="spellStart"/>
            <w:r w:rsidRPr="00FD0EDA">
              <w:rPr>
                <w:rFonts w:asciiTheme="minorHAnsi" w:hAnsiTheme="minorHAnsi" w:cstheme="minorHAnsi"/>
                <w:szCs w:val="20"/>
                <w:lang w:val="fr-FR"/>
              </w:rPr>
              <w:t>județene</w:t>
            </w:r>
            <w:proofErr w:type="spellEnd"/>
            <w:r w:rsidRPr="00FD0EDA">
              <w:rPr>
                <w:rFonts w:asciiTheme="minorHAnsi" w:hAnsiTheme="minorHAnsi" w:cstheme="minorHAnsi"/>
                <w:szCs w:val="20"/>
                <w:lang w:val="fr-FR"/>
              </w:rPr>
              <w:t xml:space="preserve"> ale </w:t>
            </w:r>
            <w:proofErr w:type="spellStart"/>
            <w:r w:rsidRPr="00FD0EDA">
              <w:rPr>
                <w:rFonts w:asciiTheme="minorHAnsi" w:hAnsiTheme="minorHAnsi" w:cstheme="minorHAnsi"/>
                <w:szCs w:val="20"/>
                <w:lang w:val="fr-FR"/>
              </w:rPr>
              <w:t>partenerilor</w:t>
            </w:r>
            <w:proofErr w:type="spellEnd"/>
            <w:r w:rsidRPr="00FD0EDA">
              <w:rPr>
                <w:rFonts w:asciiTheme="minorHAnsi" w:hAnsiTheme="minorHAnsi" w:cstheme="minorHAnsi"/>
                <w:szCs w:val="20"/>
                <w:lang w:val="fr-FR"/>
              </w:rPr>
              <w:t>;</w:t>
            </w:r>
          </w:p>
          <w:p w14:paraId="1FA49016" w14:textId="03B6ACB7" w:rsidR="00AE7290" w:rsidRPr="00FD0EDA" w:rsidRDefault="00AE7290" w:rsidP="00FD0EDA">
            <w:pPr>
              <w:spacing w:before="0" w:after="0"/>
              <w:jc w:val="both"/>
              <w:rPr>
                <w:rFonts w:asciiTheme="minorHAnsi" w:hAnsiTheme="minorHAnsi" w:cstheme="minorHAnsi"/>
                <w:szCs w:val="20"/>
                <w:lang w:val="fr-FR"/>
              </w:rPr>
            </w:pPr>
            <w:r w:rsidRPr="00FD0EDA">
              <w:rPr>
                <w:rFonts w:asciiTheme="minorHAnsi" w:hAnsiTheme="minorHAnsi" w:cstheme="minorHAnsi"/>
                <w:szCs w:val="20"/>
                <w:lang w:val="fr-FR"/>
              </w:rPr>
              <w:lastRenderedPageBreak/>
              <w:t>-</w:t>
            </w:r>
            <w:r w:rsidRPr="00FD0EDA">
              <w:rPr>
                <w:rFonts w:asciiTheme="minorHAnsi" w:hAnsiTheme="minorHAnsi" w:cstheme="minorHAnsi"/>
                <w:szCs w:val="20"/>
                <w:lang w:val="fr-FR"/>
              </w:rPr>
              <w:tab/>
            </w:r>
            <w:proofErr w:type="spellStart"/>
            <w:r w:rsidRPr="00FD0EDA">
              <w:rPr>
                <w:rFonts w:asciiTheme="minorHAnsi" w:hAnsiTheme="minorHAnsi" w:cstheme="minorHAnsi"/>
                <w:szCs w:val="20"/>
                <w:lang w:val="fr-FR"/>
              </w:rPr>
              <w:t>Hotărârea</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consiliului</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judeţean</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privind</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alegerea</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preşedintelui</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Consiliului</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Judeţean</w:t>
            </w:r>
            <w:proofErr w:type="spellEnd"/>
            <w:r w:rsidRPr="00FD0EDA">
              <w:rPr>
                <w:rFonts w:asciiTheme="minorHAnsi" w:hAnsiTheme="minorHAnsi" w:cstheme="minorHAnsi"/>
                <w:szCs w:val="20"/>
                <w:lang w:val="fr-FR"/>
              </w:rPr>
              <w:t>;</w:t>
            </w:r>
          </w:p>
          <w:p w14:paraId="07384F06" w14:textId="08CD976C" w:rsidR="00AE7290" w:rsidRPr="00FD0EDA" w:rsidRDefault="00AE7290" w:rsidP="00FD0EDA">
            <w:pPr>
              <w:spacing w:before="0" w:after="0"/>
              <w:jc w:val="both"/>
              <w:rPr>
                <w:rFonts w:asciiTheme="minorHAnsi" w:hAnsiTheme="minorHAnsi" w:cstheme="minorHAnsi"/>
                <w:szCs w:val="20"/>
                <w:lang w:val="fr-FR"/>
              </w:rPr>
            </w:pPr>
            <w:r w:rsidRPr="00FD0EDA">
              <w:rPr>
                <w:rFonts w:asciiTheme="minorHAnsi" w:hAnsiTheme="minorHAnsi" w:cstheme="minorHAnsi"/>
                <w:szCs w:val="20"/>
                <w:lang w:val="fr-FR"/>
              </w:rPr>
              <w:t>-</w:t>
            </w:r>
            <w:r w:rsidRPr="00FD0EDA">
              <w:rPr>
                <w:rFonts w:asciiTheme="minorHAnsi" w:hAnsiTheme="minorHAnsi" w:cstheme="minorHAnsi"/>
                <w:szCs w:val="20"/>
                <w:lang w:val="fr-FR"/>
              </w:rPr>
              <w:tab/>
            </w:r>
            <w:proofErr w:type="spellStart"/>
            <w:r w:rsidRPr="00FD0EDA">
              <w:rPr>
                <w:rFonts w:asciiTheme="minorHAnsi" w:hAnsiTheme="minorHAnsi" w:cstheme="minorHAnsi"/>
                <w:szCs w:val="20"/>
                <w:lang w:val="fr-FR"/>
              </w:rPr>
              <w:t>Hotărârea</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judecătorească</w:t>
            </w:r>
            <w:proofErr w:type="spellEnd"/>
            <w:r w:rsidRPr="00FD0EDA">
              <w:rPr>
                <w:rFonts w:asciiTheme="minorHAnsi" w:hAnsiTheme="minorHAnsi" w:cstheme="minorHAnsi"/>
                <w:szCs w:val="20"/>
                <w:lang w:val="fr-FR"/>
              </w:rPr>
              <w:t xml:space="preserve"> de </w:t>
            </w:r>
            <w:proofErr w:type="spellStart"/>
            <w:r w:rsidRPr="00FD0EDA">
              <w:rPr>
                <w:rFonts w:asciiTheme="minorHAnsi" w:hAnsiTheme="minorHAnsi" w:cstheme="minorHAnsi"/>
                <w:szCs w:val="20"/>
                <w:lang w:val="fr-FR"/>
              </w:rPr>
              <w:t>validare</w:t>
            </w:r>
            <w:proofErr w:type="spellEnd"/>
            <w:r w:rsidRPr="00FD0EDA">
              <w:rPr>
                <w:rFonts w:asciiTheme="minorHAnsi" w:hAnsiTheme="minorHAnsi" w:cstheme="minorHAnsi"/>
                <w:szCs w:val="20"/>
                <w:lang w:val="fr-FR"/>
              </w:rPr>
              <w:t xml:space="preserve"> a </w:t>
            </w:r>
            <w:proofErr w:type="spellStart"/>
            <w:r w:rsidRPr="00FD0EDA">
              <w:rPr>
                <w:rFonts w:asciiTheme="minorHAnsi" w:hAnsiTheme="minorHAnsi" w:cstheme="minorHAnsi"/>
                <w:szCs w:val="20"/>
                <w:lang w:val="fr-FR"/>
              </w:rPr>
              <w:t>mandatului</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primarului</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dacă</w:t>
            </w:r>
            <w:proofErr w:type="spellEnd"/>
            <w:r w:rsidRPr="00FD0EDA">
              <w:rPr>
                <w:rFonts w:asciiTheme="minorHAnsi" w:hAnsiTheme="minorHAnsi" w:cstheme="minorHAnsi"/>
                <w:szCs w:val="20"/>
                <w:lang w:val="fr-FR"/>
              </w:rPr>
              <w:t xml:space="preserve"> este </w:t>
            </w:r>
            <w:proofErr w:type="spellStart"/>
            <w:r w:rsidRPr="00FD0EDA">
              <w:rPr>
                <w:rFonts w:asciiTheme="minorHAnsi" w:hAnsiTheme="minorHAnsi" w:cstheme="minorHAnsi"/>
                <w:szCs w:val="20"/>
                <w:lang w:val="fr-FR"/>
              </w:rPr>
              <w:t>cazul</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parteneriatului</w:t>
            </w:r>
            <w:proofErr w:type="spellEnd"/>
            <w:r w:rsidRPr="00FD0EDA">
              <w:rPr>
                <w:rFonts w:asciiTheme="minorHAnsi" w:hAnsiTheme="minorHAnsi" w:cstheme="minorHAnsi"/>
                <w:szCs w:val="20"/>
                <w:lang w:val="fr-FR"/>
              </w:rPr>
              <w:t xml:space="preserve">)/ a </w:t>
            </w:r>
            <w:proofErr w:type="spellStart"/>
            <w:r w:rsidRPr="00FD0EDA">
              <w:rPr>
                <w:rFonts w:asciiTheme="minorHAnsi" w:hAnsiTheme="minorHAnsi" w:cstheme="minorHAnsi"/>
                <w:szCs w:val="20"/>
                <w:lang w:val="fr-FR"/>
              </w:rPr>
              <w:t>certificatului</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doveditor</w:t>
            </w:r>
            <w:proofErr w:type="spellEnd"/>
            <w:r w:rsidRPr="00FD0EDA">
              <w:rPr>
                <w:rFonts w:asciiTheme="minorHAnsi" w:hAnsiTheme="minorHAnsi" w:cstheme="minorHAnsi"/>
                <w:szCs w:val="20"/>
                <w:lang w:val="fr-FR"/>
              </w:rPr>
              <w:t xml:space="preserve"> la </w:t>
            </w:r>
            <w:proofErr w:type="spellStart"/>
            <w:r w:rsidRPr="00FD0EDA">
              <w:rPr>
                <w:rFonts w:asciiTheme="minorHAnsi" w:hAnsiTheme="minorHAnsi" w:cstheme="minorHAnsi"/>
                <w:szCs w:val="20"/>
                <w:lang w:val="fr-FR"/>
              </w:rPr>
              <w:t>alegerii</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primarului</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după</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caz</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eliberat</w:t>
            </w:r>
            <w:proofErr w:type="spellEnd"/>
            <w:r w:rsidRPr="00FD0EDA">
              <w:rPr>
                <w:rFonts w:asciiTheme="minorHAnsi" w:hAnsiTheme="minorHAnsi" w:cstheme="minorHAnsi"/>
                <w:szCs w:val="20"/>
                <w:lang w:val="fr-FR"/>
              </w:rPr>
              <w:t xml:space="preserve"> de </w:t>
            </w:r>
            <w:proofErr w:type="spellStart"/>
            <w:r w:rsidRPr="00FD0EDA">
              <w:rPr>
                <w:rFonts w:asciiTheme="minorHAnsi" w:hAnsiTheme="minorHAnsi" w:cstheme="minorHAnsi"/>
                <w:szCs w:val="20"/>
                <w:lang w:val="fr-FR"/>
              </w:rPr>
              <w:t>Biroul</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electoral</w:t>
            </w:r>
            <w:proofErr w:type="spellEnd"/>
            <w:r w:rsidRPr="00FD0EDA">
              <w:rPr>
                <w:rFonts w:asciiTheme="minorHAnsi" w:hAnsiTheme="minorHAnsi" w:cstheme="minorHAnsi"/>
                <w:szCs w:val="20"/>
                <w:lang w:val="fr-FR"/>
              </w:rPr>
              <w:t xml:space="preserve"> de </w:t>
            </w:r>
            <w:proofErr w:type="spellStart"/>
            <w:r w:rsidRPr="00FD0EDA">
              <w:rPr>
                <w:rFonts w:asciiTheme="minorHAnsi" w:hAnsiTheme="minorHAnsi" w:cstheme="minorHAnsi"/>
                <w:szCs w:val="20"/>
                <w:lang w:val="fr-FR"/>
              </w:rPr>
              <w:t>circumscripție</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comunală</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orășenească</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municipală</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sau</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județeană</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sau</w:t>
            </w:r>
            <w:proofErr w:type="spellEnd"/>
            <w:r w:rsidRPr="00FD0EDA">
              <w:rPr>
                <w:rFonts w:asciiTheme="minorHAnsi" w:hAnsiTheme="minorHAnsi" w:cstheme="minorHAnsi"/>
                <w:szCs w:val="20"/>
                <w:lang w:val="fr-FR"/>
              </w:rPr>
              <w:t xml:space="preserve"> ale </w:t>
            </w:r>
            <w:proofErr w:type="spellStart"/>
            <w:r w:rsidRPr="00FD0EDA">
              <w:rPr>
                <w:rFonts w:asciiTheme="minorHAnsi" w:hAnsiTheme="minorHAnsi" w:cstheme="minorHAnsi"/>
                <w:szCs w:val="20"/>
                <w:lang w:val="fr-FR"/>
              </w:rPr>
              <w:t>proceselor</w:t>
            </w:r>
            <w:proofErr w:type="spellEnd"/>
            <w:r w:rsidRPr="00FD0EDA">
              <w:rPr>
                <w:rFonts w:asciiTheme="minorHAnsi" w:hAnsiTheme="minorHAnsi" w:cstheme="minorHAnsi"/>
                <w:szCs w:val="20"/>
                <w:lang w:val="fr-FR"/>
              </w:rPr>
              <w:t xml:space="preserve"> verbale ale </w:t>
            </w:r>
            <w:proofErr w:type="spellStart"/>
            <w:r w:rsidRPr="00FD0EDA">
              <w:rPr>
                <w:rFonts w:asciiTheme="minorHAnsi" w:hAnsiTheme="minorHAnsi" w:cstheme="minorHAnsi"/>
                <w:szCs w:val="20"/>
                <w:lang w:val="fr-FR"/>
              </w:rPr>
              <w:t>Biroului</w:t>
            </w:r>
            <w:proofErr w:type="spellEnd"/>
            <w:r w:rsidRPr="00FD0EDA">
              <w:rPr>
                <w:rFonts w:asciiTheme="minorHAnsi" w:hAnsiTheme="minorHAnsi" w:cstheme="minorHAnsi"/>
                <w:szCs w:val="20"/>
                <w:lang w:val="fr-FR"/>
              </w:rPr>
              <w:t xml:space="preserve"> Electoral Central, </w:t>
            </w:r>
            <w:proofErr w:type="spellStart"/>
            <w:r w:rsidRPr="00FD0EDA">
              <w:rPr>
                <w:rFonts w:asciiTheme="minorHAnsi" w:hAnsiTheme="minorHAnsi" w:cstheme="minorHAnsi"/>
                <w:szCs w:val="20"/>
                <w:lang w:val="fr-FR"/>
              </w:rPr>
              <w:t>publicate</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în</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Monitorul</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Oficial</w:t>
            </w:r>
            <w:proofErr w:type="spellEnd"/>
            <w:r w:rsidRPr="00FD0EDA">
              <w:rPr>
                <w:rFonts w:asciiTheme="minorHAnsi" w:hAnsiTheme="minorHAnsi" w:cstheme="minorHAnsi"/>
                <w:szCs w:val="20"/>
                <w:lang w:val="fr-FR"/>
              </w:rPr>
              <w:t>.</w:t>
            </w:r>
          </w:p>
          <w:p w14:paraId="163C410B" w14:textId="77777777" w:rsidR="00AE7290" w:rsidRPr="00FD0EDA" w:rsidRDefault="00AE7290" w:rsidP="00FD0EDA">
            <w:pPr>
              <w:spacing w:before="0" w:after="0"/>
              <w:jc w:val="both"/>
              <w:rPr>
                <w:rFonts w:asciiTheme="minorHAnsi" w:hAnsiTheme="minorHAnsi" w:cstheme="minorHAnsi"/>
                <w:szCs w:val="20"/>
                <w:lang w:val="fr-FR"/>
              </w:rPr>
            </w:pPr>
          </w:p>
          <w:p w14:paraId="20980EC0" w14:textId="77777777" w:rsidR="00AE7290" w:rsidRPr="00FD0EDA" w:rsidRDefault="00AE7290" w:rsidP="00FD0EDA">
            <w:pPr>
              <w:spacing w:before="0" w:after="0"/>
              <w:jc w:val="both"/>
              <w:rPr>
                <w:rFonts w:asciiTheme="minorHAnsi" w:hAnsiTheme="minorHAnsi" w:cstheme="minorHAnsi"/>
                <w:szCs w:val="20"/>
                <w:lang w:val="fr-FR"/>
              </w:rPr>
            </w:pPr>
            <w:proofErr w:type="spellStart"/>
            <w:r w:rsidRPr="00FD0EDA">
              <w:rPr>
                <w:rFonts w:asciiTheme="minorHAnsi" w:hAnsiTheme="minorHAnsi" w:cstheme="minorHAnsi"/>
                <w:szCs w:val="20"/>
                <w:lang w:val="fr-FR"/>
              </w:rPr>
              <w:t>Pentru</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instituțiile</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administrației</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publice</w:t>
            </w:r>
            <w:proofErr w:type="spellEnd"/>
            <w:r w:rsidRPr="00FD0EDA">
              <w:rPr>
                <w:rFonts w:asciiTheme="minorHAnsi" w:hAnsiTheme="minorHAnsi" w:cstheme="minorHAnsi"/>
                <w:szCs w:val="20"/>
                <w:lang w:val="fr-FR"/>
              </w:rPr>
              <w:t xml:space="preserve"> locale </w:t>
            </w:r>
            <w:proofErr w:type="spellStart"/>
            <w:r w:rsidRPr="00FD0EDA">
              <w:rPr>
                <w:rFonts w:asciiTheme="minorHAnsi" w:hAnsiTheme="minorHAnsi" w:cstheme="minorHAnsi"/>
                <w:szCs w:val="20"/>
                <w:lang w:val="fr-FR"/>
              </w:rPr>
              <w:t>aferente</w:t>
            </w:r>
            <w:proofErr w:type="spellEnd"/>
            <w:r w:rsidRPr="00FD0EDA">
              <w:rPr>
                <w:rFonts w:asciiTheme="minorHAnsi" w:hAnsiTheme="minorHAnsi" w:cstheme="minorHAnsi"/>
                <w:szCs w:val="20"/>
                <w:lang w:val="fr-FR"/>
              </w:rPr>
              <w:t xml:space="preserve"> U.A.T-</w:t>
            </w:r>
            <w:proofErr w:type="spellStart"/>
            <w:r w:rsidRPr="00FD0EDA">
              <w:rPr>
                <w:rFonts w:asciiTheme="minorHAnsi" w:hAnsiTheme="minorHAnsi" w:cstheme="minorHAnsi"/>
                <w:szCs w:val="20"/>
                <w:lang w:val="fr-FR"/>
              </w:rPr>
              <w:t>urilor</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descrise</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în</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secțiunea</w:t>
            </w:r>
            <w:proofErr w:type="spellEnd"/>
            <w:r w:rsidRPr="00FD0EDA">
              <w:rPr>
                <w:rFonts w:asciiTheme="minorHAnsi" w:hAnsiTheme="minorHAnsi" w:cstheme="minorHAnsi"/>
                <w:szCs w:val="20"/>
                <w:lang w:val="fr-FR"/>
              </w:rPr>
              <w:t xml:space="preserve"> 4. </w:t>
            </w:r>
            <w:proofErr w:type="spellStart"/>
            <w:r w:rsidRPr="00FD0EDA">
              <w:rPr>
                <w:rFonts w:asciiTheme="minorHAnsi" w:hAnsiTheme="minorHAnsi" w:cstheme="minorHAnsi"/>
                <w:szCs w:val="20"/>
                <w:lang w:val="fr-FR"/>
              </w:rPr>
              <w:t>a</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prezentului</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Ghid</w:t>
            </w:r>
            <w:proofErr w:type="spellEnd"/>
            <w:r w:rsidRPr="00FD0EDA">
              <w:rPr>
                <w:rFonts w:asciiTheme="minorHAnsi" w:hAnsiTheme="minorHAnsi" w:cstheme="minorHAnsi"/>
                <w:szCs w:val="20"/>
                <w:lang w:val="fr-FR"/>
              </w:rPr>
              <w:t xml:space="preserve"> se vor </w:t>
            </w:r>
            <w:proofErr w:type="spellStart"/>
            <w:r w:rsidRPr="00FD0EDA">
              <w:rPr>
                <w:rFonts w:asciiTheme="minorHAnsi" w:hAnsiTheme="minorHAnsi" w:cstheme="minorHAnsi"/>
                <w:szCs w:val="20"/>
                <w:lang w:val="fr-FR"/>
              </w:rPr>
              <w:t>atașa</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documentele</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prin</w:t>
            </w:r>
            <w:proofErr w:type="spellEnd"/>
            <w:r w:rsidRPr="00FD0EDA">
              <w:rPr>
                <w:rFonts w:asciiTheme="minorHAnsi" w:hAnsiTheme="minorHAnsi" w:cstheme="minorHAnsi"/>
                <w:szCs w:val="20"/>
                <w:lang w:val="fr-FR"/>
              </w:rPr>
              <w:t xml:space="preserve"> care a </w:t>
            </w:r>
            <w:proofErr w:type="spellStart"/>
            <w:r w:rsidRPr="00FD0EDA">
              <w:rPr>
                <w:rFonts w:asciiTheme="minorHAnsi" w:hAnsiTheme="minorHAnsi" w:cstheme="minorHAnsi"/>
                <w:szCs w:val="20"/>
                <w:lang w:val="fr-FR"/>
              </w:rPr>
              <w:t>fost</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înființată</w:t>
            </w:r>
            <w:proofErr w:type="spellEnd"/>
            <w:r w:rsidRPr="00FD0EDA">
              <w:rPr>
                <w:rFonts w:asciiTheme="minorHAnsi" w:hAnsiTheme="minorHAnsi" w:cstheme="minorHAnsi"/>
                <w:szCs w:val="20"/>
                <w:lang w:val="fr-FR"/>
              </w:rPr>
              <w:t xml:space="preserve">, de </w:t>
            </w:r>
            <w:proofErr w:type="spellStart"/>
            <w:r w:rsidRPr="00FD0EDA">
              <w:rPr>
                <w:rFonts w:asciiTheme="minorHAnsi" w:hAnsiTheme="minorHAnsi" w:cstheme="minorHAnsi"/>
                <w:szCs w:val="20"/>
                <w:lang w:val="fr-FR"/>
              </w:rPr>
              <w:t>exemplu</w:t>
            </w:r>
            <w:proofErr w:type="spellEnd"/>
            <w:r w:rsidRPr="00FD0EDA">
              <w:rPr>
                <w:rFonts w:asciiTheme="minorHAnsi" w:hAnsiTheme="minorHAnsi" w:cstheme="minorHAnsi"/>
                <w:szCs w:val="20"/>
                <w:lang w:val="fr-FR"/>
              </w:rPr>
              <w:t xml:space="preserve"> HCL-</w:t>
            </w:r>
            <w:proofErr w:type="spellStart"/>
            <w:r w:rsidRPr="00FD0EDA">
              <w:rPr>
                <w:rFonts w:asciiTheme="minorHAnsi" w:hAnsiTheme="minorHAnsi" w:cstheme="minorHAnsi"/>
                <w:szCs w:val="20"/>
                <w:lang w:val="fr-FR"/>
              </w:rPr>
              <w:t>ul</w:t>
            </w:r>
            <w:proofErr w:type="spellEnd"/>
            <w:r w:rsidRPr="00FD0EDA">
              <w:rPr>
                <w:rFonts w:asciiTheme="minorHAnsi" w:hAnsiTheme="minorHAnsi" w:cstheme="minorHAnsi"/>
                <w:szCs w:val="20"/>
                <w:lang w:val="fr-FR"/>
              </w:rPr>
              <w:t xml:space="preserve"> de </w:t>
            </w:r>
            <w:proofErr w:type="spellStart"/>
            <w:r w:rsidRPr="00FD0EDA">
              <w:rPr>
                <w:rFonts w:asciiTheme="minorHAnsi" w:hAnsiTheme="minorHAnsi" w:cstheme="minorHAnsi"/>
                <w:szCs w:val="20"/>
                <w:lang w:val="fr-FR"/>
              </w:rPr>
              <w:t>înființare</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sau</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alte</w:t>
            </w:r>
            <w:proofErr w:type="spellEnd"/>
            <w:r w:rsidRPr="00FD0EDA">
              <w:rPr>
                <w:rFonts w:asciiTheme="minorHAnsi" w:hAnsiTheme="minorHAnsi" w:cstheme="minorHAnsi"/>
                <w:szCs w:val="20"/>
                <w:lang w:val="fr-FR"/>
              </w:rPr>
              <w:t xml:space="preserve"> documente </w:t>
            </w:r>
            <w:proofErr w:type="spellStart"/>
            <w:r w:rsidRPr="00FD0EDA">
              <w:rPr>
                <w:rFonts w:asciiTheme="minorHAnsi" w:hAnsiTheme="minorHAnsi" w:cstheme="minorHAnsi"/>
                <w:szCs w:val="20"/>
                <w:lang w:val="fr-FR"/>
              </w:rPr>
              <w:t>considerate</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relevante</w:t>
            </w:r>
            <w:proofErr w:type="spellEnd"/>
            <w:r w:rsidRPr="00FD0EDA">
              <w:rPr>
                <w:rFonts w:asciiTheme="minorHAnsi" w:hAnsiTheme="minorHAnsi" w:cstheme="minorHAnsi"/>
                <w:szCs w:val="20"/>
                <w:lang w:val="fr-FR"/>
              </w:rPr>
              <w:t>.</w:t>
            </w:r>
          </w:p>
          <w:p w14:paraId="33C1FD20" w14:textId="047AA7BB" w:rsidR="00AE7290" w:rsidRPr="00FD0EDA" w:rsidRDefault="00AE7290" w:rsidP="00FD0EDA">
            <w:pPr>
              <w:spacing w:before="0" w:after="0"/>
              <w:jc w:val="both"/>
              <w:rPr>
                <w:rFonts w:asciiTheme="minorHAnsi" w:hAnsiTheme="minorHAnsi" w:cstheme="minorHAnsi"/>
                <w:szCs w:val="20"/>
                <w:lang w:val="fr-FR"/>
              </w:rPr>
            </w:pPr>
            <w:proofErr w:type="spellStart"/>
            <w:r w:rsidRPr="00FD0EDA">
              <w:rPr>
                <w:rFonts w:asciiTheme="minorHAnsi" w:hAnsiTheme="minorHAnsi" w:cstheme="minorHAnsi"/>
                <w:szCs w:val="20"/>
                <w:lang w:val="fr-FR"/>
              </w:rPr>
              <w:t>Pentru</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proiectele</w:t>
            </w:r>
            <w:proofErr w:type="spellEnd"/>
            <w:r w:rsidRPr="00FD0EDA">
              <w:rPr>
                <w:rFonts w:asciiTheme="minorHAnsi" w:hAnsiTheme="minorHAnsi" w:cstheme="minorHAnsi"/>
                <w:szCs w:val="20"/>
                <w:lang w:val="fr-FR"/>
              </w:rPr>
              <w:t xml:space="preserve"> ce se </w:t>
            </w:r>
            <w:proofErr w:type="spellStart"/>
            <w:r w:rsidRPr="00FD0EDA">
              <w:rPr>
                <w:rFonts w:asciiTheme="minorHAnsi" w:hAnsiTheme="minorHAnsi" w:cstheme="minorHAnsi"/>
                <w:szCs w:val="20"/>
                <w:lang w:val="fr-FR"/>
              </w:rPr>
              <w:t>implementeaza</w:t>
            </w:r>
            <w:proofErr w:type="spellEnd"/>
            <w:r w:rsidRPr="00FD0EDA">
              <w:rPr>
                <w:rFonts w:asciiTheme="minorHAnsi" w:hAnsiTheme="minorHAnsi" w:cstheme="minorHAnsi"/>
                <w:szCs w:val="20"/>
                <w:lang w:val="fr-FR"/>
              </w:rPr>
              <w:t xml:space="preserve"> in </w:t>
            </w:r>
            <w:proofErr w:type="spellStart"/>
            <w:r w:rsidRPr="00FD0EDA">
              <w:rPr>
                <w:rFonts w:asciiTheme="minorHAnsi" w:hAnsiTheme="minorHAnsi" w:cstheme="minorHAnsi"/>
                <w:szCs w:val="20"/>
                <w:lang w:val="fr-FR"/>
              </w:rPr>
              <w:t>parteneriat</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mentionate</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în</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prezentul</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Ghid</w:t>
            </w:r>
            <w:proofErr w:type="spellEnd"/>
            <w:r w:rsidRPr="00FD0EDA">
              <w:rPr>
                <w:rFonts w:asciiTheme="minorHAnsi" w:hAnsiTheme="minorHAnsi" w:cstheme="minorHAnsi"/>
                <w:szCs w:val="20"/>
                <w:lang w:val="fr-FR"/>
              </w:rPr>
              <w:t xml:space="preserve">, se vor </w:t>
            </w:r>
            <w:proofErr w:type="spellStart"/>
            <w:r w:rsidRPr="00FD0EDA">
              <w:rPr>
                <w:rFonts w:asciiTheme="minorHAnsi" w:hAnsiTheme="minorHAnsi" w:cstheme="minorHAnsi"/>
                <w:szCs w:val="20"/>
                <w:lang w:val="fr-FR"/>
              </w:rPr>
              <w:t>prezenta</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pentru</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fiecare</w:t>
            </w:r>
            <w:proofErr w:type="spellEnd"/>
            <w:r w:rsidRPr="00FD0EDA">
              <w:rPr>
                <w:rFonts w:asciiTheme="minorHAnsi" w:hAnsiTheme="minorHAnsi" w:cstheme="minorHAnsi"/>
                <w:szCs w:val="20"/>
                <w:lang w:val="fr-FR"/>
              </w:rPr>
              <w:t xml:space="preserve"> parte </w:t>
            </w:r>
            <w:proofErr w:type="spellStart"/>
            <w:r w:rsidRPr="00FD0EDA">
              <w:rPr>
                <w:rFonts w:asciiTheme="minorHAnsi" w:hAnsiTheme="minorHAnsi" w:cstheme="minorHAnsi"/>
                <w:szCs w:val="20"/>
                <w:lang w:val="fr-FR"/>
              </w:rPr>
              <w:t>documentele</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așa</w:t>
            </w:r>
            <w:proofErr w:type="spellEnd"/>
            <w:r w:rsidRPr="00FD0EDA">
              <w:rPr>
                <w:rFonts w:asciiTheme="minorHAnsi" w:hAnsiTheme="minorHAnsi" w:cstheme="minorHAnsi"/>
                <w:szCs w:val="20"/>
                <w:lang w:val="fr-FR"/>
              </w:rPr>
              <w:t xml:space="preserve"> cum </w:t>
            </w:r>
            <w:proofErr w:type="spellStart"/>
            <w:r w:rsidRPr="00FD0EDA">
              <w:rPr>
                <w:rFonts w:asciiTheme="minorHAnsi" w:hAnsiTheme="minorHAnsi" w:cstheme="minorHAnsi"/>
                <w:szCs w:val="20"/>
                <w:lang w:val="fr-FR"/>
              </w:rPr>
              <w:t>sunt</w:t>
            </w:r>
            <w:proofErr w:type="spellEnd"/>
            <w:r w:rsidRPr="00FD0EDA">
              <w:rPr>
                <w:rFonts w:asciiTheme="minorHAnsi" w:hAnsiTheme="minorHAnsi" w:cstheme="minorHAnsi"/>
                <w:szCs w:val="20"/>
                <w:lang w:val="fr-FR"/>
              </w:rPr>
              <w:t xml:space="preserve"> </w:t>
            </w:r>
            <w:proofErr w:type="spellStart"/>
            <w:r w:rsidRPr="00FD0EDA">
              <w:rPr>
                <w:rFonts w:asciiTheme="minorHAnsi" w:hAnsiTheme="minorHAnsi" w:cstheme="minorHAnsi"/>
                <w:szCs w:val="20"/>
                <w:lang w:val="fr-FR"/>
              </w:rPr>
              <w:t>menționate</w:t>
            </w:r>
            <w:proofErr w:type="spellEnd"/>
            <w:r w:rsidRPr="00FD0EDA">
              <w:rPr>
                <w:rFonts w:asciiTheme="minorHAnsi" w:hAnsiTheme="minorHAnsi" w:cstheme="minorHAnsi"/>
                <w:szCs w:val="20"/>
                <w:lang w:val="fr-FR"/>
              </w:rPr>
              <w:t xml:space="preserve"> mai sus.</w:t>
            </w:r>
          </w:p>
          <w:p w14:paraId="480A73DE" w14:textId="47D9DCB5" w:rsidR="00E6333D" w:rsidRPr="00FD0EDA" w:rsidRDefault="00E6333D" w:rsidP="00FD0EDA">
            <w:pPr>
              <w:spacing w:before="0" w:after="0"/>
              <w:ind w:left="360"/>
              <w:jc w:val="both"/>
              <w:rPr>
                <w:rFonts w:asciiTheme="minorHAnsi" w:hAnsiTheme="minorHAnsi" w:cstheme="minorHAnsi"/>
                <w:szCs w:val="20"/>
                <w:lang w:val="fr-FR"/>
              </w:rPr>
            </w:pPr>
          </w:p>
        </w:tc>
        <w:tc>
          <w:tcPr>
            <w:tcW w:w="476" w:type="dxa"/>
            <w:tcBorders>
              <w:bottom w:val="single" w:sz="4" w:space="0" w:color="auto"/>
            </w:tcBorders>
          </w:tcPr>
          <w:p w14:paraId="540BF7D8" w14:textId="77777777" w:rsidR="00A9198D" w:rsidRPr="00FD0EDA" w:rsidRDefault="00A9198D"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6A2FFE65" w14:textId="77777777" w:rsidR="00A9198D" w:rsidRPr="00FD0EDA" w:rsidRDefault="00A9198D"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4E3F5C3B" w14:textId="77777777" w:rsidR="00A9198D" w:rsidRPr="00FD0EDA" w:rsidRDefault="00A9198D"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6FC220B7" w14:textId="77777777" w:rsidR="00A9198D" w:rsidRPr="00FD0EDA" w:rsidRDefault="00A9198D"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056E1228" w14:textId="77777777" w:rsidR="00A9198D" w:rsidRPr="00FD0EDA" w:rsidRDefault="00A9198D"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6ABB3DCE" w14:textId="77777777" w:rsidR="00A9198D" w:rsidRPr="00FD0EDA" w:rsidRDefault="00A9198D"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2C3EE74C" w14:textId="77777777" w:rsidR="00A9198D" w:rsidRPr="00FD0EDA" w:rsidRDefault="00A9198D" w:rsidP="00FD0EDA">
            <w:pPr>
              <w:spacing w:before="0" w:after="0"/>
              <w:rPr>
                <w:rFonts w:asciiTheme="minorHAnsi" w:hAnsiTheme="minorHAnsi" w:cstheme="minorHAnsi"/>
                <w:szCs w:val="20"/>
                <w:lang w:val="pt-PT"/>
              </w:rPr>
            </w:pPr>
          </w:p>
        </w:tc>
        <w:tc>
          <w:tcPr>
            <w:tcW w:w="944" w:type="dxa"/>
            <w:gridSpan w:val="2"/>
            <w:tcBorders>
              <w:bottom w:val="single" w:sz="4" w:space="0" w:color="auto"/>
            </w:tcBorders>
          </w:tcPr>
          <w:p w14:paraId="043C11D3" w14:textId="77777777" w:rsidR="00A9198D" w:rsidRPr="00FD0EDA" w:rsidRDefault="00A9198D" w:rsidP="00FD0EDA">
            <w:pPr>
              <w:spacing w:before="0" w:after="0"/>
              <w:rPr>
                <w:rFonts w:asciiTheme="minorHAnsi" w:hAnsiTheme="minorHAnsi" w:cstheme="minorHAnsi"/>
                <w:szCs w:val="20"/>
                <w:lang w:val="pt-PT"/>
              </w:rPr>
            </w:pPr>
          </w:p>
        </w:tc>
      </w:tr>
      <w:tr w:rsidR="008A070D" w:rsidRPr="00FD0EDA" w14:paraId="3B93AAFF" w14:textId="77777777" w:rsidTr="00FD0EDA">
        <w:trPr>
          <w:trHeight w:val="20"/>
          <w:tblHeader/>
        </w:trPr>
        <w:tc>
          <w:tcPr>
            <w:tcW w:w="10365" w:type="dxa"/>
            <w:gridSpan w:val="2"/>
            <w:tcBorders>
              <w:bottom w:val="single" w:sz="4" w:space="0" w:color="auto"/>
            </w:tcBorders>
          </w:tcPr>
          <w:p w14:paraId="68A94B2F" w14:textId="73BF4A3D" w:rsidR="00A9198D" w:rsidRPr="00FD0EDA" w:rsidRDefault="002C7227" w:rsidP="00FD0EDA">
            <w:pPr>
              <w:spacing w:before="0" w:after="0"/>
              <w:jc w:val="both"/>
              <w:rPr>
                <w:rFonts w:asciiTheme="minorHAnsi" w:hAnsiTheme="minorHAnsi" w:cstheme="minorHAnsi"/>
                <w:b/>
                <w:szCs w:val="20"/>
                <w:lang w:val="pt-PT"/>
              </w:rPr>
            </w:pPr>
            <w:r w:rsidRPr="00FD0EDA">
              <w:rPr>
                <w:rFonts w:asciiTheme="minorHAnsi" w:hAnsiTheme="minorHAnsi" w:cstheme="minorHAnsi"/>
                <w:b/>
                <w:szCs w:val="20"/>
                <w:lang w:val="pt-PT"/>
              </w:rPr>
              <w:t xml:space="preserve">        </w:t>
            </w:r>
            <w:r w:rsidR="00A9198D" w:rsidRPr="00FD0EDA">
              <w:rPr>
                <w:rFonts w:asciiTheme="minorHAnsi" w:hAnsiTheme="minorHAnsi" w:cstheme="minorHAnsi"/>
                <w:b/>
                <w:szCs w:val="20"/>
                <w:lang w:val="pt-PT"/>
              </w:rPr>
              <w:t>Documente privind identificarea reprezentantului legal al solicitantului și partenerilor (dacă este cazul)</w:t>
            </w:r>
          </w:p>
          <w:p w14:paraId="41B6409C" w14:textId="6637D37A" w:rsidR="00BE253C" w:rsidRPr="00FD0EDA" w:rsidRDefault="002C7227" w:rsidP="00FD0EDA">
            <w:pPr>
              <w:spacing w:after="0"/>
              <w:ind w:left="360"/>
              <w:jc w:val="both"/>
              <w:rPr>
                <w:rFonts w:asciiTheme="minorHAnsi" w:hAnsiTheme="minorHAnsi" w:cstheme="minorHAnsi"/>
                <w:szCs w:val="20"/>
              </w:rPr>
            </w:pPr>
            <w:r w:rsidRPr="00FD0EDA">
              <w:rPr>
                <w:rFonts w:asciiTheme="minorHAnsi" w:hAnsiTheme="minorHAnsi" w:cstheme="minorHAnsi"/>
                <w:szCs w:val="20"/>
              </w:rPr>
              <w:t>-</w:t>
            </w:r>
            <w:r w:rsidR="00D70359" w:rsidRPr="00FD0EDA">
              <w:rPr>
                <w:rFonts w:asciiTheme="minorHAnsi" w:hAnsiTheme="minorHAnsi" w:cstheme="minorHAnsi"/>
                <w:szCs w:val="20"/>
              </w:rPr>
              <w:t>O copie după un document</w:t>
            </w:r>
            <w:r w:rsidR="00A9198D" w:rsidRPr="00FD0EDA">
              <w:rPr>
                <w:rFonts w:asciiTheme="minorHAnsi" w:hAnsiTheme="minorHAnsi" w:cstheme="minorHAnsi"/>
                <w:szCs w:val="20"/>
              </w:rPr>
              <w:t xml:space="preserve"> de identificare a reprezentantului legal</w:t>
            </w:r>
            <w:r w:rsidR="00C01BE2" w:rsidRPr="00FD0EDA">
              <w:rPr>
                <w:rFonts w:asciiTheme="minorHAnsi" w:hAnsiTheme="minorHAnsi" w:cstheme="minorHAnsi"/>
                <w:szCs w:val="20"/>
              </w:rPr>
              <w:t>/împuternicitul legal</w:t>
            </w:r>
            <w:r w:rsidR="00A9198D" w:rsidRPr="00FD0EDA">
              <w:rPr>
                <w:rFonts w:asciiTheme="minorHAnsi" w:hAnsiTheme="minorHAnsi" w:cstheme="minorHAnsi"/>
                <w:szCs w:val="20"/>
              </w:rPr>
              <w:t xml:space="preserve"> </w:t>
            </w:r>
            <w:r w:rsidR="00FB3FFF" w:rsidRPr="00FD0EDA">
              <w:rPr>
                <w:rFonts w:asciiTheme="minorHAnsi" w:hAnsiTheme="minorHAnsi" w:cstheme="minorHAnsi"/>
                <w:szCs w:val="20"/>
              </w:rPr>
              <w:t xml:space="preserve"> al solicitantului (inclusiv în cazul reprezentanţilor legali ai partenerilor) </w:t>
            </w:r>
            <w:r w:rsidR="00A9198D" w:rsidRPr="00FD0EDA">
              <w:rPr>
                <w:rFonts w:asciiTheme="minorHAnsi" w:hAnsiTheme="minorHAnsi" w:cstheme="minorHAnsi"/>
                <w:szCs w:val="20"/>
              </w:rPr>
              <w:t>este atașat</w:t>
            </w:r>
            <w:r w:rsidR="00D70359" w:rsidRPr="00FD0EDA">
              <w:rPr>
                <w:rFonts w:asciiTheme="minorHAnsi" w:hAnsiTheme="minorHAnsi" w:cstheme="minorHAnsi"/>
                <w:szCs w:val="20"/>
              </w:rPr>
              <w:t xml:space="preserve"> </w:t>
            </w:r>
            <w:r w:rsidR="0005121C" w:rsidRPr="00FD0EDA">
              <w:rPr>
                <w:rFonts w:asciiTheme="minorHAnsi" w:hAnsiTheme="minorHAnsi" w:cstheme="minorHAnsi"/>
                <w:szCs w:val="20"/>
              </w:rPr>
              <w:t>și este termenul de valabilitate</w:t>
            </w:r>
            <w:r w:rsidR="00A9198D" w:rsidRPr="00FD0EDA">
              <w:rPr>
                <w:rFonts w:asciiTheme="minorHAnsi" w:hAnsiTheme="minorHAnsi" w:cstheme="minorHAnsi"/>
                <w:szCs w:val="20"/>
              </w:rPr>
              <w:t>?</w:t>
            </w:r>
          </w:p>
          <w:p w14:paraId="44658F9B" w14:textId="54332EA6" w:rsidR="00045926" w:rsidRPr="00FD0EDA" w:rsidRDefault="002C7227" w:rsidP="00FD0EDA">
            <w:pPr>
              <w:spacing w:after="0"/>
              <w:ind w:left="360"/>
              <w:jc w:val="both"/>
              <w:rPr>
                <w:rFonts w:asciiTheme="minorHAnsi" w:hAnsiTheme="minorHAnsi" w:cstheme="minorHAnsi"/>
                <w:szCs w:val="20"/>
              </w:rPr>
            </w:pPr>
            <w:r w:rsidRPr="00FD0EDA">
              <w:rPr>
                <w:rFonts w:asciiTheme="minorHAnsi" w:hAnsiTheme="minorHAnsi" w:cstheme="minorHAnsi"/>
                <w:szCs w:val="20"/>
              </w:rPr>
              <w:t>-</w:t>
            </w:r>
            <w:r w:rsidR="00A9198D" w:rsidRPr="00FD0EDA">
              <w:rPr>
                <w:rFonts w:asciiTheme="minorHAnsi" w:hAnsiTheme="minorHAnsi" w:cstheme="minorHAnsi"/>
                <w:szCs w:val="20"/>
              </w:rPr>
              <w:t>Datele din documentul</w:t>
            </w:r>
            <w:r w:rsidR="0047031B" w:rsidRPr="00FD0EDA">
              <w:rPr>
                <w:rFonts w:asciiTheme="minorHAnsi" w:hAnsiTheme="minorHAnsi" w:cstheme="minorHAnsi"/>
                <w:szCs w:val="20"/>
              </w:rPr>
              <w:t>/documentele</w:t>
            </w:r>
            <w:r w:rsidR="00A9198D" w:rsidRPr="00FD0EDA">
              <w:rPr>
                <w:rFonts w:asciiTheme="minorHAnsi" w:hAnsiTheme="minorHAnsi" w:cstheme="minorHAnsi"/>
                <w:szCs w:val="20"/>
              </w:rPr>
              <w:t xml:space="preserve"> de identificare sunt aceleași cu cele menționate în cadrul cererii de finanțare la secțiunea privind identificarea reprezentantului legal?</w:t>
            </w:r>
          </w:p>
          <w:p w14:paraId="521CC914" w14:textId="66FD9763" w:rsidR="00045926" w:rsidRPr="00FD0EDA" w:rsidRDefault="002C7227" w:rsidP="00FD0EDA">
            <w:pPr>
              <w:spacing w:after="0"/>
              <w:ind w:left="360"/>
              <w:jc w:val="both"/>
              <w:rPr>
                <w:rFonts w:asciiTheme="minorHAnsi" w:hAnsiTheme="minorHAnsi" w:cstheme="minorHAnsi"/>
                <w:szCs w:val="20"/>
              </w:rPr>
            </w:pPr>
            <w:r w:rsidRPr="00FD0EDA">
              <w:rPr>
                <w:rFonts w:asciiTheme="minorHAnsi" w:hAnsiTheme="minorHAnsi" w:cstheme="minorHAnsi"/>
                <w:szCs w:val="20"/>
                <w:lang w:val="it-IT"/>
              </w:rPr>
              <w:t>-</w:t>
            </w:r>
            <w:r w:rsidR="00045926" w:rsidRPr="00FD0EDA">
              <w:rPr>
                <w:rFonts w:asciiTheme="minorHAnsi" w:hAnsiTheme="minorHAnsi" w:cstheme="minorHAnsi"/>
                <w:szCs w:val="20"/>
                <w:lang w:val="it-IT"/>
              </w:rPr>
              <w:t>Consimțământul privind prelucrarea datelor cu caracter personal</w:t>
            </w:r>
            <w:r w:rsidR="003F1FFF" w:rsidRPr="00FD0EDA">
              <w:rPr>
                <w:rFonts w:asciiTheme="minorHAnsi" w:hAnsiTheme="minorHAnsi" w:cstheme="minorHAnsi"/>
                <w:szCs w:val="20"/>
                <w:lang w:val="it-IT"/>
              </w:rPr>
              <w:t xml:space="preserve"> (Model D)</w:t>
            </w:r>
            <w:r w:rsidR="0047031B" w:rsidRPr="00FD0EDA">
              <w:rPr>
                <w:rFonts w:asciiTheme="minorHAnsi" w:hAnsiTheme="minorHAnsi" w:cstheme="minorHAnsi"/>
                <w:szCs w:val="20"/>
              </w:rPr>
              <w:t xml:space="preserve"> al reprezentantului legal  al solicitantului (inclusiv în cazul reprezentanţilor legali ai partenerilor)</w:t>
            </w:r>
            <w:r w:rsidR="00045926" w:rsidRPr="00FD0EDA">
              <w:rPr>
                <w:rFonts w:asciiTheme="minorHAnsi" w:hAnsiTheme="minorHAnsi" w:cstheme="minorHAnsi"/>
                <w:szCs w:val="20"/>
                <w:lang w:val="it-IT"/>
              </w:rPr>
              <w:t>, este ataşat</w:t>
            </w:r>
            <w:r w:rsidR="0047031B" w:rsidRPr="00FD0EDA">
              <w:rPr>
                <w:rFonts w:asciiTheme="minorHAnsi" w:hAnsiTheme="minorHAnsi" w:cstheme="minorHAnsi"/>
                <w:szCs w:val="20"/>
                <w:lang w:val="it-IT"/>
              </w:rPr>
              <w:t>?</w:t>
            </w:r>
          </w:p>
          <w:p w14:paraId="3F48EDBA" w14:textId="23FE1FC0" w:rsidR="00BE253C" w:rsidRPr="00FD0EDA" w:rsidRDefault="00BE253C" w:rsidP="00FD0EDA">
            <w:pPr>
              <w:spacing w:before="0" w:after="0"/>
              <w:jc w:val="both"/>
              <w:rPr>
                <w:rFonts w:asciiTheme="minorHAnsi" w:hAnsiTheme="minorHAnsi" w:cstheme="minorHAnsi"/>
                <w:szCs w:val="20"/>
              </w:rPr>
            </w:pPr>
          </w:p>
        </w:tc>
        <w:tc>
          <w:tcPr>
            <w:tcW w:w="476" w:type="dxa"/>
            <w:tcBorders>
              <w:bottom w:val="single" w:sz="4" w:space="0" w:color="auto"/>
            </w:tcBorders>
          </w:tcPr>
          <w:p w14:paraId="6BD4BCD4" w14:textId="77777777" w:rsidR="00A9198D" w:rsidRPr="00FD0EDA" w:rsidRDefault="00A9198D"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5B5CFD10" w14:textId="77777777" w:rsidR="00A9198D" w:rsidRPr="00FD0EDA" w:rsidRDefault="00A9198D"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196525F5" w14:textId="77777777" w:rsidR="00A9198D" w:rsidRPr="00FD0EDA" w:rsidRDefault="00A9198D"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586DE4FF" w14:textId="77777777" w:rsidR="00A9198D" w:rsidRPr="00FD0EDA" w:rsidRDefault="00A9198D"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0AF6DEEF" w14:textId="77777777" w:rsidR="00A9198D" w:rsidRPr="00FD0EDA" w:rsidRDefault="00A9198D"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3BD33790" w14:textId="77777777" w:rsidR="00A9198D" w:rsidRPr="00FD0EDA" w:rsidRDefault="00A9198D"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310766C1" w14:textId="77777777" w:rsidR="00A9198D" w:rsidRPr="00FD0EDA" w:rsidRDefault="00A9198D" w:rsidP="00FD0EDA">
            <w:pPr>
              <w:spacing w:before="0" w:after="0"/>
              <w:rPr>
                <w:rFonts w:asciiTheme="minorHAnsi" w:hAnsiTheme="minorHAnsi" w:cstheme="minorHAnsi"/>
                <w:szCs w:val="20"/>
                <w:lang w:val="pt-PT"/>
              </w:rPr>
            </w:pPr>
          </w:p>
        </w:tc>
        <w:tc>
          <w:tcPr>
            <w:tcW w:w="944" w:type="dxa"/>
            <w:gridSpan w:val="2"/>
            <w:tcBorders>
              <w:bottom w:val="single" w:sz="4" w:space="0" w:color="auto"/>
            </w:tcBorders>
          </w:tcPr>
          <w:p w14:paraId="03FDD2FB" w14:textId="77777777" w:rsidR="00A9198D" w:rsidRPr="00FD0EDA" w:rsidRDefault="00A9198D" w:rsidP="00FD0EDA">
            <w:pPr>
              <w:spacing w:before="0" w:after="0"/>
              <w:rPr>
                <w:rFonts w:asciiTheme="minorHAnsi" w:hAnsiTheme="minorHAnsi" w:cstheme="minorHAnsi"/>
                <w:szCs w:val="20"/>
                <w:lang w:val="pt-PT"/>
              </w:rPr>
            </w:pPr>
          </w:p>
        </w:tc>
      </w:tr>
      <w:tr w:rsidR="00854D4C" w:rsidRPr="00FD0EDA" w14:paraId="7166B99E" w14:textId="77777777" w:rsidTr="00FD0EDA">
        <w:trPr>
          <w:trHeight w:val="20"/>
          <w:tblHeader/>
        </w:trPr>
        <w:tc>
          <w:tcPr>
            <w:tcW w:w="10365" w:type="dxa"/>
            <w:gridSpan w:val="2"/>
            <w:tcBorders>
              <w:bottom w:val="single" w:sz="4" w:space="0" w:color="auto"/>
            </w:tcBorders>
          </w:tcPr>
          <w:p w14:paraId="0D0F2B1F" w14:textId="77777777" w:rsidR="00854D4C" w:rsidRPr="00FD0EDA" w:rsidRDefault="00854D4C" w:rsidP="00FD0EDA">
            <w:pPr>
              <w:spacing w:before="0" w:after="0"/>
              <w:jc w:val="both"/>
              <w:rPr>
                <w:rFonts w:asciiTheme="minorHAnsi" w:hAnsiTheme="minorHAnsi" w:cstheme="minorHAnsi"/>
                <w:b/>
                <w:szCs w:val="20"/>
                <w:lang w:val="pt-PT"/>
              </w:rPr>
            </w:pPr>
            <w:r w:rsidRPr="00FD0EDA">
              <w:rPr>
                <w:rFonts w:asciiTheme="minorHAnsi" w:hAnsiTheme="minorHAnsi" w:cstheme="minorHAnsi"/>
                <w:b/>
                <w:szCs w:val="20"/>
                <w:lang w:val="pt-PT"/>
              </w:rPr>
              <w:t>Hotărârea/decizia solicitantului (deciziile/hotărârile partenerilor), după caz, de aprobare a documentaţiei tehnico-economice (faza SF/DALI/ /PT/contract de achiziţie publică) şi a indicatorilor tehnico-economici, inclusiv anexa privind descrierea sumară a investiţiei propuse a fi realizată prin proiect</w:t>
            </w:r>
          </w:p>
          <w:p w14:paraId="2A04F748" w14:textId="77777777" w:rsidR="00854D4C" w:rsidRPr="00FD0EDA" w:rsidRDefault="00854D4C" w:rsidP="00FD0EDA">
            <w:pPr>
              <w:spacing w:before="0" w:after="0"/>
              <w:jc w:val="both"/>
              <w:rPr>
                <w:rFonts w:asciiTheme="minorHAnsi" w:hAnsiTheme="minorHAnsi" w:cstheme="minorHAnsi"/>
                <w:szCs w:val="20"/>
                <w:lang w:val="pt-PT"/>
              </w:rPr>
            </w:pPr>
            <w:r w:rsidRPr="00FD0EDA">
              <w:rPr>
                <w:rFonts w:asciiTheme="minorHAnsi" w:hAnsiTheme="minorHAnsi" w:cstheme="minorHAnsi"/>
                <w:szCs w:val="20"/>
                <w:lang w:val="pt-PT"/>
              </w:rPr>
              <w:t xml:space="preserve">Hotărârea/ decizia de aprobare a indicatorilor tehnico-economici semnată de către persoana care are dreptul conform actelor de constituire să reprezinte legal solicitantul şi să semneze în numele acesteia. </w:t>
            </w:r>
          </w:p>
          <w:p w14:paraId="1B8F3CAE" w14:textId="77777777" w:rsidR="00854D4C" w:rsidRPr="00FD0EDA" w:rsidRDefault="00854D4C" w:rsidP="00FD0EDA">
            <w:pPr>
              <w:spacing w:before="0" w:after="0"/>
              <w:jc w:val="both"/>
              <w:rPr>
                <w:rFonts w:asciiTheme="minorHAnsi" w:hAnsiTheme="minorHAnsi" w:cstheme="minorHAnsi"/>
                <w:szCs w:val="20"/>
                <w:lang w:val="pt-PT"/>
              </w:rPr>
            </w:pPr>
            <w:r w:rsidRPr="00FD0EDA">
              <w:rPr>
                <w:rFonts w:asciiTheme="minorHAnsi" w:hAnsiTheme="minorHAnsi" w:cstheme="minorHAnsi"/>
                <w:szCs w:val="20"/>
                <w:lang w:val="pt-PT"/>
              </w:rPr>
              <w:t>Anexa la Hotărârea /decizia de aprobare trebuie să conțină detalierea indicatorilor tehnico-economici şi a valorilor acestora în conformitate cu documentaţia tehnico-economică și este asumată de proiectant.</w:t>
            </w:r>
          </w:p>
          <w:p w14:paraId="1459566A" w14:textId="6117A98A" w:rsidR="00854D4C" w:rsidRPr="00FD0EDA" w:rsidRDefault="00854D4C" w:rsidP="00FD0EDA">
            <w:pPr>
              <w:spacing w:before="0" w:after="0"/>
              <w:jc w:val="both"/>
              <w:rPr>
                <w:rFonts w:asciiTheme="minorHAnsi" w:hAnsiTheme="minorHAnsi" w:cstheme="minorHAnsi"/>
                <w:b/>
                <w:szCs w:val="20"/>
                <w:lang w:val="pt-PT"/>
              </w:rPr>
            </w:pPr>
            <w:r w:rsidRPr="00FD0EDA">
              <w:rPr>
                <w:rFonts w:asciiTheme="minorHAnsi" w:hAnsiTheme="minorHAnsi" w:cstheme="minorHAnsi"/>
                <w:szCs w:val="20"/>
                <w:lang w:val="pt-PT"/>
              </w:rPr>
              <w:t>În cazul proiectelor depuse în parteneriat, hotărârea/decizia de aprobare a indicatorilor tehnico-economici va fi depusă de către toţi partenerii.</w:t>
            </w:r>
          </w:p>
        </w:tc>
        <w:tc>
          <w:tcPr>
            <w:tcW w:w="476" w:type="dxa"/>
            <w:tcBorders>
              <w:bottom w:val="single" w:sz="4" w:space="0" w:color="auto"/>
            </w:tcBorders>
          </w:tcPr>
          <w:p w14:paraId="4254D721" w14:textId="77777777" w:rsidR="00854D4C" w:rsidRPr="00FD0EDA" w:rsidRDefault="00854D4C"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4BCDF6C9" w14:textId="77777777" w:rsidR="00854D4C" w:rsidRPr="00FD0EDA" w:rsidRDefault="00854D4C"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37816924" w14:textId="77777777" w:rsidR="00854D4C" w:rsidRPr="00FD0EDA" w:rsidRDefault="00854D4C"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7AAB6809" w14:textId="77777777" w:rsidR="00854D4C" w:rsidRPr="00FD0EDA" w:rsidRDefault="00854D4C"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1CC318EF" w14:textId="77777777" w:rsidR="00854D4C" w:rsidRPr="00FD0EDA" w:rsidRDefault="00854D4C"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03A03F73" w14:textId="77777777" w:rsidR="00854D4C" w:rsidRPr="00FD0EDA" w:rsidRDefault="00854D4C"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35AEE237" w14:textId="77777777" w:rsidR="00854D4C" w:rsidRPr="00FD0EDA" w:rsidRDefault="00854D4C" w:rsidP="00FD0EDA">
            <w:pPr>
              <w:spacing w:before="0" w:after="0"/>
              <w:rPr>
                <w:rFonts w:asciiTheme="minorHAnsi" w:hAnsiTheme="minorHAnsi" w:cstheme="minorHAnsi"/>
                <w:szCs w:val="20"/>
                <w:lang w:val="pt-PT"/>
              </w:rPr>
            </w:pPr>
          </w:p>
        </w:tc>
        <w:tc>
          <w:tcPr>
            <w:tcW w:w="944" w:type="dxa"/>
            <w:gridSpan w:val="2"/>
            <w:tcBorders>
              <w:bottom w:val="single" w:sz="4" w:space="0" w:color="auto"/>
            </w:tcBorders>
          </w:tcPr>
          <w:p w14:paraId="11291DBE" w14:textId="77777777" w:rsidR="00854D4C" w:rsidRPr="00FD0EDA" w:rsidRDefault="00854D4C" w:rsidP="00FD0EDA">
            <w:pPr>
              <w:spacing w:before="0" w:after="0"/>
              <w:rPr>
                <w:rFonts w:asciiTheme="minorHAnsi" w:hAnsiTheme="minorHAnsi" w:cstheme="minorHAnsi"/>
                <w:szCs w:val="20"/>
                <w:lang w:val="pt-PT"/>
              </w:rPr>
            </w:pPr>
          </w:p>
        </w:tc>
      </w:tr>
      <w:tr w:rsidR="00377437" w:rsidRPr="00FD0EDA" w14:paraId="4A75911D" w14:textId="77777777" w:rsidTr="00FD0EDA">
        <w:trPr>
          <w:trHeight w:val="20"/>
          <w:tblHeader/>
        </w:trPr>
        <w:tc>
          <w:tcPr>
            <w:tcW w:w="10365" w:type="dxa"/>
            <w:gridSpan w:val="2"/>
            <w:tcBorders>
              <w:bottom w:val="single" w:sz="4" w:space="0" w:color="auto"/>
            </w:tcBorders>
          </w:tcPr>
          <w:p w14:paraId="3D664E30" w14:textId="77777777" w:rsidR="00377437" w:rsidRPr="00FD0EDA" w:rsidRDefault="00377437" w:rsidP="00FD0EDA">
            <w:pPr>
              <w:spacing w:before="0" w:after="0"/>
              <w:jc w:val="both"/>
              <w:rPr>
                <w:rFonts w:asciiTheme="minorHAnsi" w:hAnsiTheme="minorHAnsi" w:cstheme="minorHAnsi"/>
                <w:b/>
                <w:szCs w:val="20"/>
                <w:lang w:val="pt-PT"/>
              </w:rPr>
            </w:pPr>
            <w:r w:rsidRPr="00FD0EDA">
              <w:rPr>
                <w:rFonts w:asciiTheme="minorHAnsi" w:hAnsiTheme="minorHAnsi" w:cstheme="minorHAnsi"/>
                <w:b/>
                <w:szCs w:val="20"/>
                <w:lang w:val="pt-PT"/>
              </w:rPr>
              <w:t>.(dacă e cazul) Hotărârea/Decizia de aprobare a proiectului - se depune la momentul depunerii cererii de finanțare doar în cazul proiectelor de investiţii pentru care execuţia de lucrări a fost demarată, însă investiţiile nu au fost încheiate în mod fizic, precum și în cazul în care lucrările nu au fost implementate integral până la momentul depunerii cererii de finanțare-se muta la depunere</w:t>
            </w:r>
          </w:p>
          <w:p w14:paraId="18D26720" w14:textId="77777777" w:rsidR="00377437" w:rsidRPr="00FD0EDA" w:rsidRDefault="00377437" w:rsidP="00FD0EDA">
            <w:pPr>
              <w:spacing w:before="0" w:after="0"/>
              <w:jc w:val="both"/>
              <w:rPr>
                <w:rFonts w:asciiTheme="minorHAnsi" w:hAnsiTheme="minorHAnsi" w:cstheme="minorHAnsi"/>
                <w:szCs w:val="20"/>
                <w:lang w:val="pt-PT"/>
              </w:rPr>
            </w:pPr>
            <w:r w:rsidRPr="00FD0EDA">
              <w:rPr>
                <w:rFonts w:asciiTheme="minorHAnsi" w:hAnsiTheme="minorHAnsi" w:cstheme="minorHAnsi"/>
                <w:szCs w:val="20"/>
                <w:lang w:val="pt-PT"/>
              </w:rPr>
              <w:t>Acest document se depune și în cazul în care s-a atribuit contractul de lucrări înainte de depunerea cererii de finanţare.</w:t>
            </w:r>
          </w:p>
          <w:p w14:paraId="72E8DF55" w14:textId="77777777" w:rsidR="00377437" w:rsidRPr="00FD0EDA" w:rsidRDefault="00377437" w:rsidP="00FD0EDA">
            <w:pPr>
              <w:spacing w:before="0" w:after="0"/>
              <w:jc w:val="both"/>
              <w:rPr>
                <w:rFonts w:asciiTheme="minorHAnsi" w:hAnsiTheme="minorHAnsi" w:cstheme="minorHAnsi"/>
                <w:b/>
                <w:szCs w:val="20"/>
                <w:lang w:val="pt-PT"/>
              </w:rPr>
            </w:pPr>
          </w:p>
        </w:tc>
        <w:tc>
          <w:tcPr>
            <w:tcW w:w="476" w:type="dxa"/>
            <w:tcBorders>
              <w:bottom w:val="single" w:sz="4" w:space="0" w:color="auto"/>
            </w:tcBorders>
          </w:tcPr>
          <w:p w14:paraId="6ACCA867" w14:textId="77777777" w:rsidR="00377437" w:rsidRPr="00FD0EDA" w:rsidRDefault="00377437"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4865603E" w14:textId="77777777" w:rsidR="00377437" w:rsidRPr="00FD0EDA" w:rsidRDefault="00377437"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742A08DB" w14:textId="77777777" w:rsidR="00377437" w:rsidRPr="00FD0EDA" w:rsidRDefault="00377437"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0BA2ADB3" w14:textId="77777777" w:rsidR="00377437" w:rsidRPr="00FD0EDA" w:rsidRDefault="00377437"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7AEE747B" w14:textId="77777777" w:rsidR="00377437" w:rsidRPr="00FD0EDA" w:rsidRDefault="00377437"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28F78553" w14:textId="77777777" w:rsidR="00377437" w:rsidRPr="00FD0EDA" w:rsidRDefault="00377437"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3AC297B2" w14:textId="77777777" w:rsidR="00377437" w:rsidRPr="00FD0EDA" w:rsidRDefault="00377437" w:rsidP="00FD0EDA">
            <w:pPr>
              <w:spacing w:before="0" w:after="0"/>
              <w:rPr>
                <w:rFonts w:asciiTheme="minorHAnsi" w:hAnsiTheme="minorHAnsi" w:cstheme="minorHAnsi"/>
                <w:szCs w:val="20"/>
                <w:lang w:val="pt-PT"/>
              </w:rPr>
            </w:pPr>
          </w:p>
        </w:tc>
        <w:tc>
          <w:tcPr>
            <w:tcW w:w="944" w:type="dxa"/>
            <w:gridSpan w:val="2"/>
            <w:tcBorders>
              <w:bottom w:val="single" w:sz="4" w:space="0" w:color="auto"/>
            </w:tcBorders>
          </w:tcPr>
          <w:p w14:paraId="564259A2" w14:textId="77777777" w:rsidR="00377437" w:rsidRPr="00FD0EDA" w:rsidRDefault="00377437" w:rsidP="00FD0EDA">
            <w:pPr>
              <w:spacing w:before="0" w:after="0"/>
              <w:rPr>
                <w:rFonts w:asciiTheme="minorHAnsi" w:hAnsiTheme="minorHAnsi" w:cstheme="minorHAnsi"/>
                <w:szCs w:val="20"/>
                <w:lang w:val="pt-PT"/>
              </w:rPr>
            </w:pPr>
          </w:p>
        </w:tc>
      </w:tr>
      <w:tr w:rsidR="00377437" w:rsidRPr="00FD0EDA" w14:paraId="1ED9A3E8" w14:textId="77777777" w:rsidTr="00FD0EDA">
        <w:trPr>
          <w:trHeight w:val="20"/>
          <w:tblHeader/>
        </w:trPr>
        <w:tc>
          <w:tcPr>
            <w:tcW w:w="10365" w:type="dxa"/>
            <w:gridSpan w:val="2"/>
            <w:tcBorders>
              <w:bottom w:val="single" w:sz="4" w:space="0" w:color="auto"/>
            </w:tcBorders>
          </w:tcPr>
          <w:p w14:paraId="1CFF42B4" w14:textId="77777777" w:rsidR="00377437" w:rsidRPr="00FD0EDA" w:rsidRDefault="00377437" w:rsidP="00FD0EDA">
            <w:pPr>
              <w:spacing w:before="0" w:after="0"/>
              <w:jc w:val="both"/>
              <w:rPr>
                <w:rFonts w:asciiTheme="minorHAnsi" w:hAnsiTheme="minorHAnsi" w:cstheme="minorHAnsi"/>
                <w:b/>
                <w:szCs w:val="20"/>
                <w:lang w:val="pt-PT"/>
              </w:rPr>
            </w:pPr>
          </w:p>
        </w:tc>
        <w:tc>
          <w:tcPr>
            <w:tcW w:w="476" w:type="dxa"/>
            <w:tcBorders>
              <w:bottom w:val="single" w:sz="4" w:space="0" w:color="auto"/>
            </w:tcBorders>
          </w:tcPr>
          <w:p w14:paraId="07AEB974" w14:textId="77777777" w:rsidR="00377437" w:rsidRPr="00FD0EDA" w:rsidRDefault="00377437" w:rsidP="00FD0EDA">
            <w:pPr>
              <w:spacing w:before="0" w:after="0"/>
              <w:jc w:val="center"/>
              <w:rPr>
                <w:rFonts w:asciiTheme="minorHAnsi" w:hAnsiTheme="minorHAnsi" w:cstheme="minorHAnsi"/>
                <w:szCs w:val="20"/>
                <w:lang w:val="pt-PT"/>
              </w:rPr>
            </w:pPr>
          </w:p>
        </w:tc>
        <w:tc>
          <w:tcPr>
            <w:tcW w:w="488" w:type="dxa"/>
            <w:tcBorders>
              <w:bottom w:val="single" w:sz="4" w:space="0" w:color="auto"/>
            </w:tcBorders>
          </w:tcPr>
          <w:p w14:paraId="550D443F" w14:textId="77777777" w:rsidR="00377437" w:rsidRPr="00FD0EDA" w:rsidRDefault="00377437" w:rsidP="00FD0EDA">
            <w:pPr>
              <w:spacing w:before="0" w:after="0"/>
              <w:rPr>
                <w:rFonts w:asciiTheme="minorHAnsi" w:hAnsiTheme="minorHAnsi" w:cstheme="minorHAnsi"/>
                <w:szCs w:val="20"/>
                <w:lang w:val="pt-PT"/>
              </w:rPr>
            </w:pPr>
          </w:p>
        </w:tc>
        <w:tc>
          <w:tcPr>
            <w:tcW w:w="602" w:type="dxa"/>
            <w:tcBorders>
              <w:bottom w:val="single" w:sz="4" w:space="0" w:color="auto"/>
            </w:tcBorders>
          </w:tcPr>
          <w:p w14:paraId="79000C0F" w14:textId="77777777" w:rsidR="00377437" w:rsidRPr="00FD0EDA" w:rsidRDefault="00377437" w:rsidP="00FD0EDA">
            <w:pPr>
              <w:spacing w:before="0" w:after="0"/>
              <w:rPr>
                <w:rFonts w:asciiTheme="minorHAnsi" w:hAnsiTheme="minorHAnsi" w:cstheme="minorHAnsi"/>
                <w:szCs w:val="20"/>
                <w:lang w:val="pt-PT"/>
              </w:rPr>
            </w:pPr>
          </w:p>
        </w:tc>
        <w:tc>
          <w:tcPr>
            <w:tcW w:w="851" w:type="dxa"/>
            <w:tcBorders>
              <w:bottom w:val="single" w:sz="4" w:space="0" w:color="auto"/>
            </w:tcBorders>
          </w:tcPr>
          <w:p w14:paraId="11DBA03A" w14:textId="77777777" w:rsidR="00377437" w:rsidRPr="00FD0EDA" w:rsidRDefault="00377437" w:rsidP="00FD0EDA">
            <w:pPr>
              <w:spacing w:before="0" w:after="0"/>
              <w:rPr>
                <w:rFonts w:asciiTheme="minorHAnsi" w:hAnsiTheme="minorHAnsi" w:cstheme="minorHAnsi"/>
                <w:szCs w:val="20"/>
                <w:lang w:val="pt-PT"/>
              </w:rPr>
            </w:pPr>
          </w:p>
        </w:tc>
        <w:tc>
          <w:tcPr>
            <w:tcW w:w="538" w:type="dxa"/>
            <w:tcBorders>
              <w:bottom w:val="single" w:sz="4" w:space="0" w:color="auto"/>
            </w:tcBorders>
          </w:tcPr>
          <w:p w14:paraId="319E7F74" w14:textId="77777777" w:rsidR="00377437" w:rsidRPr="00FD0EDA" w:rsidRDefault="00377437" w:rsidP="00FD0EDA">
            <w:pPr>
              <w:spacing w:before="0" w:after="0"/>
              <w:rPr>
                <w:rFonts w:asciiTheme="minorHAnsi" w:hAnsiTheme="minorHAnsi" w:cstheme="minorHAnsi"/>
                <w:szCs w:val="20"/>
                <w:lang w:val="pt-PT"/>
              </w:rPr>
            </w:pPr>
          </w:p>
        </w:tc>
        <w:tc>
          <w:tcPr>
            <w:tcW w:w="596" w:type="dxa"/>
            <w:gridSpan w:val="2"/>
            <w:tcBorders>
              <w:bottom w:val="single" w:sz="4" w:space="0" w:color="auto"/>
            </w:tcBorders>
          </w:tcPr>
          <w:p w14:paraId="288C4954" w14:textId="77777777" w:rsidR="00377437" w:rsidRPr="00FD0EDA" w:rsidRDefault="00377437" w:rsidP="00FD0EDA">
            <w:pPr>
              <w:spacing w:before="0" w:after="0"/>
              <w:rPr>
                <w:rFonts w:asciiTheme="minorHAnsi" w:hAnsiTheme="minorHAnsi" w:cstheme="minorHAnsi"/>
                <w:szCs w:val="20"/>
                <w:lang w:val="pt-PT"/>
              </w:rPr>
            </w:pPr>
          </w:p>
        </w:tc>
        <w:tc>
          <w:tcPr>
            <w:tcW w:w="444" w:type="dxa"/>
            <w:gridSpan w:val="2"/>
            <w:tcBorders>
              <w:bottom w:val="single" w:sz="4" w:space="0" w:color="auto"/>
            </w:tcBorders>
          </w:tcPr>
          <w:p w14:paraId="28E5DA3B" w14:textId="77777777" w:rsidR="00377437" w:rsidRPr="00FD0EDA" w:rsidRDefault="00377437" w:rsidP="00FD0EDA">
            <w:pPr>
              <w:spacing w:before="0" w:after="0"/>
              <w:rPr>
                <w:rFonts w:asciiTheme="minorHAnsi" w:hAnsiTheme="minorHAnsi" w:cstheme="minorHAnsi"/>
                <w:szCs w:val="20"/>
                <w:lang w:val="pt-PT"/>
              </w:rPr>
            </w:pPr>
          </w:p>
        </w:tc>
        <w:tc>
          <w:tcPr>
            <w:tcW w:w="944" w:type="dxa"/>
            <w:gridSpan w:val="2"/>
            <w:tcBorders>
              <w:bottom w:val="single" w:sz="4" w:space="0" w:color="auto"/>
            </w:tcBorders>
          </w:tcPr>
          <w:p w14:paraId="14F1E48D" w14:textId="77777777" w:rsidR="00377437" w:rsidRPr="00FD0EDA" w:rsidRDefault="00377437" w:rsidP="00FD0EDA">
            <w:pPr>
              <w:spacing w:before="0" w:after="0"/>
              <w:rPr>
                <w:rFonts w:asciiTheme="minorHAnsi" w:hAnsiTheme="minorHAnsi" w:cstheme="minorHAnsi"/>
                <w:szCs w:val="20"/>
                <w:lang w:val="pt-PT"/>
              </w:rPr>
            </w:pPr>
          </w:p>
        </w:tc>
      </w:tr>
      <w:tr w:rsidR="008A070D" w:rsidRPr="00FD0EDA" w14:paraId="53B5EF3E" w14:textId="77777777" w:rsidTr="00FD0EDA">
        <w:trPr>
          <w:trHeight w:val="408"/>
          <w:tblHeader/>
        </w:trPr>
        <w:tc>
          <w:tcPr>
            <w:tcW w:w="10365" w:type="dxa"/>
            <w:gridSpan w:val="2"/>
            <w:tcBorders>
              <w:top w:val="single" w:sz="4" w:space="0" w:color="auto"/>
              <w:left w:val="single" w:sz="4" w:space="0" w:color="auto"/>
              <w:bottom w:val="single" w:sz="4" w:space="0" w:color="auto"/>
              <w:right w:val="single" w:sz="4" w:space="0" w:color="auto"/>
            </w:tcBorders>
          </w:tcPr>
          <w:p w14:paraId="3D5BAFBC" w14:textId="6DF71432" w:rsidR="006417E8" w:rsidRPr="00FD0EDA" w:rsidRDefault="002C7227" w:rsidP="00FD0EDA">
            <w:pPr>
              <w:spacing w:before="0" w:after="0"/>
              <w:ind w:left="360"/>
              <w:jc w:val="both"/>
              <w:rPr>
                <w:rFonts w:asciiTheme="minorHAnsi" w:hAnsiTheme="minorHAnsi" w:cstheme="minorHAnsi"/>
                <w:b/>
                <w:szCs w:val="20"/>
                <w:lang w:val="pt-PT"/>
              </w:rPr>
            </w:pPr>
            <w:r w:rsidRPr="00FD0EDA">
              <w:rPr>
                <w:rFonts w:asciiTheme="minorHAnsi" w:hAnsiTheme="minorHAnsi" w:cstheme="minorHAnsi"/>
                <w:b/>
                <w:i/>
                <w:szCs w:val="20"/>
                <w:lang w:val="pt-PT"/>
              </w:rPr>
              <w:t>Dacă este cazul</w:t>
            </w:r>
            <w:r w:rsidRPr="00FD0EDA">
              <w:rPr>
                <w:rFonts w:asciiTheme="minorHAnsi" w:hAnsiTheme="minorHAnsi" w:cstheme="minorHAnsi"/>
                <w:b/>
                <w:szCs w:val="20"/>
                <w:lang w:val="pt-PT"/>
              </w:rPr>
              <w:t>, Documente privind constituirea parteneriatului, respectiv Acordul de parteneriat (Modelul E)</w:t>
            </w:r>
          </w:p>
          <w:p w14:paraId="3409A0C3" w14:textId="77777777" w:rsidR="002C7227" w:rsidRPr="00FD0EDA" w:rsidRDefault="002C7227" w:rsidP="00FD0EDA">
            <w:pPr>
              <w:spacing w:before="0" w:after="0"/>
              <w:ind w:left="360"/>
              <w:jc w:val="both"/>
              <w:rPr>
                <w:rFonts w:asciiTheme="minorHAnsi" w:hAnsiTheme="minorHAnsi" w:cstheme="minorHAnsi"/>
                <w:b/>
                <w:szCs w:val="20"/>
                <w:lang w:val="pt-PT"/>
              </w:rPr>
            </w:pPr>
          </w:p>
          <w:p w14:paraId="2D71B6B7" w14:textId="43AAD21A" w:rsidR="002C7227" w:rsidRPr="00FD0EDA" w:rsidRDefault="00AB4037" w:rsidP="00FD0EDA">
            <w:pPr>
              <w:spacing w:before="0" w:after="0"/>
              <w:ind w:left="360"/>
              <w:jc w:val="both"/>
              <w:rPr>
                <w:rFonts w:asciiTheme="minorHAnsi" w:hAnsiTheme="minorHAnsi" w:cstheme="minorHAnsi"/>
                <w:szCs w:val="20"/>
                <w:lang w:val="pt-PT"/>
              </w:rPr>
            </w:pPr>
            <w:r w:rsidRPr="00FD0EDA">
              <w:rPr>
                <w:rFonts w:asciiTheme="minorHAnsi" w:hAnsiTheme="minorHAnsi" w:cstheme="minorHAnsi"/>
                <w:szCs w:val="20"/>
                <w:lang w:val="pt-PT"/>
              </w:rPr>
              <w:t>-</w:t>
            </w:r>
            <w:r w:rsidR="002C7227" w:rsidRPr="00FD0EDA">
              <w:rPr>
                <w:rFonts w:asciiTheme="minorHAnsi" w:hAnsiTheme="minorHAnsi" w:cstheme="minorHAnsi"/>
                <w:szCs w:val="20"/>
                <w:lang w:val="pt-PT"/>
              </w:rPr>
              <w:t>Acordul de parteneriat este ataşat?</w:t>
            </w:r>
          </w:p>
          <w:p w14:paraId="4DA6F81C" w14:textId="242D41E1" w:rsidR="00D6562B" w:rsidRPr="00FD0EDA" w:rsidRDefault="00AB4037" w:rsidP="00FD0EDA">
            <w:pPr>
              <w:pStyle w:val="Listparagraf"/>
              <w:spacing w:after="0"/>
              <w:ind w:left="360"/>
              <w:rPr>
                <w:rFonts w:asciiTheme="minorHAnsi" w:hAnsiTheme="minorHAnsi" w:cstheme="minorHAnsi"/>
                <w:b/>
                <w:sz w:val="20"/>
                <w:lang w:val="fr-FR"/>
              </w:rPr>
            </w:pPr>
            <w:r w:rsidRPr="00FD0EDA">
              <w:rPr>
                <w:rFonts w:asciiTheme="minorHAnsi" w:hAnsiTheme="minorHAnsi" w:cstheme="minorHAnsi"/>
                <w:sz w:val="20"/>
                <w:lang w:val="pt-PT"/>
              </w:rPr>
              <w:t>-</w:t>
            </w:r>
            <w:r w:rsidR="00DD46B6" w:rsidRPr="00FD0EDA">
              <w:rPr>
                <w:rFonts w:asciiTheme="minorHAnsi" w:hAnsiTheme="minorHAnsi" w:cstheme="minorHAnsi"/>
                <w:b/>
                <w:sz w:val="20"/>
                <w:lang w:val="fr-FR"/>
              </w:rPr>
              <w:t xml:space="preserve"> </w:t>
            </w:r>
            <w:r w:rsidR="00DD46B6" w:rsidRPr="00FD0EDA">
              <w:rPr>
                <w:rFonts w:asciiTheme="minorHAnsi" w:hAnsiTheme="minorHAnsi" w:cstheme="minorHAnsi"/>
                <w:sz w:val="20"/>
              </w:rPr>
              <w:t xml:space="preserve"> </w:t>
            </w:r>
            <w:proofErr w:type="spellStart"/>
            <w:r w:rsidR="00DD46B6" w:rsidRPr="00FD0EDA">
              <w:rPr>
                <w:rFonts w:asciiTheme="minorHAnsi" w:hAnsiTheme="minorHAnsi" w:cstheme="minorHAnsi"/>
                <w:sz w:val="20"/>
                <w:lang w:val="fr-FR"/>
              </w:rPr>
              <w:t>Acordul</w:t>
            </w:r>
            <w:proofErr w:type="spellEnd"/>
            <w:r w:rsidR="00DD46B6" w:rsidRPr="00FD0EDA">
              <w:rPr>
                <w:rFonts w:asciiTheme="minorHAnsi" w:hAnsiTheme="minorHAnsi" w:cstheme="minorHAnsi"/>
                <w:sz w:val="20"/>
                <w:lang w:val="fr-FR"/>
              </w:rPr>
              <w:t xml:space="preserve"> de </w:t>
            </w:r>
            <w:proofErr w:type="spellStart"/>
            <w:r w:rsidR="00DD46B6" w:rsidRPr="00FD0EDA">
              <w:rPr>
                <w:rFonts w:asciiTheme="minorHAnsi" w:hAnsiTheme="minorHAnsi" w:cstheme="minorHAnsi"/>
                <w:sz w:val="20"/>
                <w:lang w:val="fr-FR"/>
              </w:rPr>
              <w:t>parteneriat</w:t>
            </w:r>
            <w:proofErr w:type="spellEnd"/>
            <w:r w:rsidR="00DD46B6" w:rsidRPr="00FD0EDA">
              <w:rPr>
                <w:rFonts w:asciiTheme="minorHAnsi" w:hAnsiTheme="minorHAnsi" w:cstheme="minorHAnsi"/>
                <w:sz w:val="20"/>
                <w:lang w:val="fr-FR"/>
              </w:rPr>
              <w:t xml:space="preserve"> este  </w:t>
            </w:r>
            <w:proofErr w:type="spellStart"/>
            <w:r w:rsidR="00DD46B6" w:rsidRPr="00FD0EDA">
              <w:rPr>
                <w:rFonts w:asciiTheme="minorHAnsi" w:hAnsiTheme="minorHAnsi" w:cstheme="minorHAnsi"/>
                <w:sz w:val="20"/>
                <w:lang w:val="fr-FR"/>
              </w:rPr>
              <w:t>incheiat</w:t>
            </w:r>
            <w:proofErr w:type="spellEnd"/>
            <w:r w:rsidR="00DD46B6" w:rsidRPr="00FD0EDA">
              <w:rPr>
                <w:rFonts w:asciiTheme="minorHAnsi" w:hAnsiTheme="minorHAnsi" w:cstheme="minorHAnsi"/>
                <w:sz w:val="20"/>
                <w:lang w:val="fr-FR"/>
              </w:rPr>
              <w:t xml:space="preserve"> </w:t>
            </w:r>
            <w:proofErr w:type="spellStart"/>
            <w:r w:rsidR="00DD46B6" w:rsidRPr="00FD0EDA">
              <w:rPr>
                <w:rFonts w:asciiTheme="minorHAnsi" w:hAnsiTheme="minorHAnsi" w:cstheme="minorHAnsi"/>
                <w:sz w:val="20"/>
                <w:lang w:val="fr-FR"/>
              </w:rPr>
              <w:t>conform</w:t>
            </w:r>
            <w:proofErr w:type="spellEnd"/>
            <w:r w:rsidR="00DD46B6" w:rsidRPr="00FD0EDA">
              <w:rPr>
                <w:rFonts w:asciiTheme="minorHAnsi" w:hAnsiTheme="minorHAnsi" w:cstheme="minorHAnsi"/>
                <w:sz w:val="20"/>
                <w:lang w:val="fr-FR"/>
              </w:rPr>
              <w:t xml:space="preserve"> </w:t>
            </w:r>
            <w:proofErr w:type="spellStart"/>
            <w:r w:rsidR="00DD46B6" w:rsidRPr="00FD0EDA">
              <w:rPr>
                <w:rFonts w:asciiTheme="minorHAnsi" w:hAnsiTheme="minorHAnsi" w:cstheme="minorHAnsi"/>
                <w:sz w:val="20"/>
                <w:lang w:val="fr-FR"/>
              </w:rPr>
              <w:t>prevederilor</w:t>
            </w:r>
            <w:proofErr w:type="spellEnd"/>
            <w:r w:rsidR="00DD46B6" w:rsidRPr="00FD0EDA">
              <w:rPr>
                <w:rFonts w:asciiTheme="minorHAnsi" w:hAnsiTheme="minorHAnsi" w:cstheme="minorHAnsi"/>
                <w:sz w:val="20"/>
                <w:lang w:val="fr-FR"/>
              </w:rPr>
              <w:t xml:space="preserve"> cap. 8 - </w:t>
            </w:r>
            <w:proofErr w:type="spellStart"/>
            <w:r w:rsidR="00DD46B6" w:rsidRPr="00FD0EDA">
              <w:rPr>
                <w:rFonts w:asciiTheme="minorHAnsi" w:hAnsiTheme="minorHAnsi" w:cstheme="minorHAnsi"/>
                <w:sz w:val="20"/>
                <w:lang w:val="fr-FR"/>
              </w:rPr>
              <w:t>Proiecte</w:t>
            </w:r>
            <w:proofErr w:type="spellEnd"/>
            <w:r w:rsidR="00DD46B6" w:rsidRPr="00FD0EDA">
              <w:rPr>
                <w:rFonts w:asciiTheme="minorHAnsi" w:hAnsiTheme="minorHAnsi" w:cstheme="minorHAnsi"/>
                <w:sz w:val="20"/>
                <w:lang w:val="fr-FR"/>
              </w:rPr>
              <w:t xml:space="preserve"> </w:t>
            </w:r>
            <w:proofErr w:type="spellStart"/>
            <w:r w:rsidR="00DD46B6" w:rsidRPr="00FD0EDA">
              <w:rPr>
                <w:rFonts w:asciiTheme="minorHAnsi" w:hAnsiTheme="minorHAnsi" w:cstheme="minorHAnsi"/>
                <w:sz w:val="20"/>
                <w:lang w:val="fr-FR"/>
              </w:rPr>
              <w:t>implementate</w:t>
            </w:r>
            <w:proofErr w:type="spellEnd"/>
            <w:r w:rsidR="00DD46B6" w:rsidRPr="00FD0EDA">
              <w:rPr>
                <w:rFonts w:asciiTheme="minorHAnsi" w:hAnsiTheme="minorHAnsi" w:cstheme="minorHAnsi"/>
                <w:sz w:val="20"/>
                <w:lang w:val="fr-FR"/>
              </w:rPr>
              <w:t xml:space="preserve"> </w:t>
            </w:r>
            <w:proofErr w:type="spellStart"/>
            <w:r w:rsidR="00DD46B6" w:rsidRPr="00FD0EDA">
              <w:rPr>
                <w:rFonts w:asciiTheme="minorHAnsi" w:hAnsiTheme="minorHAnsi" w:cstheme="minorHAnsi"/>
                <w:sz w:val="20"/>
                <w:lang w:val="fr-FR"/>
              </w:rPr>
              <w:t>în</w:t>
            </w:r>
            <w:proofErr w:type="spellEnd"/>
            <w:r w:rsidR="00DD46B6" w:rsidRPr="00FD0EDA">
              <w:rPr>
                <w:rFonts w:asciiTheme="minorHAnsi" w:hAnsiTheme="minorHAnsi" w:cstheme="minorHAnsi"/>
                <w:sz w:val="20"/>
                <w:lang w:val="fr-FR"/>
              </w:rPr>
              <w:t xml:space="preserve"> </w:t>
            </w:r>
            <w:proofErr w:type="spellStart"/>
            <w:r w:rsidR="00DD46B6" w:rsidRPr="00FD0EDA">
              <w:rPr>
                <w:rFonts w:asciiTheme="minorHAnsi" w:hAnsiTheme="minorHAnsi" w:cstheme="minorHAnsi"/>
                <w:sz w:val="20"/>
                <w:lang w:val="fr-FR"/>
              </w:rPr>
              <w:t>parteneriat</w:t>
            </w:r>
            <w:proofErr w:type="spellEnd"/>
            <w:r w:rsidR="00DD46B6" w:rsidRPr="00FD0EDA">
              <w:rPr>
                <w:rFonts w:asciiTheme="minorHAnsi" w:hAnsiTheme="minorHAnsi" w:cstheme="minorHAnsi"/>
                <w:sz w:val="20"/>
                <w:lang w:val="fr-FR"/>
              </w:rPr>
              <w:t xml:space="preserve"> </w:t>
            </w:r>
            <w:proofErr w:type="spellStart"/>
            <w:r w:rsidR="00DD46B6" w:rsidRPr="00FD0EDA">
              <w:rPr>
                <w:rFonts w:asciiTheme="minorHAnsi" w:hAnsiTheme="minorHAnsi" w:cstheme="minorHAnsi"/>
                <w:sz w:val="20"/>
                <w:lang w:val="fr-FR"/>
              </w:rPr>
              <w:t>din</w:t>
            </w:r>
            <w:proofErr w:type="spellEnd"/>
            <w:r w:rsidR="00DD46B6" w:rsidRPr="00FD0EDA">
              <w:rPr>
                <w:rFonts w:asciiTheme="minorHAnsi" w:hAnsiTheme="minorHAnsi" w:cstheme="minorHAnsi"/>
                <w:sz w:val="20"/>
                <w:lang w:val="fr-FR"/>
              </w:rPr>
              <w:t xml:space="preserve"> OUG 133/2021. (</w:t>
            </w:r>
            <w:proofErr w:type="spellStart"/>
            <w:r w:rsidR="00DD46B6" w:rsidRPr="00FD0EDA">
              <w:rPr>
                <w:rFonts w:asciiTheme="minorHAnsi" w:hAnsiTheme="minorHAnsi" w:cstheme="minorHAnsi"/>
                <w:sz w:val="20"/>
                <w:lang w:val="fr-FR"/>
              </w:rPr>
              <w:t>Anexa</w:t>
            </w:r>
            <w:proofErr w:type="spellEnd"/>
            <w:r w:rsidR="00DD46B6" w:rsidRPr="00FD0EDA">
              <w:rPr>
                <w:rFonts w:asciiTheme="minorHAnsi" w:hAnsiTheme="minorHAnsi" w:cstheme="minorHAnsi"/>
                <w:sz w:val="20"/>
                <w:lang w:val="fr-FR"/>
              </w:rPr>
              <w:t xml:space="preserve"> Model E)</w:t>
            </w:r>
          </w:p>
        </w:tc>
        <w:tc>
          <w:tcPr>
            <w:tcW w:w="476" w:type="dxa"/>
            <w:tcBorders>
              <w:top w:val="single" w:sz="4" w:space="0" w:color="auto"/>
              <w:left w:val="single" w:sz="4" w:space="0" w:color="auto"/>
              <w:bottom w:val="single" w:sz="4" w:space="0" w:color="auto"/>
              <w:right w:val="single" w:sz="4" w:space="0" w:color="auto"/>
            </w:tcBorders>
          </w:tcPr>
          <w:p w14:paraId="19893912" w14:textId="77777777" w:rsidR="00A9198D" w:rsidRPr="00FD0EDA" w:rsidRDefault="00A9198D" w:rsidP="00FD0EDA">
            <w:pPr>
              <w:spacing w:before="0" w:after="0"/>
              <w:jc w:val="center"/>
              <w:rPr>
                <w:rFonts w:asciiTheme="minorHAnsi" w:hAnsiTheme="minorHAnsi" w:cstheme="minorHAnsi"/>
                <w:szCs w:val="20"/>
                <w:lang w:val="fr-FR"/>
              </w:rPr>
            </w:pPr>
          </w:p>
        </w:tc>
        <w:tc>
          <w:tcPr>
            <w:tcW w:w="488" w:type="dxa"/>
            <w:tcBorders>
              <w:top w:val="single" w:sz="4" w:space="0" w:color="auto"/>
              <w:left w:val="single" w:sz="4" w:space="0" w:color="auto"/>
              <w:bottom w:val="single" w:sz="4" w:space="0" w:color="auto"/>
              <w:right w:val="single" w:sz="4" w:space="0" w:color="auto"/>
            </w:tcBorders>
          </w:tcPr>
          <w:p w14:paraId="405F146C" w14:textId="77777777" w:rsidR="00A9198D" w:rsidRPr="00FD0EDA" w:rsidRDefault="00A9198D" w:rsidP="00FD0EDA">
            <w:pPr>
              <w:spacing w:before="0" w:after="0"/>
              <w:rPr>
                <w:rFonts w:asciiTheme="minorHAnsi" w:hAnsiTheme="minorHAnsi" w:cstheme="minorHAnsi"/>
                <w:szCs w:val="20"/>
                <w:lang w:val="fr-FR"/>
              </w:rPr>
            </w:pPr>
          </w:p>
        </w:tc>
        <w:tc>
          <w:tcPr>
            <w:tcW w:w="602" w:type="dxa"/>
            <w:tcBorders>
              <w:top w:val="single" w:sz="4" w:space="0" w:color="auto"/>
              <w:left w:val="single" w:sz="4" w:space="0" w:color="auto"/>
              <w:bottom w:val="single" w:sz="4" w:space="0" w:color="auto"/>
              <w:right w:val="single" w:sz="4" w:space="0" w:color="auto"/>
            </w:tcBorders>
          </w:tcPr>
          <w:p w14:paraId="1A9F4582" w14:textId="77777777" w:rsidR="00A9198D" w:rsidRPr="00FD0EDA" w:rsidRDefault="00A9198D" w:rsidP="00FD0EDA">
            <w:pPr>
              <w:spacing w:before="0" w:after="0"/>
              <w:rPr>
                <w:rFonts w:asciiTheme="minorHAnsi" w:hAnsiTheme="minorHAnsi" w:cstheme="minorHAnsi"/>
                <w:szCs w:val="20"/>
                <w:lang w:val="fr-FR"/>
              </w:rPr>
            </w:pPr>
          </w:p>
        </w:tc>
        <w:tc>
          <w:tcPr>
            <w:tcW w:w="851" w:type="dxa"/>
            <w:tcBorders>
              <w:top w:val="single" w:sz="4" w:space="0" w:color="auto"/>
              <w:left w:val="single" w:sz="4" w:space="0" w:color="auto"/>
              <w:bottom w:val="single" w:sz="4" w:space="0" w:color="auto"/>
              <w:right w:val="single" w:sz="4" w:space="0" w:color="auto"/>
            </w:tcBorders>
          </w:tcPr>
          <w:p w14:paraId="6B3A50A2" w14:textId="77777777" w:rsidR="00A9198D" w:rsidRPr="00FD0EDA" w:rsidRDefault="00A9198D" w:rsidP="00FD0EDA">
            <w:pPr>
              <w:spacing w:before="0" w:after="0"/>
              <w:rPr>
                <w:rFonts w:asciiTheme="minorHAnsi" w:hAnsiTheme="minorHAnsi" w:cstheme="minorHAnsi"/>
                <w:szCs w:val="20"/>
                <w:lang w:val="fr-FR"/>
              </w:rPr>
            </w:pPr>
          </w:p>
        </w:tc>
        <w:tc>
          <w:tcPr>
            <w:tcW w:w="538" w:type="dxa"/>
            <w:tcBorders>
              <w:top w:val="single" w:sz="4" w:space="0" w:color="auto"/>
              <w:left w:val="single" w:sz="4" w:space="0" w:color="auto"/>
              <w:bottom w:val="single" w:sz="4" w:space="0" w:color="auto"/>
              <w:right w:val="single" w:sz="4" w:space="0" w:color="auto"/>
            </w:tcBorders>
          </w:tcPr>
          <w:p w14:paraId="373450D6" w14:textId="77777777" w:rsidR="00A9198D" w:rsidRPr="00FD0EDA" w:rsidRDefault="00A9198D" w:rsidP="00FD0EDA">
            <w:pPr>
              <w:spacing w:before="0" w:after="0"/>
              <w:rPr>
                <w:rFonts w:asciiTheme="minorHAnsi" w:hAnsiTheme="minorHAnsi" w:cstheme="minorHAnsi"/>
                <w:szCs w:val="20"/>
                <w:lang w:val="fr-FR"/>
              </w:rPr>
            </w:pPr>
          </w:p>
        </w:tc>
        <w:tc>
          <w:tcPr>
            <w:tcW w:w="596" w:type="dxa"/>
            <w:gridSpan w:val="2"/>
            <w:tcBorders>
              <w:top w:val="single" w:sz="4" w:space="0" w:color="auto"/>
              <w:left w:val="single" w:sz="4" w:space="0" w:color="auto"/>
              <w:bottom w:val="single" w:sz="4" w:space="0" w:color="auto"/>
              <w:right w:val="single" w:sz="4" w:space="0" w:color="auto"/>
            </w:tcBorders>
          </w:tcPr>
          <w:p w14:paraId="6D0DF07D" w14:textId="77777777" w:rsidR="00A9198D" w:rsidRPr="00FD0EDA" w:rsidRDefault="00A9198D" w:rsidP="00FD0EDA">
            <w:pPr>
              <w:spacing w:before="0" w:after="0"/>
              <w:rPr>
                <w:rFonts w:asciiTheme="minorHAnsi" w:hAnsiTheme="minorHAnsi" w:cstheme="minorHAnsi"/>
                <w:szCs w:val="20"/>
                <w:lang w:val="fr-FR"/>
              </w:rPr>
            </w:pPr>
          </w:p>
        </w:tc>
        <w:tc>
          <w:tcPr>
            <w:tcW w:w="444" w:type="dxa"/>
            <w:gridSpan w:val="2"/>
            <w:tcBorders>
              <w:top w:val="single" w:sz="4" w:space="0" w:color="auto"/>
              <w:left w:val="single" w:sz="4" w:space="0" w:color="auto"/>
              <w:bottom w:val="single" w:sz="4" w:space="0" w:color="auto"/>
              <w:right w:val="single" w:sz="4" w:space="0" w:color="auto"/>
            </w:tcBorders>
          </w:tcPr>
          <w:p w14:paraId="4ACFE7F1" w14:textId="77777777" w:rsidR="00A9198D" w:rsidRPr="00FD0EDA" w:rsidRDefault="00A9198D" w:rsidP="00FD0EDA">
            <w:pPr>
              <w:spacing w:before="0" w:after="0"/>
              <w:rPr>
                <w:rFonts w:asciiTheme="minorHAnsi" w:hAnsiTheme="minorHAnsi" w:cstheme="minorHAnsi"/>
                <w:szCs w:val="20"/>
                <w:lang w:val="fr-FR"/>
              </w:rPr>
            </w:pPr>
          </w:p>
        </w:tc>
        <w:tc>
          <w:tcPr>
            <w:tcW w:w="944" w:type="dxa"/>
            <w:gridSpan w:val="2"/>
            <w:tcBorders>
              <w:top w:val="single" w:sz="4" w:space="0" w:color="auto"/>
              <w:left w:val="single" w:sz="4" w:space="0" w:color="auto"/>
              <w:bottom w:val="single" w:sz="4" w:space="0" w:color="auto"/>
              <w:right w:val="single" w:sz="4" w:space="0" w:color="auto"/>
            </w:tcBorders>
          </w:tcPr>
          <w:p w14:paraId="2501DE32" w14:textId="77777777" w:rsidR="00A9198D" w:rsidRPr="00FD0EDA" w:rsidRDefault="00A9198D" w:rsidP="00FD0EDA">
            <w:pPr>
              <w:spacing w:before="0" w:after="0"/>
              <w:rPr>
                <w:rFonts w:asciiTheme="minorHAnsi" w:hAnsiTheme="minorHAnsi" w:cstheme="minorHAnsi"/>
                <w:szCs w:val="20"/>
                <w:lang w:val="fr-FR"/>
              </w:rPr>
            </w:pPr>
          </w:p>
        </w:tc>
      </w:tr>
      <w:tr w:rsidR="008A070D" w:rsidRPr="00FD0EDA" w14:paraId="787351F4" w14:textId="77777777" w:rsidTr="00FD0EDA">
        <w:trPr>
          <w:trHeight w:val="4952"/>
          <w:tblHeader/>
        </w:trPr>
        <w:tc>
          <w:tcPr>
            <w:tcW w:w="10365" w:type="dxa"/>
            <w:gridSpan w:val="2"/>
            <w:tcBorders>
              <w:top w:val="single" w:sz="4" w:space="0" w:color="auto"/>
              <w:left w:val="single" w:sz="4" w:space="0" w:color="auto"/>
              <w:bottom w:val="single" w:sz="4" w:space="0" w:color="auto"/>
              <w:right w:val="single" w:sz="4" w:space="0" w:color="auto"/>
            </w:tcBorders>
          </w:tcPr>
          <w:p w14:paraId="16D5312F" w14:textId="12F9FB8F" w:rsidR="00A9198D" w:rsidRPr="00FD0EDA" w:rsidRDefault="00A9198D" w:rsidP="00FD0EDA">
            <w:pPr>
              <w:spacing w:before="0" w:after="0"/>
              <w:rPr>
                <w:rFonts w:asciiTheme="minorHAnsi" w:hAnsiTheme="minorHAnsi" w:cstheme="minorHAnsi"/>
                <w:b/>
                <w:szCs w:val="20"/>
              </w:rPr>
            </w:pPr>
            <w:r w:rsidRPr="00FD0EDA">
              <w:rPr>
                <w:rFonts w:asciiTheme="minorHAnsi" w:hAnsiTheme="minorHAnsi" w:cstheme="minorHAnsi"/>
                <w:b/>
                <w:szCs w:val="20"/>
              </w:rPr>
              <w:t>Documente de proprietate</w:t>
            </w:r>
            <w:r w:rsidR="00D1535C" w:rsidRPr="00FD0EDA">
              <w:rPr>
                <w:rFonts w:asciiTheme="minorHAnsi" w:hAnsiTheme="minorHAnsi" w:cstheme="minorHAnsi"/>
                <w:b/>
                <w:szCs w:val="20"/>
              </w:rPr>
              <w:t>/administrare/superficie/folosinţă</w:t>
            </w:r>
          </w:p>
          <w:p w14:paraId="5412D67F" w14:textId="77777777" w:rsidR="004B5F90" w:rsidRPr="00FD0EDA" w:rsidRDefault="004B5F90" w:rsidP="00FD0EDA">
            <w:pPr>
              <w:pStyle w:val="Listparagraf"/>
              <w:spacing w:after="0"/>
              <w:ind w:left="1080"/>
              <w:rPr>
                <w:rFonts w:asciiTheme="minorHAnsi" w:hAnsiTheme="minorHAnsi" w:cstheme="minorHAnsi"/>
                <w:bCs/>
                <w:sz w:val="20"/>
              </w:rPr>
            </w:pPr>
            <w:r w:rsidRPr="00FD0EDA">
              <w:rPr>
                <w:rFonts w:asciiTheme="minorHAnsi" w:hAnsiTheme="minorHAnsi" w:cstheme="minorHAnsi"/>
                <w:bCs/>
                <w:sz w:val="20"/>
              </w:rPr>
              <w:t xml:space="preserve">Pentru dovedirea dreptului de proprietate publică: </w:t>
            </w:r>
          </w:p>
          <w:p w14:paraId="71BBA0B9" w14:textId="77777777" w:rsidR="004B5F90" w:rsidRPr="00FD0EDA" w:rsidRDefault="004B5F90" w:rsidP="00FD0EDA">
            <w:pPr>
              <w:pStyle w:val="Listparagraf"/>
              <w:spacing w:after="0"/>
              <w:ind w:left="1080"/>
              <w:rPr>
                <w:rFonts w:asciiTheme="minorHAnsi" w:hAnsiTheme="minorHAnsi" w:cstheme="minorHAnsi"/>
                <w:bCs/>
                <w:sz w:val="20"/>
              </w:rPr>
            </w:pPr>
            <w:r w:rsidRPr="00FD0EDA">
              <w:rPr>
                <w:rFonts w:asciiTheme="minorHAnsi" w:hAnsiTheme="minorHAnsi" w:cstheme="minorHAnsi"/>
                <w:bCs/>
                <w:sz w:val="20"/>
              </w:rPr>
              <w:t>Extras de carte funciară din care să rezulte întabularea, precum și încheierea, în termen de valabilitate la data depunerii (emis cu maxim 30 de zile înaintea depunerii proiectului);</w:t>
            </w:r>
          </w:p>
          <w:p w14:paraId="4611CA33" w14:textId="77777777" w:rsidR="004B5F90" w:rsidRPr="00FD0EDA" w:rsidRDefault="004B5F90" w:rsidP="00FD0EDA">
            <w:pPr>
              <w:pStyle w:val="Listparagraf"/>
              <w:spacing w:after="0"/>
              <w:ind w:left="1080"/>
              <w:rPr>
                <w:rFonts w:asciiTheme="minorHAnsi" w:hAnsiTheme="minorHAnsi" w:cstheme="minorHAnsi"/>
                <w:bCs/>
                <w:sz w:val="20"/>
              </w:rPr>
            </w:pPr>
            <w:r w:rsidRPr="00FD0EDA">
              <w:rPr>
                <w:rFonts w:asciiTheme="minorHAnsi" w:hAnsiTheme="minorHAnsi" w:cstheme="minorHAnsi"/>
                <w:bCs/>
                <w:sz w:val="20"/>
              </w:rPr>
              <w:t>(dacă este cazul) Plan de amplasament vizat de OCPI pentru imobilele pe care se propune a se realiza investiţia în cadrul proiectului, plan în care să fie evidențiate inclusiv numerele cadastrale, doar în cazul în care extrasul de carte funciară nu include o schiță cadastrală.</w:t>
            </w:r>
          </w:p>
          <w:p w14:paraId="3386DD12" w14:textId="77777777" w:rsidR="004B5F90" w:rsidRPr="00FD0EDA" w:rsidRDefault="004B5F90" w:rsidP="00FD0EDA">
            <w:pPr>
              <w:pStyle w:val="Listparagraf"/>
              <w:spacing w:after="0"/>
              <w:ind w:left="1080"/>
              <w:rPr>
                <w:rFonts w:asciiTheme="minorHAnsi" w:hAnsiTheme="minorHAnsi" w:cstheme="minorHAnsi"/>
                <w:bCs/>
                <w:sz w:val="20"/>
              </w:rPr>
            </w:pPr>
            <w:r w:rsidRPr="00FD0EDA">
              <w:rPr>
                <w:rFonts w:asciiTheme="minorHAnsi" w:hAnsiTheme="minorHAnsi" w:cstheme="minorHAnsi"/>
                <w:bCs/>
                <w:sz w:val="20"/>
              </w:rPr>
              <w:t>(documentele de mai sus se depun în cazul tuturor proiectelor, indiferent daca solicitantul deține drept de proprietate sau administrare)</w:t>
            </w:r>
          </w:p>
          <w:p w14:paraId="57DBCD82" w14:textId="77777777" w:rsidR="004B5F90" w:rsidRPr="00FD0EDA" w:rsidRDefault="004B5F90" w:rsidP="00FD0EDA">
            <w:pPr>
              <w:pStyle w:val="Listparagraf"/>
              <w:spacing w:after="0"/>
              <w:ind w:left="1080"/>
              <w:rPr>
                <w:rFonts w:asciiTheme="minorHAnsi" w:hAnsiTheme="minorHAnsi" w:cstheme="minorHAnsi"/>
                <w:bCs/>
                <w:sz w:val="20"/>
              </w:rPr>
            </w:pPr>
            <w:r w:rsidRPr="00FD0EDA">
              <w:rPr>
                <w:rFonts w:asciiTheme="minorHAnsi" w:hAnsiTheme="minorHAnsi" w:cstheme="minorHAnsi"/>
                <w:bCs/>
                <w:sz w:val="20"/>
              </w:rPr>
              <w:t xml:space="preserve">În plus faţă de documentele de la punctul 1, unde este cazul, pentru dovedirea dreptului de administrare a imobilului aflat în proprietate publică: </w:t>
            </w:r>
          </w:p>
          <w:p w14:paraId="2667E97E" w14:textId="77777777" w:rsidR="004B5F90" w:rsidRPr="00FD0EDA" w:rsidRDefault="004B5F90" w:rsidP="00FD0EDA">
            <w:pPr>
              <w:pStyle w:val="Listparagraf"/>
              <w:spacing w:after="0"/>
              <w:ind w:left="1080"/>
              <w:rPr>
                <w:rFonts w:asciiTheme="minorHAnsi" w:hAnsiTheme="minorHAnsi" w:cstheme="minorHAnsi"/>
                <w:bCs/>
                <w:sz w:val="20"/>
              </w:rPr>
            </w:pPr>
            <w:r w:rsidRPr="00FD0EDA">
              <w:rPr>
                <w:rFonts w:asciiTheme="minorHAnsi" w:hAnsiTheme="minorHAnsi" w:cstheme="minorHAnsi"/>
                <w:bCs/>
                <w:sz w:val="20"/>
              </w:rPr>
              <w:t>Hotărârea care să demonstreze că solicitantul este administratorul legal al imobilului proprietate publică asupra căruia se realizează investiţia (care acoperă o perioadă corespunzătoare perioadei de durabilitate).</w:t>
            </w:r>
          </w:p>
          <w:p w14:paraId="7B754483" w14:textId="77777777" w:rsidR="004B5F90" w:rsidRPr="00FD0EDA" w:rsidRDefault="004B5F90" w:rsidP="00FD0EDA">
            <w:pPr>
              <w:pStyle w:val="Listparagraf"/>
              <w:spacing w:after="0"/>
              <w:ind w:left="1080"/>
              <w:rPr>
                <w:rFonts w:asciiTheme="minorHAnsi" w:hAnsiTheme="minorHAnsi" w:cstheme="minorHAnsi"/>
                <w:bCs/>
                <w:sz w:val="20"/>
              </w:rPr>
            </w:pPr>
            <w:r w:rsidRPr="00FD0EDA">
              <w:rPr>
                <w:rFonts w:asciiTheme="minorHAnsi" w:hAnsiTheme="minorHAnsi" w:cstheme="minorHAnsi"/>
                <w:bCs/>
                <w:sz w:val="20"/>
              </w:rPr>
              <w:t>Din extrasul de carte funciara trebuie să rezulte existența dreptului de administrare pentru solicitantul de finanţare și absența sarcinilor incompatibile cu investiția.</w:t>
            </w:r>
          </w:p>
          <w:p w14:paraId="5CD24934" w14:textId="77777777" w:rsidR="004B5F90" w:rsidRPr="00FD0EDA" w:rsidRDefault="004B5F90" w:rsidP="00FD0EDA">
            <w:pPr>
              <w:pStyle w:val="Listparagraf"/>
              <w:spacing w:after="0"/>
              <w:ind w:left="1080"/>
              <w:rPr>
                <w:rFonts w:asciiTheme="minorHAnsi" w:hAnsiTheme="minorHAnsi" w:cstheme="minorHAnsi"/>
                <w:bCs/>
                <w:sz w:val="20"/>
              </w:rPr>
            </w:pPr>
          </w:p>
          <w:p w14:paraId="0A4F3439" w14:textId="77777777" w:rsidR="004B5F90" w:rsidRPr="00FD0EDA" w:rsidRDefault="004B5F90" w:rsidP="00FD0EDA">
            <w:pPr>
              <w:pStyle w:val="Listparagraf"/>
              <w:spacing w:after="0"/>
              <w:ind w:left="1080"/>
              <w:rPr>
                <w:rFonts w:asciiTheme="minorHAnsi" w:hAnsiTheme="minorHAnsi" w:cstheme="minorHAnsi"/>
                <w:bCs/>
                <w:sz w:val="20"/>
              </w:rPr>
            </w:pPr>
            <w:r w:rsidRPr="00FD0EDA">
              <w:rPr>
                <w:rFonts w:asciiTheme="minorHAnsi" w:hAnsiTheme="minorHAnsi" w:cstheme="minorHAnsi"/>
                <w:bCs/>
                <w:sz w:val="20"/>
              </w:rPr>
              <w:t>Aceste documente vor fi însotite de un Tabel centralizator asupra numerelor cadastrale, obiectivele asupra cărora se realizează investiția, precum și suprafețele aferente (Model I la prezentul ghid), în cazul în care investiția vizează mai mult de un număr cadastral.</w:t>
            </w:r>
          </w:p>
          <w:p w14:paraId="3577B960" w14:textId="7AD4E2EF" w:rsidR="005C7E05" w:rsidRPr="00FD0EDA" w:rsidRDefault="005C7E05" w:rsidP="00FD0EDA">
            <w:pPr>
              <w:pStyle w:val="Listparagraf"/>
              <w:spacing w:after="0"/>
              <w:ind w:left="1440"/>
              <w:rPr>
                <w:rFonts w:asciiTheme="minorHAnsi" w:hAnsiTheme="minorHAnsi" w:cstheme="minorHAnsi"/>
                <w:sz w:val="20"/>
              </w:rPr>
            </w:pPr>
          </w:p>
        </w:tc>
        <w:tc>
          <w:tcPr>
            <w:tcW w:w="476" w:type="dxa"/>
            <w:tcBorders>
              <w:top w:val="single" w:sz="4" w:space="0" w:color="auto"/>
              <w:left w:val="single" w:sz="4" w:space="0" w:color="auto"/>
              <w:bottom w:val="single" w:sz="4" w:space="0" w:color="auto"/>
              <w:right w:val="single" w:sz="4" w:space="0" w:color="auto"/>
            </w:tcBorders>
          </w:tcPr>
          <w:p w14:paraId="4D0F771C" w14:textId="77777777" w:rsidR="00A9198D" w:rsidRPr="00FD0EDA" w:rsidRDefault="00A9198D"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655941D7" w14:textId="77777777" w:rsidR="00A9198D" w:rsidRPr="00FD0EDA" w:rsidRDefault="00A9198D"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2C3FB8B0" w14:textId="77777777" w:rsidR="00A9198D" w:rsidRPr="00FD0EDA" w:rsidRDefault="00A9198D"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239CFAC7" w14:textId="77777777" w:rsidR="00A9198D" w:rsidRPr="00FD0EDA" w:rsidRDefault="00A9198D"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584D58AB" w14:textId="77777777" w:rsidR="00A9198D" w:rsidRPr="00FD0EDA" w:rsidRDefault="00A9198D"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2A4F70B0" w14:textId="77777777" w:rsidR="00A9198D" w:rsidRPr="00FD0EDA" w:rsidRDefault="00A9198D"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44A2DE3D" w14:textId="77777777" w:rsidR="00A9198D" w:rsidRPr="00FD0EDA" w:rsidRDefault="00A9198D" w:rsidP="00FD0EDA">
            <w:pPr>
              <w:spacing w:before="0" w:after="0"/>
              <w:rPr>
                <w:rFonts w:asciiTheme="minorHAnsi" w:hAnsiTheme="minorHAnsi" w:cstheme="minorHAnsi"/>
                <w:szCs w:val="20"/>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37349CE2" w14:textId="77777777" w:rsidR="00A9198D" w:rsidRPr="00FD0EDA" w:rsidRDefault="00A9198D" w:rsidP="00FD0EDA">
            <w:pPr>
              <w:spacing w:before="0" w:after="0"/>
              <w:rPr>
                <w:rFonts w:asciiTheme="minorHAnsi" w:hAnsiTheme="minorHAnsi" w:cstheme="minorHAnsi"/>
                <w:szCs w:val="20"/>
                <w:lang w:val="es-ES"/>
              </w:rPr>
            </w:pPr>
          </w:p>
        </w:tc>
      </w:tr>
      <w:tr w:rsidR="00FD0EDA" w:rsidRPr="00FD0EDA" w14:paraId="7CC71304" w14:textId="77777777" w:rsidTr="00FD0EDA">
        <w:trPr>
          <w:trHeight w:val="983"/>
          <w:tblHeader/>
        </w:trPr>
        <w:tc>
          <w:tcPr>
            <w:tcW w:w="10365" w:type="dxa"/>
            <w:gridSpan w:val="2"/>
            <w:tcBorders>
              <w:top w:val="single" w:sz="4" w:space="0" w:color="auto"/>
              <w:left w:val="single" w:sz="4" w:space="0" w:color="auto"/>
              <w:bottom w:val="single" w:sz="4" w:space="0" w:color="auto"/>
              <w:right w:val="single" w:sz="4" w:space="0" w:color="auto"/>
            </w:tcBorders>
          </w:tcPr>
          <w:p w14:paraId="1C91BD57" w14:textId="77777777" w:rsidR="00FD0EDA" w:rsidRPr="00FD0EDA" w:rsidRDefault="00FD0EDA" w:rsidP="00FD0EDA">
            <w:pPr>
              <w:spacing w:before="0" w:after="0"/>
              <w:rPr>
                <w:rFonts w:asciiTheme="minorHAnsi" w:hAnsiTheme="minorHAnsi" w:cstheme="minorHAnsi"/>
                <w:b/>
                <w:szCs w:val="20"/>
              </w:rPr>
            </w:pPr>
            <w:r w:rsidRPr="00FD0EDA">
              <w:rPr>
                <w:rFonts w:asciiTheme="minorHAnsi" w:hAnsiTheme="minorHAnsi" w:cstheme="minorHAnsi"/>
                <w:b/>
                <w:szCs w:val="20"/>
              </w:rPr>
              <w:t xml:space="preserve">Decizia etapei de încadrare a proiectului în procedura de evaluare a impactului asupra mediului, </w:t>
            </w:r>
          </w:p>
          <w:p w14:paraId="1E197884" w14:textId="77777777" w:rsidR="00FD0EDA" w:rsidRPr="00FD0EDA" w:rsidRDefault="00FD0EDA" w:rsidP="00FD0EDA">
            <w:pPr>
              <w:spacing w:before="0" w:after="0"/>
              <w:rPr>
                <w:rFonts w:asciiTheme="minorHAnsi" w:hAnsiTheme="minorHAnsi" w:cstheme="minorHAnsi"/>
                <w:b/>
                <w:szCs w:val="20"/>
              </w:rPr>
            </w:pPr>
            <w:r w:rsidRPr="00FD0EDA">
              <w:rPr>
                <w:rFonts w:asciiTheme="minorHAnsi" w:hAnsiTheme="minorHAnsi" w:cstheme="minorHAnsi"/>
                <w:b/>
                <w:szCs w:val="20"/>
              </w:rPr>
              <w:t xml:space="preserve">sau </w:t>
            </w:r>
          </w:p>
          <w:p w14:paraId="5231257C" w14:textId="77777777" w:rsidR="00FD0EDA" w:rsidRPr="00FD0EDA" w:rsidRDefault="00FD0EDA" w:rsidP="00FD0EDA">
            <w:pPr>
              <w:spacing w:before="0" w:after="0"/>
              <w:rPr>
                <w:rFonts w:asciiTheme="minorHAnsi" w:hAnsiTheme="minorHAnsi" w:cstheme="minorHAnsi"/>
                <w:b/>
                <w:szCs w:val="20"/>
              </w:rPr>
            </w:pPr>
            <w:r w:rsidRPr="00FD0EDA">
              <w:rPr>
                <w:rFonts w:asciiTheme="minorHAnsi" w:hAnsiTheme="minorHAnsi" w:cstheme="minorHAnsi"/>
                <w:b/>
                <w:szCs w:val="20"/>
              </w:rPr>
              <w:t>Clasarea notificarii emisă de autoritatea pentru protecția mediului, în conformitate cu legislaţia naţională aplicabilă privind evaluarea impactului anumitor proiecte publice şi private asupra mediului, cu completările şi modificările ulterioare.</w:t>
            </w:r>
          </w:p>
          <w:p w14:paraId="6D6CF2CA" w14:textId="77777777" w:rsidR="00FD0EDA" w:rsidRPr="00FD0EDA" w:rsidRDefault="00FD0EDA" w:rsidP="00FD0EDA">
            <w:pPr>
              <w:spacing w:before="0" w:after="0"/>
              <w:rPr>
                <w:rFonts w:asciiTheme="minorHAnsi" w:hAnsiTheme="minorHAnsi" w:cstheme="minorHAnsi"/>
                <w:b/>
                <w:szCs w:val="20"/>
              </w:rPr>
            </w:pPr>
          </w:p>
        </w:tc>
        <w:tc>
          <w:tcPr>
            <w:tcW w:w="476" w:type="dxa"/>
            <w:tcBorders>
              <w:top w:val="single" w:sz="4" w:space="0" w:color="auto"/>
              <w:left w:val="single" w:sz="4" w:space="0" w:color="auto"/>
              <w:bottom w:val="single" w:sz="4" w:space="0" w:color="auto"/>
              <w:right w:val="single" w:sz="4" w:space="0" w:color="auto"/>
            </w:tcBorders>
          </w:tcPr>
          <w:p w14:paraId="07AB0E05"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4845992D"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31123881"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230E6895"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7ACEED0C"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6F68EC27"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27388BAE" w14:textId="77777777" w:rsidR="00FD0EDA" w:rsidRPr="00FD0EDA" w:rsidRDefault="00FD0EDA" w:rsidP="00FD0EDA">
            <w:pPr>
              <w:spacing w:before="0" w:after="0"/>
              <w:rPr>
                <w:rFonts w:asciiTheme="minorHAnsi" w:hAnsiTheme="minorHAnsi" w:cstheme="minorHAnsi"/>
                <w:szCs w:val="20"/>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3F536143"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08AC97AB" w14:textId="77777777" w:rsidTr="00FD0EDA">
        <w:trPr>
          <w:trHeight w:val="525"/>
          <w:tblHeader/>
        </w:trPr>
        <w:tc>
          <w:tcPr>
            <w:tcW w:w="10365" w:type="dxa"/>
            <w:gridSpan w:val="2"/>
            <w:tcBorders>
              <w:top w:val="single" w:sz="4" w:space="0" w:color="auto"/>
              <w:left w:val="single" w:sz="4" w:space="0" w:color="auto"/>
              <w:bottom w:val="single" w:sz="4" w:space="0" w:color="auto"/>
              <w:right w:val="single" w:sz="4" w:space="0" w:color="auto"/>
            </w:tcBorders>
          </w:tcPr>
          <w:p w14:paraId="244C1983" w14:textId="01FBDB2A" w:rsidR="00FD0EDA" w:rsidRPr="00FD0EDA" w:rsidRDefault="00FD0EDA" w:rsidP="00FD0EDA">
            <w:pPr>
              <w:spacing w:before="0" w:after="0"/>
              <w:rPr>
                <w:rFonts w:asciiTheme="minorHAnsi" w:hAnsiTheme="minorHAnsi" w:cstheme="minorHAnsi"/>
                <w:b/>
                <w:szCs w:val="20"/>
              </w:rPr>
            </w:pPr>
            <w:r w:rsidRPr="00FD0EDA">
              <w:rPr>
                <w:rFonts w:asciiTheme="minorHAnsi" w:hAnsiTheme="minorHAnsi" w:cstheme="minorHAnsi"/>
                <w:b/>
                <w:bCs/>
                <w:snapToGrid w:val="0"/>
                <w:szCs w:val="20"/>
              </w:rPr>
              <w:lastRenderedPageBreak/>
              <w:t>Formularul - Fişă de fundamentare. Proiect propus la finanţare/finanţat din fonduri europene (conform HG nr. 829/2022 este atasat?</w:t>
            </w:r>
          </w:p>
        </w:tc>
        <w:tc>
          <w:tcPr>
            <w:tcW w:w="476" w:type="dxa"/>
            <w:tcBorders>
              <w:top w:val="single" w:sz="4" w:space="0" w:color="auto"/>
              <w:left w:val="single" w:sz="4" w:space="0" w:color="auto"/>
              <w:bottom w:val="single" w:sz="4" w:space="0" w:color="auto"/>
              <w:right w:val="single" w:sz="4" w:space="0" w:color="auto"/>
            </w:tcBorders>
          </w:tcPr>
          <w:p w14:paraId="167B8784"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1C0A8D06"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5BD0F040"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799DB59E"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324D5D98"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5D0C58F9"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3DBE309C" w14:textId="77777777" w:rsidR="00FD0EDA" w:rsidRPr="00FD0EDA" w:rsidRDefault="00FD0EDA" w:rsidP="00FD0EDA">
            <w:pPr>
              <w:spacing w:before="0" w:after="0"/>
              <w:rPr>
                <w:rFonts w:asciiTheme="minorHAnsi" w:hAnsiTheme="minorHAnsi" w:cstheme="minorHAnsi"/>
                <w:szCs w:val="20"/>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445B9694"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AF0C827" w14:textId="77777777" w:rsidTr="00FD0EDA">
        <w:trPr>
          <w:trHeight w:hRule="exact" w:val="927"/>
          <w:tblHeader/>
        </w:trPr>
        <w:tc>
          <w:tcPr>
            <w:tcW w:w="10365" w:type="dxa"/>
            <w:gridSpan w:val="2"/>
            <w:tcBorders>
              <w:top w:val="single" w:sz="4" w:space="0" w:color="auto"/>
              <w:left w:val="single" w:sz="4" w:space="0" w:color="auto"/>
              <w:right w:val="single" w:sz="4" w:space="0" w:color="auto"/>
            </w:tcBorders>
          </w:tcPr>
          <w:p w14:paraId="13B72AF4" w14:textId="77777777" w:rsidR="00FD0EDA" w:rsidRPr="00FD0EDA" w:rsidRDefault="00FD0EDA" w:rsidP="00FD0EDA">
            <w:pPr>
              <w:spacing w:before="0" w:after="0"/>
              <w:rPr>
                <w:rFonts w:asciiTheme="minorHAnsi" w:hAnsiTheme="minorHAnsi" w:cstheme="minorHAnsi"/>
                <w:b/>
                <w:bCs/>
                <w:snapToGrid w:val="0"/>
                <w:szCs w:val="20"/>
              </w:rPr>
            </w:pPr>
            <w:r w:rsidRPr="00FD0EDA">
              <w:rPr>
                <w:rFonts w:asciiTheme="minorHAnsi" w:hAnsiTheme="minorHAnsi" w:cstheme="minorHAnsi"/>
                <w:b/>
                <w:bCs/>
                <w:snapToGrid w:val="0"/>
                <w:szCs w:val="20"/>
              </w:rPr>
              <w:t xml:space="preserve">Formularul bugetar "Fişa proiectului finanţat/propus la finanţare în cadrul programelor aferente </w:t>
            </w:r>
          </w:p>
          <w:p w14:paraId="74F798B2" w14:textId="77777777" w:rsidR="00FD0EDA" w:rsidRPr="00FD0EDA" w:rsidRDefault="00FD0EDA" w:rsidP="00FD0EDA">
            <w:pPr>
              <w:spacing w:before="0" w:after="0"/>
              <w:rPr>
                <w:rFonts w:asciiTheme="minorHAnsi" w:hAnsiTheme="minorHAnsi" w:cstheme="minorHAnsi"/>
                <w:b/>
                <w:bCs/>
                <w:snapToGrid w:val="0"/>
                <w:szCs w:val="20"/>
              </w:rPr>
            </w:pPr>
            <w:r w:rsidRPr="00FD0EDA">
              <w:rPr>
                <w:rFonts w:asciiTheme="minorHAnsi" w:hAnsiTheme="minorHAnsi" w:cstheme="minorHAnsi"/>
                <w:b/>
                <w:bCs/>
                <w:snapToGrid w:val="0"/>
                <w:szCs w:val="20"/>
              </w:rPr>
              <w:t>Politicii de coeziune a Uniunii Europene" , prevăzut de Scrisoarea-cadru privind contextul macroeconomic conform HG nr. 829/2022) este atasat?</w:t>
            </w:r>
          </w:p>
          <w:p w14:paraId="59A9DE7F" w14:textId="6866265F" w:rsidR="00FD0EDA" w:rsidRPr="00FD0EDA" w:rsidRDefault="00FD0EDA" w:rsidP="00FD0EDA">
            <w:pPr>
              <w:spacing w:before="0" w:after="0"/>
              <w:rPr>
                <w:rFonts w:asciiTheme="minorHAnsi" w:hAnsiTheme="minorHAnsi" w:cstheme="minorHAnsi"/>
                <w:b/>
                <w:szCs w:val="20"/>
              </w:rPr>
            </w:pPr>
          </w:p>
          <w:p w14:paraId="64C99576" w14:textId="77777777" w:rsidR="00FD0EDA" w:rsidRPr="00FD0EDA" w:rsidRDefault="00FD0EDA" w:rsidP="00FD0EDA">
            <w:pPr>
              <w:spacing w:before="0" w:after="0"/>
              <w:rPr>
                <w:rFonts w:asciiTheme="minorHAnsi" w:hAnsiTheme="minorHAnsi" w:cstheme="minorHAnsi"/>
                <w:b/>
                <w:szCs w:val="20"/>
              </w:rPr>
            </w:pPr>
            <w:r w:rsidRPr="00FD0EDA">
              <w:rPr>
                <w:rFonts w:asciiTheme="minorHAnsi" w:hAnsiTheme="minorHAnsi" w:cstheme="minorHAnsi"/>
                <w:b/>
                <w:szCs w:val="20"/>
              </w:rPr>
              <w:t xml:space="preserve"> În cazul parteneriatelor toţi membrii parteneriatului vor depune aceste documente, după caz.</w:t>
            </w:r>
          </w:p>
          <w:p w14:paraId="3E218142" w14:textId="3EE5690D" w:rsidR="00FD0EDA" w:rsidRPr="00FD0EDA" w:rsidRDefault="00FD0EDA" w:rsidP="00FD0EDA">
            <w:pPr>
              <w:spacing w:before="0" w:after="0"/>
              <w:rPr>
                <w:rFonts w:asciiTheme="minorHAnsi" w:hAnsiTheme="minorHAnsi" w:cstheme="minorHAnsi"/>
                <w:b/>
                <w:bCs/>
                <w:snapToGrid w:val="0"/>
                <w:szCs w:val="20"/>
              </w:rPr>
            </w:pPr>
          </w:p>
        </w:tc>
        <w:tc>
          <w:tcPr>
            <w:tcW w:w="476" w:type="dxa"/>
            <w:tcBorders>
              <w:top w:val="single" w:sz="4" w:space="0" w:color="auto"/>
              <w:left w:val="single" w:sz="4" w:space="0" w:color="auto"/>
              <w:bottom w:val="single" w:sz="4" w:space="0" w:color="auto"/>
              <w:right w:val="single" w:sz="4" w:space="0" w:color="auto"/>
            </w:tcBorders>
          </w:tcPr>
          <w:p w14:paraId="26689114"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1492666A"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4F6FA22F"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08ADCF54"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0EF76C5C"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4504CAA8"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63DF6293" w14:textId="77777777" w:rsidR="00FD0EDA" w:rsidRPr="00FD0EDA" w:rsidRDefault="00FD0EDA" w:rsidP="00FD0EDA">
            <w:pPr>
              <w:spacing w:before="0" w:after="0"/>
              <w:rPr>
                <w:rFonts w:asciiTheme="minorHAnsi" w:hAnsiTheme="minorHAnsi" w:cstheme="minorHAnsi"/>
                <w:szCs w:val="20"/>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0BD58F8D"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332486D" w14:textId="77777777" w:rsidTr="00FD0EDA">
        <w:trPr>
          <w:trHeight w:hRule="exact" w:val="927"/>
          <w:tblHeader/>
        </w:trPr>
        <w:tc>
          <w:tcPr>
            <w:tcW w:w="10365" w:type="dxa"/>
            <w:gridSpan w:val="2"/>
            <w:tcBorders>
              <w:top w:val="single" w:sz="4" w:space="0" w:color="auto"/>
              <w:left w:val="single" w:sz="4" w:space="0" w:color="auto"/>
              <w:right w:val="single" w:sz="4" w:space="0" w:color="auto"/>
            </w:tcBorders>
          </w:tcPr>
          <w:p w14:paraId="779C6F21" w14:textId="2CB9BB0E" w:rsidR="00FD0EDA" w:rsidRPr="00FD0EDA" w:rsidRDefault="00FD0EDA" w:rsidP="00FD0EDA">
            <w:pPr>
              <w:spacing w:before="0" w:after="0"/>
              <w:rPr>
                <w:rFonts w:asciiTheme="minorHAnsi" w:hAnsiTheme="minorHAnsi" w:cstheme="minorHAnsi"/>
                <w:b/>
                <w:bCs/>
                <w:snapToGrid w:val="0"/>
                <w:szCs w:val="20"/>
              </w:rPr>
            </w:pPr>
            <w:r w:rsidRPr="00FD0EDA">
              <w:rPr>
                <w:rFonts w:asciiTheme="minorHAnsi" w:hAnsiTheme="minorHAnsi" w:cstheme="minorHAnsi"/>
                <w:b/>
                <w:bCs/>
                <w:snapToGrid w:val="0"/>
                <w:szCs w:val="20"/>
              </w:rPr>
              <w:t>Certificate de atestare fiscală, referitoare la obligațiile de plată la bugetul de stat din care să reiasă că solicitantul și-a achitat obligațiile de plată nete la bugetul de stat, în cuantumul stabilit de legislația în vigoare</w:t>
            </w:r>
          </w:p>
        </w:tc>
        <w:tc>
          <w:tcPr>
            <w:tcW w:w="476" w:type="dxa"/>
            <w:tcBorders>
              <w:top w:val="single" w:sz="4" w:space="0" w:color="auto"/>
              <w:left w:val="single" w:sz="4" w:space="0" w:color="auto"/>
              <w:bottom w:val="single" w:sz="4" w:space="0" w:color="auto"/>
              <w:right w:val="single" w:sz="4" w:space="0" w:color="auto"/>
            </w:tcBorders>
          </w:tcPr>
          <w:p w14:paraId="47604650"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537658AF"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7E350172"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52856461"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6268C1B7"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67DC7992"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1030CC0E" w14:textId="77777777" w:rsidR="00FD0EDA" w:rsidRPr="00FD0EDA" w:rsidRDefault="00FD0EDA" w:rsidP="00FD0EDA">
            <w:pPr>
              <w:spacing w:before="0" w:after="0"/>
              <w:rPr>
                <w:rFonts w:asciiTheme="minorHAnsi" w:hAnsiTheme="minorHAnsi" w:cstheme="minorHAnsi"/>
                <w:szCs w:val="20"/>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3B10EBC9"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8DABC1F" w14:textId="77777777" w:rsidTr="00FD0EDA">
        <w:trPr>
          <w:trHeight w:hRule="exact" w:val="927"/>
          <w:tblHeader/>
        </w:trPr>
        <w:tc>
          <w:tcPr>
            <w:tcW w:w="10365" w:type="dxa"/>
            <w:gridSpan w:val="2"/>
            <w:tcBorders>
              <w:top w:val="single" w:sz="4" w:space="0" w:color="auto"/>
              <w:left w:val="single" w:sz="4" w:space="0" w:color="auto"/>
              <w:right w:val="single" w:sz="4" w:space="0" w:color="auto"/>
            </w:tcBorders>
          </w:tcPr>
          <w:p w14:paraId="60F8234F" w14:textId="77777777" w:rsidR="00FD0EDA" w:rsidRDefault="00FD0EDA" w:rsidP="00FD0EDA">
            <w:pPr>
              <w:spacing w:before="0" w:after="0"/>
              <w:rPr>
                <w:rFonts w:asciiTheme="minorHAnsi" w:hAnsiTheme="minorHAnsi" w:cstheme="minorHAnsi"/>
                <w:b/>
                <w:bCs/>
                <w:snapToGrid w:val="0"/>
                <w:szCs w:val="20"/>
              </w:rPr>
            </w:pPr>
            <w:r w:rsidRPr="00FD0EDA">
              <w:rPr>
                <w:rFonts w:asciiTheme="minorHAnsi" w:hAnsiTheme="minorHAnsi" w:cstheme="minorHAnsi"/>
                <w:b/>
                <w:bCs/>
                <w:snapToGrid w:val="0"/>
                <w:szCs w:val="20"/>
              </w:rPr>
              <w:t>Certificat de atestare fiscală, referitoare la obligațiile de plată la bugetul local din care să reiasă că solicitantul și-a achitat obligațiile de plată nete la bugetul local</w:t>
            </w:r>
          </w:p>
          <w:p w14:paraId="1F209C59" w14:textId="3C79B3AD" w:rsidR="00FD0EDA" w:rsidRPr="00FD0EDA" w:rsidRDefault="00FD0EDA" w:rsidP="00FD0EDA">
            <w:pPr>
              <w:spacing w:before="0" w:after="0"/>
              <w:rPr>
                <w:rFonts w:asciiTheme="minorHAnsi" w:hAnsiTheme="minorHAnsi" w:cstheme="minorHAnsi"/>
                <w:bCs/>
                <w:snapToGrid w:val="0"/>
                <w:szCs w:val="20"/>
              </w:rPr>
            </w:pPr>
            <w:r w:rsidRPr="00FD0EDA">
              <w:rPr>
                <w:rFonts w:asciiTheme="minorHAnsi" w:hAnsiTheme="minorHAnsi" w:cstheme="minorHAnsi"/>
                <w:bCs/>
                <w:snapToGrid w:val="0"/>
                <w:szCs w:val="20"/>
              </w:rPr>
              <w:t>În cazul parteneriatelor toţi membrii parteneriatului vor depune aceste documente, după caz.</w:t>
            </w:r>
          </w:p>
        </w:tc>
        <w:tc>
          <w:tcPr>
            <w:tcW w:w="476" w:type="dxa"/>
            <w:tcBorders>
              <w:top w:val="single" w:sz="4" w:space="0" w:color="auto"/>
              <w:left w:val="single" w:sz="4" w:space="0" w:color="auto"/>
              <w:bottom w:val="single" w:sz="4" w:space="0" w:color="auto"/>
              <w:right w:val="single" w:sz="4" w:space="0" w:color="auto"/>
            </w:tcBorders>
          </w:tcPr>
          <w:p w14:paraId="411AC6AB"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3B445AC6"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485B30CD"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6D6BFE43"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63064FB7"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042D1798"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50EEDC36" w14:textId="77777777" w:rsidR="00FD0EDA" w:rsidRPr="00FD0EDA" w:rsidRDefault="00FD0EDA" w:rsidP="00FD0EDA">
            <w:pPr>
              <w:spacing w:before="0" w:after="0"/>
              <w:rPr>
                <w:rFonts w:asciiTheme="minorHAnsi" w:hAnsiTheme="minorHAnsi" w:cstheme="minorHAnsi"/>
                <w:szCs w:val="20"/>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7682F415" w14:textId="77777777" w:rsidR="00FD0EDA" w:rsidRPr="00FD0EDA" w:rsidRDefault="00FD0EDA" w:rsidP="00FD0EDA">
            <w:pPr>
              <w:spacing w:before="0" w:after="0"/>
              <w:rPr>
                <w:rFonts w:asciiTheme="minorHAnsi" w:hAnsiTheme="minorHAnsi" w:cstheme="minorHAnsi"/>
                <w:szCs w:val="20"/>
                <w:lang w:val="es-ES"/>
              </w:rPr>
            </w:pPr>
          </w:p>
        </w:tc>
      </w:tr>
      <w:tr w:rsidR="00FD0EDA" w:rsidRPr="00FD0EDA" w14:paraId="1215A53F" w14:textId="77777777" w:rsidTr="00FD0EDA">
        <w:trPr>
          <w:trHeight w:hRule="exact" w:val="927"/>
          <w:tblHeader/>
        </w:trPr>
        <w:tc>
          <w:tcPr>
            <w:tcW w:w="10365" w:type="dxa"/>
            <w:gridSpan w:val="2"/>
            <w:tcBorders>
              <w:top w:val="single" w:sz="4" w:space="0" w:color="auto"/>
              <w:left w:val="single" w:sz="4" w:space="0" w:color="auto"/>
              <w:right w:val="single" w:sz="4" w:space="0" w:color="auto"/>
            </w:tcBorders>
          </w:tcPr>
          <w:p w14:paraId="590CCEFC" w14:textId="77777777" w:rsidR="00FD0EDA" w:rsidRPr="00FD0EDA" w:rsidRDefault="00FD0EDA" w:rsidP="00FD0EDA">
            <w:pPr>
              <w:spacing w:before="0" w:after="0"/>
              <w:rPr>
                <w:rFonts w:asciiTheme="minorHAnsi" w:hAnsiTheme="minorHAnsi" w:cstheme="minorHAnsi"/>
                <w:b/>
                <w:bCs/>
                <w:snapToGrid w:val="0"/>
                <w:szCs w:val="20"/>
              </w:rPr>
            </w:pPr>
            <w:r w:rsidRPr="00FD0EDA">
              <w:rPr>
                <w:rFonts w:asciiTheme="minorHAnsi" w:hAnsiTheme="minorHAnsi" w:cstheme="minorHAnsi"/>
                <w:b/>
                <w:bCs/>
                <w:snapToGrid w:val="0"/>
                <w:szCs w:val="20"/>
              </w:rPr>
              <w:t>Certificatul de cazier fiscal al solicitantului este atasat?</w:t>
            </w:r>
          </w:p>
          <w:p w14:paraId="7EC9D51D" w14:textId="01904DC4" w:rsidR="00FD0EDA" w:rsidRPr="00FD0EDA" w:rsidRDefault="00FD0EDA" w:rsidP="00FD0EDA">
            <w:pPr>
              <w:spacing w:before="0" w:after="0"/>
              <w:rPr>
                <w:rFonts w:asciiTheme="minorHAnsi" w:hAnsiTheme="minorHAnsi" w:cstheme="minorHAnsi"/>
                <w:bCs/>
                <w:snapToGrid w:val="0"/>
                <w:szCs w:val="20"/>
              </w:rPr>
            </w:pPr>
            <w:r w:rsidRPr="00FD0EDA">
              <w:rPr>
                <w:rFonts w:asciiTheme="minorHAnsi" w:hAnsiTheme="minorHAnsi" w:cstheme="minorHAnsi"/>
                <w:bCs/>
                <w:snapToGrid w:val="0"/>
                <w:szCs w:val="20"/>
              </w:rPr>
              <w:t>Certificatul de cazier fiscal trebuie să fie în termen de valabilitate și fără înscrisuri, conform prevederilor OG nr. 39/2015 privind cazierul fiscal</w:t>
            </w:r>
          </w:p>
        </w:tc>
        <w:tc>
          <w:tcPr>
            <w:tcW w:w="476" w:type="dxa"/>
            <w:tcBorders>
              <w:top w:val="single" w:sz="4" w:space="0" w:color="auto"/>
              <w:left w:val="single" w:sz="4" w:space="0" w:color="auto"/>
              <w:bottom w:val="single" w:sz="4" w:space="0" w:color="auto"/>
              <w:right w:val="single" w:sz="4" w:space="0" w:color="auto"/>
            </w:tcBorders>
          </w:tcPr>
          <w:p w14:paraId="2001B505" w14:textId="77777777" w:rsidR="00FD0EDA" w:rsidRPr="00FD0EDA" w:rsidRDefault="00FD0EDA" w:rsidP="00FD0EDA">
            <w:pPr>
              <w:spacing w:before="0" w:after="0"/>
              <w:jc w:val="center"/>
              <w:rPr>
                <w:rFonts w:asciiTheme="minorHAnsi" w:hAnsiTheme="minorHAnsi" w:cstheme="minorHAnsi"/>
                <w:szCs w:val="20"/>
                <w:lang w:val="es-ES"/>
              </w:rPr>
            </w:pPr>
          </w:p>
        </w:tc>
        <w:tc>
          <w:tcPr>
            <w:tcW w:w="488" w:type="dxa"/>
            <w:tcBorders>
              <w:top w:val="single" w:sz="4" w:space="0" w:color="auto"/>
              <w:left w:val="single" w:sz="4" w:space="0" w:color="auto"/>
              <w:bottom w:val="single" w:sz="4" w:space="0" w:color="auto"/>
              <w:right w:val="single" w:sz="4" w:space="0" w:color="auto"/>
            </w:tcBorders>
          </w:tcPr>
          <w:p w14:paraId="7C8A417A" w14:textId="77777777" w:rsidR="00FD0EDA" w:rsidRPr="00FD0EDA" w:rsidRDefault="00FD0EDA" w:rsidP="00FD0EDA">
            <w:pPr>
              <w:spacing w:before="0" w:after="0"/>
              <w:rPr>
                <w:rFonts w:asciiTheme="minorHAnsi" w:hAnsiTheme="minorHAnsi" w:cstheme="minorHAnsi"/>
                <w:szCs w:val="20"/>
                <w:lang w:val="es-ES"/>
              </w:rPr>
            </w:pPr>
          </w:p>
        </w:tc>
        <w:tc>
          <w:tcPr>
            <w:tcW w:w="602" w:type="dxa"/>
            <w:tcBorders>
              <w:top w:val="single" w:sz="4" w:space="0" w:color="auto"/>
              <w:left w:val="single" w:sz="4" w:space="0" w:color="auto"/>
              <w:bottom w:val="single" w:sz="4" w:space="0" w:color="auto"/>
              <w:right w:val="single" w:sz="4" w:space="0" w:color="auto"/>
            </w:tcBorders>
          </w:tcPr>
          <w:p w14:paraId="5EFEDC28" w14:textId="77777777" w:rsidR="00FD0EDA" w:rsidRPr="00FD0EDA" w:rsidRDefault="00FD0EDA" w:rsidP="00FD0EDA">
            <w:pPr>
              <w:spacing w:before="0" w:after="0"/>
              <w:rPr>
                <w:rFonts w:asciiTheme="minorHAnsi" w:hAnsiTheme="minorHAnsi" w:cstheme="minorHAnsi"/>
                <w:szCs w:val="20"/>
                <w:lang w:val="es-ES"/>
              </w:rPr>
            </w:pPr>
          </w:p>
        </w:tc>
        <w:tc>
          <w:tcPr>
            <w:tcW w:w="851" w:type="dxa"/>
            <w:tcBorders>
              <w:top w:val="single" w:sz="4" w:space="0" w:color="auto"/>
              <w:left w:val="single" w:sz="4" w:space="0" w:color="auto"/>
              <w:bottom w:val="single" w:sz="4" w:space="0" w:color="auto"/>
              <w:right w:val="single" w:sz="4" w:space="0" w:color="auto"/>
            </w:tcBorders>
          </w:tcPr>
          <w:p w14:paraId="7250C7AA" w14:textId="77777777" w:rsidR="00FD0EDA" w:rsidRPr="00FD0EDA" w:rsidRDefault="00FD0EDA" w:rsidP="00FD0EDA">
            <w:pPr>
              <w:spacing w:before="0" w:after="0"/>
              <w:rPr>
                <w:rFonts w:asciiTheme="minorHAnsi" w:hAnsiTheme="minorHAnsi" w:cstheme="minorHAnsi"/>
                <w:szCs w:val="20"/>
                <w:lang w:val="es-ES"/>
              </w:rPr>
            </w:pPr>
          </w:p>
        </w:tc>
        <w:tc>
          <w:tcPr>
            <w:tcW w:w="538" w:type="dxa"/>
            <w:tcBorders>
              <w:top w:val="single" w:sz="4" w:space="0" w:color="auto"/>
              <w:left w:val="single" w:sz="4" w:space="0" w:color="auto"/>
              <w:bottom w:val="single" w:sz="4" w:space="0" w:color="auto"/>
              <w:right w:val="single" w:sz="4" w:space="0" w:color="auto"/>
            </w:tcBorders>
          </w:tcPr>
          <w:p w14:paraId="2008BC7F" w14:textId="77777777" w:rsidR="00FD0EDA" w:rsidRPr="00FD0EDA" w:rsidRDefault="00FD0EDA" w:rsidP="00FD0EDA">
            <w:pPr>
              <w:spacing w:before="0" w:after="0"/>
              <w:rPr>
                <w:rFonts w:asciiTheme="minorHAnsi" w:hAnsiTheme="minorHAnsi" w:cstheme="minorHAnsi"/>
                <w:szCs w:val="20"/>
                <w:lang w:val="es-ES"/>
              </w:rPr>
            </w:pPr>
          </w:p>
        </w:tc>
        <w:tc>
          <w:tcPr>
            <w:tcW w:w="596" w:type="dxa"/>
            <w:gridSpan w:val="2"/>
            <w:tcBorders>
              <w:top w:val="single" w:sz="4" w:space="0" w:color="auto"/>
              <w:left w:val="single" w:sz="4" w:space="0" w:color="auto"/>
              <w:bottom w:val="single" w:sz="4" w:space="0" w:color="auto"/>
              <w:right w:val="single" w:sz="4" w:space="0" w:color="auto"/>
            </w:tcBorders>
          </w:tcPr>
          <w:p w14:paraId="0A3411CE" w14:textId="77777777" w:rsidR="00FD0EDA" w:rsidRPr="00FD0EDA" w:rsidRDefault="00FD0EDA" w:rsidP="00FD0EDA">
            <w:pPr>
              <w:spacing w:before="0" w:after="0"/>
              <w:rPr>
                <w:rFonts w:asciiTheme="minorHAnsi" w:hAnsiTheme="minorHAnsi" w:cstheme="minorHAnsi"/>
                <w:szCs w:val="20"/>
                <w:lang w:val="es-ES"/>
              </w:rPr>
            </w:pPr>
          </w:p>
        </w:tc>
        <w:tc>
          <w:tcPr>
            <w:tcW w:w="444" w:type="dxa"/>
            <w:gridSpan w:val="2"/>
            <w:tcBorders>
              <w:top w:val="single" w:sz="4" w:space="0" w:color="auto"/>
              <w:left w:val="single" w:sz="4" w:space="0" w:color="auto"/>
              <w:bottom w:val="single" w:sz="4" w:space="0" w:color="auto"/>
              <w:right w:val="single" w:sz="4" w:space="0" w:color="auto"/>
            </w:tcBorders>
          </w:tcPr>
          <w:p w14:paraId="0A9BD21F" w14:textId="77777777" w:rsidR="00FD0EDA" w:rsidRPr="00FD0EDA" w:rsidRDefault="00FD0EDA" w:rsidP="00FD0EDA">
            <w:pPr>
              <w:spacing w:before="0" w:after="0"/>
              <w:rPr>
                <w:rFonts w:asciiTheme="minorHAnsi" w:hAnsiTheme="minorHAnsi" w:cstheme="minorHAnsi"/>
                <w:szCs w:val="20"/>
                <w:lang w:val="es-ES"/>
              </w:rPr>
            </w:pPr>
          </w:p>
        </w:tc>
        <w:tc>
          <w:tcPr>
            <w:tcW w:w="944" w:type="dxa"/>
            <w:gridSpan w:val="2"/>
            <w:tcBorders>
              <w:top w:val="single" w:sz="4" w:space="0" w:color="auto"/>
              <w:left w:val="single" w:sz="4" w:space="0" w:color="auto"/>
              <w:bottom w:val="single" w:sz="4" w:space="0" w:color="auto"/>
              <w:right w:val="single" w:sz="4" w:space="0" w:color="auto"/>
            </w:tcBorders>
          </w:tcPr>
          <w:p w14:paraId="16D8B147" w14:textId="77777777" w:rsidR="00FD0EDA" w:rsidRPr="00FD0EDA" w:rsidRDefault="00FD0EDA" w:rsidP="00FD0EDA">
            <w:pPr>
              <w:spacing w:before="0" w:after="0"/>
              <w:rPr>
                <w:rFonts w:asciiTheme="minorHAnsi" w:hAnsiTheme="minorHAnsi" w:cstheme="minorHAnsi"/>
                <w:szCs w:val="20"/>
                <w:lang w:val="es-ES"/>
              </w:rPr>
            </w:pPr>
          </w:p>
        </w:tc>
      </w:tr>
      <w:tr w:rsidR="008A070D" w:rsidRPr="00FD0EDA" w14:paraId="036925DA" w14:textId="77777777" w:rsidTr="00FD0EDA">
        <w:trPr>
          <w:trHeight w:val="20"/>
          <w:tblHeader/>
        </w:trPr>
        <w:tc>
          <w:tcPr>
            <w:tcW w:w="468" w:type="dxa"/>
            <w:tcBorders>
              <w:bottom w:val="single" w:sz="4" w:space="0" w:color="auto"/>
            </w:tcBorders>
            <w:shd w:val="clear" w:color="auto" w:fill="C0C0C0"/>
          </w:tcPr>
          <w:p w14:paraId="405722DC" w14:textId="77777777" w:rsidR="00A9198D" w:rsidRPr="00FD0EDA" w:rsidRDefault="00A9198D" w:rsidP="00FD0EDA">
            <w:pPr>
              <w:pStyle w:val="Corptext"/>
              <w:spacing w:before="0" w:after="0"/>
              <w:jc w:val="center"/>
              <w:rPr>
                <w:rFonts w:asciiTheme="minorHAnsi" w:hAnsiTheme="minorHAnsi" w:cstheme="minorHAnsi"/>
                <w:b/>
                <w:bCs/>
                <w:szCs w:val="20"/>
                <w:lang w:val="it-IT"/>
              </w:rPr>
            </w:pPr>
          </w:p>
        </w:tc>
        <w:tc>
          <w:tcPr>
            <w:tcW w:w="14836" w:type="dxa"/>
            <w:gridSpan w:val="12"/>
            <w:tcBorders>
              <w:bottom w:val="single" w:sz="4" w:space="0" w:color="auto"/>
            </w:tcBorders>
            <w:shd w:val="clear" w:color="auto" w:fill="C0C0C0"/>
          </w:tcPr>
          <w:p w14:paraId="7C19C360" w14:textId="77777777" w:rsidR="00A9198D" w:rsidRPr="00FD0EDA" w:rsidRDefault="00A9198D" w:rsidP="00FD0EDA">
            <w:pPr>
              <w:pStyle w:val="Corptext"/>
              <w:spacing w:before="0" w:after="0"/>
              <w:jc w:val="center"/>
              <w:rPr>
                <w:rFonts w:asciiTheme="minorHAnsi" w:hAnsiTheme="minorHAnsi" w:cstheme="minorHAnsi"/>
                <w:b/>
                <w:bCs/>
                <w:szCs w:val="20"/>
                <w:lang w:val="it-IT"/>
              </w:rPr>
            </w:pPr>
            <w:r w:rsidRPr="00FD0EDA">
              <w:rPr>
                <w:rFonts w:asciiTheme="minorHAnsi" w:hAnsiTheme="minorHAnsi" w:cstheme="minorHAnsi"/>
                <w:b/>
                <w:bCs/>
                <w:szCs w:val="20"/>
                <w:lang w:val="it-IT"/>
              </w:rPr>
              <w:t>VERIFICAREA ELIGIBILITĂŢII</w:t>
            </w:r>
          </w:p>
        </w:tc>
      </w:tr>
      <w:tr w:rsidR="008A070D" w:rsidRPr="00FD0EDA" w14:paraId="1DFF1BF9" w14:textId="77777777" w:rsidTr="00FD0EDA">
        <w:trPr>
          <w:trHeight w:val="20"/>
          <w:tblHeader/>
        </w:trPr>
        <w:tc>
          <w:tcPr>
            <w:tcW w:w="15304" w:type="dxa"/>
            <w:gridSpan w:val="13"/>
            <w:shd w:val="clear" w:color="auto" w:fill="FFC000"/>
          </w:tcPr>
          <w:p w14:paraId="73DDC5ED" w14:textId="77777777" w:rsidR="00A9198D" w:rsidRPr="00FD0EDA" w:rsidRDefault="001242A6" w:rsidP="00FD0EDA">
            <w:pPr>
              <w:pStyle w:val="Subsol"/>
              <w:spacing w:before="0" w:after="0"/>
              <w:rPr>
                <w:rFonts w:asciiTheme="minorHAnsi" w:hAnsiTheme="minorHAnsi" w:cstheme="minorHAnsi"/>
                <w:szCs w:val="20"/>
                <w:lang w:val="it-IT"/>
              </w:rPr>
            </w:pPr>
            <w:r w:rsidRPr="00FD0EDA">
              <w:rPr>
                <w:rFonts w:asciiTheme="minorHAnsi" w:hAnsiTheme="minorHAnsi" w:cstheme="minorHAnsi"/>
                <w:b/>
                <w:szCs w:val="20"/>
                <w:lang w:val="it-IT"/>
              </w:rPr>
              <w:t xml:space="preserve">A. </w:t>
            </w:r>
            <w:r w:rsidR="00A9198D" w:rsidRPr="00FD0EDA">
              <w:rPr>
                <w:rFonts w:asciiTheme="minorHAnsi" w:hAnsiTheme="minorHAnsi" w:cstheme="minorHAnsi"/>
                <w:b/>
                <w:szCs w:val="20"/>
                <w:lang w:val="it-IT"/>
              </w:rPr>
              <w:t>ELIGIBILITATEA SOLICITANȚILOR ȘI PARTENERILOR</w:t>
            </w:r>
          </w:p>
        </w:tc>
      </w:tr>
      <w:tr w:rsidR="008A070D" w:rsidRPr="00FD0EDA" w14:paraId="1DCCB77B" w14:textId="77777777" w:rsidTr="00FD0EDA">
        <w:trPr>
          <w:trHeight w:val="20"/>
          <w:tblHeader/>
        </w:trPr>
        <w:tc>
          <w:tcPr>
            <w:tcW w:w="10365" w:type="dxa"/>
            <w:gridSpan w:val="2"/>
          </w:tcPr>
          <w:p w14:paraId="5EE0D122" w14:textId="77777777" w:rsidR="00A9198D" w:rsidRDefault="00A9198D" w:rsidP="00FD0EDA">
            <w:pPr>
              <w:spacing w:before="0" w:after="0"/>
              <w:ind w:left="360"/>
              <w:rPr>
                <w:rFonts w:asciiTheme="minorHAnsi" w:hAnsiTheme="minorHAnsi" w:cstheme="minorHAnsi"/>
                <w:b/>
                <w:szCs w:val="20"/>
              </w:rPr>
            </w:pPr>
            <w:r w:rsidRPr="00FD0EDA">
              <w:rPr>
                <w:rFonts w:asciiTheme="minorHAnsi" w:hAnsiTheme="minorHAnsi" w:cstheme="minorHAnsi"/>
                <w:b/>
                <w:szCs w:val="20"/>
              </w:rPr>
              <w:t>Forma de constituire a solicitantului</w:t>
            </w:r>
          </w:p>
          <w:p w14:paraId="65153AD1" w14:textId="77777777" w:rsidR="009104EE" w:rsidRPr="009104EE" w:rsidRDefault="009104EE" w:rsidP="00FD0EDA">
            <w:pPr>
              <w:spacing w:before="0" w:after="0"/>
              <w:ind w:left="360"/>
              <w:rPr>
                <w:rFonts w:asciiTheme="minorHAnsi" w:hAnsiTheme="minorHAnsi" w:cstheme="minorHAnsi"/>
                <w:b/>
                <w:strike/>
                <w:szCs w:val="20"/>
              </w:rPr>
            </w:pPr>
          </w:p>
          <w:p w14:paraId="71C3EF99" w14:textId="01B0DBD3" w:rsidR="001242A6" w:rsidRPr="00FD0EDA" w:rsidRDefault="001242A6" w:rsidP="00FD0EDA">
            <w:pPr>
              <w:spacing w:before="0" w:after="0"/>
              <w:ind w:left="29"/>
              <w:jc w:val="both"/>
              <w:rPr>
                <w:rFonts w:asciiTheme="minorHAnsi" w:hAnsiTheme="minorHAnsi" w:cstheme="minorHAnsi"/>
                <w:szCs w:val="20"/>
              </w:rPr>
            </w:pPr>
            <w:r w:rsidRPr="00FD0EDA">
              <w:rPr>
                <w:rFonts w:asciiTheme="minorHAnsi" w:hAnsiTheme="minorHAnsi" w:cstheme="minorHAnsi"/>
                <w:szCs w:val="20"/>
              </w:rPr>
              <w:t xml:space="preserve">1.  Solicitantul se încadrează în categoria solicitanților eligibili în conformitate </w:t>
            </w:r>
            <w:r w:rsidR="00575146" w:rsidRPr="00FD0EDA">
              <w:rPr>
                <w:rFonts w:asciiTheme="minorHAnsi" w:hAnsiTheme="minorHAnsi" w:cstheme="minorHAnsi"/>
                <w:szCs w:val="20"/>
              </w:rPr>
              <w:t>cu prevederile ghidului solicitantului aferent</w:t>
            </w:r>
            <w:r w:rsidR="003178EB">
              <w:rPr>
                <w:rFonts w:asciiTheme="minorHAnsi" w:hAnsiTheme="minorHAnsi" w:cstheme="minorHAnsi"/>
                <w:szCs w:val="20"/>
              </w:rPr>
              <w:t xml:space="preserve"> apelului de proiecte </w:t>
            </w:r>
            <w:r w:rsidR="003178EB" w:rsidRPr="00FD0EDA">
              <w:rPr>
                <w:rFonts w:asciiTheme="minorHAnsi" w:hAnsiTheme="minorHAnsi" w:cstheme="minorHAnsi"/>
                <w:szCs w:val="20"/>
              </w:rPr>
              <w:t xml:space="preserve"> definită prin OUG 57/2019</w:t>
            </w:r>
            <w:r w:rsidR="003178EB">
              <w:rPr>
                <w:rFonts w:asciiTheme="minorHAnsi" w:hAnsiTheme="minorHAnsi" w:cstheme="minorHAnsi"/>
                <w:szCs w:val="20"/>
              </w:rPr>
              <w:t xml:space="preserve">, </w:t>
            </w:r>
            <w:r w:rsidR="00CC4B84" w:rsidRPr="00FD0EDA">
              <w:rPr>
                <w:rFonts w:asciiTheme="minorHAnsi" w:hAnsiTheme="minorHAnsi" w:cstheme="minorHAnsi"/>
                <w:szCs w:val="20"/>
              </w:rPr>
              <w:t>respectiv:</w:t>
            </w:r>
          </w:p>
          <w:p w14:paraId="0CA5EFFD" w14:textId="77777777" w:rsidR="003178EB" w:rsidRPr="000E0FC2" w:rsidRDefault="003178EB" w:rsidP="003178EB">
            <w:pPr>
              <w:pStyle w:val="Listparagraf"/>
              <w:numPr>
                <w:ilvl w:val="0"/>
                <w:numId w:val="34"/>
              </w:numPr>
              <w:spacing w:after="0"/>
              <w:rPr>
                <w:rFonts w:asciiTheme="minorHAnsi" w:hAnsiTheme="minorHAnsi" w:cstheme="minorHAnsi"/>
                <w:noProof/>
                <w:szCs w:val="24"/>
              </w:rPr>
            </w:pPr>
            <w:r w:rsidRPr="000E0FC2">
              <w:rPr>
                <w:rFonts w:asciiTheme="minorHAnsi" w:hAnsiTheme="minorHAnsi" w:cstheme="minorHAnsi"/>
                <w:szCs w:val="24"/>
              </w:rPr>
              <w:t xml:space="preserve">- </w:t>
            </w:r>
            <w:r w:rsidRPr="000E0FC2">
              <w:rPr>
                <w:rFonts w:asciiTheme="minorHAnsi" w:hAnsiTheme="minorHAnsi" w:cstheme="minorHAnsi"/>
                <w:noProof/>
                <w:szCs w:val="24"/>
              </w:rPr>
              <w:t xml:space="preserve">Unităţi administrativ-teritoriale din mediul urban și rural, (autorităţi ale administraţiei publice locale) definite conform Ordonanţei de Urgenţă nr. 57 din 3 iulie 2019 privind Codul administrativ, cu modificările și completările ulterioare republicată, </w:t>
            </w:r>
          </w:p>
          <w:p w14:paraId="54F477A7" w14:textId="77777777" w:rsidR="003178EB" w:rsidRPr="000E0FC2" w:rsidRDefault="003178EB" w:rsidP="003178EB">
            <w:pPr>
              <w:pStyle w:val="Listparagraf"/>
              <w:numPr>
                <w:ilvl w:val="0"/>
                <w:numId w:val="34"/>
              </w:numPr>
              <w:spacing w:after="0"/>
              <w:rPr>
                <w:rFonts w:asciiTheme="minorHAnsi" w:hAnsiTheme="minorHAnsi" w:cstheme="minorHAnsi"/>
                <w:noProof/>
                <w:szCs w:val="24"/>
              </w:rPr>
            </w:pPr>
            <w:r w:rsidRPr="000E0FC2">
              <w:rPr>
                <w:rFonts w:asciiTheme="minorHAnsi" w:hAnsiTheme="minorHAnsi" w:cstheme="minorHAnsi"/>
                <w:noProof/>
                <w:szCs w:val="24"/>
              </w:rPr>
              <w:t>Instituții ale administraţiei publice locale aflate în subordinea sau coordonarea autorităţii publice locale,</w:t>
            </w:r>
            <w:r w:rsidRPr="000E0FC2">
              <w:rPr>
                <w:rFonts w:asciiTheme="minorHAnsi" w:hAnsiTheme="minorHAnsi" w:cstheme="minorHAnsi"/>
                <w:szCs w:val="24"/>
              </w:rPr>
              <w:t xml:space="preserve"> </w:t>
            </w:r>
            <w:r w:rsidRPr="000E0FC2">
              <w:rPr>
                <w:rFonts w:asciiTheme="minorHAnsi" w:hAnsiTheme="minorHAnsi" w:cstheme="minorHAnsi"/>
                <w:noProof/>
                <w:szCs w:val="24"/>
              </w:rPr>
              <w:t>din mediul urban și rural, desprinse din aparatul Primăriei/Consiliului Judeţean, cu bugetul aprobat prin HCL/HCJ, derulează proceduri de achiziţii publice având personalitate juridică</w:t>
            </w:r>
            <w:r w:rsidRPr="000E0FC2">
              <w:t xml:space="preserve"> </w:t>
            </w:r>
            <w:r w:rsidRPr="000E0FC2">
              <w:rPr>
                <w:rFonts w:asciiTheme="minorHAnsi" w:hAnsiTheme="minorHAnsi" w:cstheme="minorHAnsi"/>
                <w:noProof/>
                <w:szCs w:val="24"/>
              </w:rPr>
              <w:t xml:space="preserve">şi care au primit în administrare infrastructura educaţională. </w:t>
            </w:r>
          </w:p>
          <w:p w14:paraId="3F21DD3A" w14:textId="35625A32" w:rsidR="002036E6" w:rsidRPr="003178EB" w:rsidRDefault="003178EB" w:rsidP="003178EB">
            <w:pPr>
              <w:pStyle w:val="Listparagraf"/>
              <w:numPr>
                <w:ilvl w:val="0"/>
                <w:numId w:val="34"/>
              </w:numPr>
              <w:spacing w:after="0"/>
              <w:rPr>
                <w:rFonts w:asciiTheme="minorHAnsi" w:hAnsiTheme="minorHAnsi" w:cstheme="minorHAnsi"/>
                <w:noProof/>
                <w:szCs w:val="24"/>
              </w:rPr>
            </w:pPr>
            <w:r w:rsidRPr="000E0FC2">
              <w:rPr>
                <w:rFonts w:asciiTheme="minorHAnsi" w:hAnsiTheme="minorHAnsi" w:cstheme="minorHAnsi"/>
                <w:noProof/>
                <w:szCs w:val="24"/>
                <w:lang w:val="fr-FR"/>
              </w:rPr>
              <w:lastRenderedPageBreak/>
              <w:t xml:space="preserve">Forme asociative între unităţile administrativ-teritoriale menţionate la punctul a) şi instituții ale administraţiei publice locale menţionate la punctul b) . </w:t>
            </w:r>
            <w:r w:rsidRPr="000E0FC2">
              <w:rPr>
                <w:rFonts w:asciiTheme="minorHAnsi" w:hAnsiTheme="minorHAnsi" w:cstheme="minorHAnsi"/>
                <w:noProof/>
                <w:szCs w:val="24"/>
              </w:rPr>
              <w:t>Liderul asociaţiei va fi reprezentat de unitatea administrativ teritorială.</w:t>
            </w:r>
          </w:p>
        </w:tc>
        <w:tc>
          <w:tcPr>
            <w:tcW w:w="476" w:type="dxa"/>
          </w:tcPr>
          <w:p w14:paraId="1130D7FF" w14:textId="77777777" w:rsidR="00A9198D" w:rsidRPr="00FD0EDA" w:rsidRDefault="00A9198D" w:rsidP="00FD0EDA">
            <w:pPr>
              <w:pStyle w:val="Subsol"/>
              <w:spacing w:before="0" w:after="0"/>
              <w:jc w:val="center"/>
              <w:rPr>
                <w:rFonts w:asciiTheme="minorHAnsi" w:hAnsiTheme="minorHAnsi" w:cstheme="minorHAnsi"/>
                <w:szCs w:val="20"/>
                <w:lang w:val="it-IT"/>
              </w:rPr>
            </w:pPr>
          </w:p>
        </w:tc>
        <w:tc>
          <w:tcPr>
            <w:tcW w:w="488" w:type="dxa"/>
          </w:tcPr>
          <w:p w14:paraId="19DB0C3C" w14:textId="77777777" w:rsidR="00A9198D" w:rsidRPr="00FD0EDA" w:rsidRDefault="00A9198D" w:rsidP="00FD0EDA">
            <w:pPr>
              <w:pStyle w:val="Subsol"/>
              <w:spacing w:before="0" w:after="0"/>
              <w:rPr>
                <w:rFonts w:asciiTheme="minorHAnsi" w:hAnsiTheme="minorHAnsi" w:cstheme="minorHAnsi"/>
                <w:szCs w:val="20"/>
                <w:lang w:val="it-IT"/>
              </w:rPr>
            </w:pPr>
          </w:p>
        </w:tc>
        <w:tc>
          <w:tcPr>
            <w:tcW w:w="602" w:type="dxa"/>
          </w:tcPr>
          <w:p w14:paraId="03710EED" w14:textId="77777777" w:rsidR="00A9198D" w:rsidRPr="00FD0EDA" w:rsidRDefault="00A9198D" w:rsidP="00FD0EDA">
            <w:pPr>
              <w:pStyle w:val="Subsol"/>
              <w:spacing w:before="0" w:after="0"/>
              <w:rPr>
                <w:rFonts w:asciiTheme="minorHAnsi" w:hAnsiTheme="minorHAnsi" w:cstheme="minorHAnsi"/>
                <w:szCs w:val="20"/>
                <w:lang w:val="it-IT"/>
              </w:rPr>
            </w:pPr>
          </w:p>
        </w:tc>
        <w:tc>
          <w:tcPr>
            <w:tcW w:w="851" w:type="dxa"/>
          </w:tcPr>
          <w:p w14:paraId="23564542" w14:textId="77777777" w:rsidR="00A9198D" w:rsidRPr="00FD0EDA" w:rsidRDefault="00A9198D" w:rsidP="00FD0EDA">
            <w:pPr>
              <w:pStyle w:val="Subsol"/>
              <w:spacing w:before="0" w:after="0"/>
              <w:rPr>
                <w:rFonts w:asciiTheme="minorHAnsi" w:hAnsiTheme="minorHAnsi" w:cstheme="minorHAnsi"/>
                <w:szCs w:val="20"/>
                <w:lang w:val="it-IT"/>
              </w:rPr>
            </w:pPr>
          </w:p>
        </w:tc>
        <w:tc>
          <w:tcPr>
            <w:tcW w:w="538" w:type="dxa"/>
          </w:tcPr>
          <w:p w14:paraId="3FABC06E" w14:textId="77777777" w:rsidR="00A9198D" w:rsidRPr="00FD0EDA" w:rsidRDefault="00A9198D" w:rsidP="00FD0EDA">
            <w:pPr>
              <w:pStyle w:val="Subsol"/>
              <w:spacing w:before="0" w:after="0"/>
              <w:rPr>
                <w:rFonts w:asciiTheme="minorHAnsi" w:hAnsiTheme="minorHAnsi" w:cstheme="minorHAnsi"/>
                <w:szCs w:val="20"/>
                <w:lang w:val="it-IT"/>
              </w:rPr>
            </w:pPr>
          </w:p>
        </w:tc>
        <w:tc>
          <w:tcPr>
            <w:tcW w:w="596" w:type="dxa"/>
            <w:gridSpan w:val="2"/>
          </w:tcPr>
          <w:p w14:paraId="3B02126E" w14:textId="77777777" w:rsidR="00A9198D" w:rsidRPr="00FD0EDA" w:rsidRDefault="00A9198D" w:rsidP="00FD0EDA">
            <w:pPr>
              <w:pStyle w:val="Subsol"/>
              <w:spacing w:before="0" w:after="0"/>
              <w:rPr>
                <w:rFonts w:asciiTheme="minorHAnsi" w:hAnsiTheme="minorHAnsi" w:cstheme="minorHAnsi"/>
                <w:szCs w:val="20"/>
                <w:lang w:val="it-IT"/>
              </w:rPr>
            </w:pPr>
          </w:p>
        </w:tc>
        <w:tc>
          <w:tcPr>
            <w:tcW w:w="567" w:type="dxa"/>
            <w:gridSpan w:val="3"/>
          </w:tcPr>
          <w:p w14:paraId="5989D0F7" w14:textId="77777777" w:rsidR="00A9198D" w:rsidRPr="00FD0EDA" w:rsidRDefault="00A9198D" w:rsidP="00FD0EDA">
            <w:pPr>
              <w:pStyle w:val="Subsol"/>
              <w:spacing w:before="0" w:after="0"/>
              <w:rPr>
                <w:rFonts w:asciiTheme="minorHAnsi" w:hAnsiTheme="minorHAnsi" w:cstheme="minorHAnsi"/>
                <w:szCs w:val="20"/>
                <w:lang w:val="it-IT"/>
              </w:rPr>
            </w:pPr>
          </w:p>
        </w:tc>
        <w:tc>
          <w:tcPr>
            <w:tcW w:w="821" w:type="dxa"/>
          </w:tcPr>
          <w:p w14:paraId="172266C1" w14:textId="77777777" w:rsidR="00A9198D" w:rsidRPr="00FD0EDA" w:rsidRDefault="00A9198D" w:rsidP="00FD0EDA">
            <w:pPr>
              <w:pStyle w:val="Subsol"/>
              <w:spacing w:before="0" w:after="0"/>
              <w:rPr>
                <w:rFonts w:asciiTheme="minorHAnsi" w:hAnsiTheme="minorHAnsi" w:cstheme="minorHAnsi"/>
                <w:szCs w:val="20"/>
                <w:lang w:val="it-IT"/>
              </w:rPr>
            </w:pPr>
          </w:p>
        </w:tc>
      </w:tr>
      <w:tr w:rsidR="008A070D" w:rsidRPr="00FD0EDA" w14:paraId="5FA06022" w14:textId="77777777" w:rsidTr="00FD0EDA">
        <w:trPr>
          <w:trHeight w:val="20"/>
          <w:tblHeader/>
        </w:trPr>
        <w:tc>
          <w:tcPr>
            <w:tcW w:w="10365" w:type="dxa"/>
            <w:gridSpan w:val="2"/>
          </w:tcPr>
          <w:p w14:paraId="22EA316A" w14:textId="0D767FD6" w:rsidR="000C5A95" w:rsidRPr="00FD0EDA" w:rsidRDefault="000C5A95" w:rsidP="00FD0EDA">
            <w:pPr>
              <w:spacing w:before="0" w:after="0"/>
              <w:ind w:left="360"/>
              <w:jc w:val="both"/>
              <w:rPr>
                <w:rFonts w:asciiTheme="minorHAnsi" w:hAnsiTheme="minorHAnsi" w:cstheme="minorHAnsi"/>
                <w:b/>
                <w:szCs w:val="20"/>
                <w:lang w:val="it-IT"/>
              </w:rPr>
            </w:pPr>
            <w:r w:rsidRPr="00FD0EDA">
              <w:rPr>
                <w:rFonts w:asciiTheme="minorHAnsi" w:hAnsiTheme="minorHAnsi" w:cstheme="minorHAnsi"/>
                <w:b/>
                <w:szCs w:val="20"/>
                <w:lang w:val="it-IT"/>
              </w:rPr>
              <w:t>Declaraţia unică</w:t>
            </w:r>
          </w:p>
          <w:p w14:paraId="1ACB07C9" w14:textId="1E6F49F4" w:rsidR="00AB283F" w:rsidRPr="00FD0EDA" w:rsidRDefault="00A9198D" w:rsidP="00FD0EDA">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 xml:space="preserve">Solicitantul/membrii parteneriatului  nu se află într-una </w:t>
            </w:r>
            <w:r w:rsidR="00C3441A" w:rsidRPr="00FD0EDA">
              <w:rPr>
                <w:rFonts w:asciiTheme="minorHAnsi" w:hAnsiTheme="minorHAnsi" w:cstheme="minorHAnsi"/>
                <w:szCs w:val="20"/>
                <w:lang w:val="it-IT"/>
              </w:rPr>
              <w:t>di</w:t>
            </w:r>
            <w:r w:rsidRPr="00FD0EDA">
              <w:rPr>
                <w:rFonts w:asciiTheme="minorHAnsi" w:hAnsiTheme="minorHAnsi" w:cstheme="minorHAnsi"/>
                <w:szCs w:val="20"/>
                <w:lang w:val="it-IT"/>
              </w:rPr>
              <w:t>n situațiile</w:t>
            </w:r>
            <w:r w:rsidR="00C3441A" w:rsidRPr="00FD0EDA">
              <w:rPr>
                <w:rFonts w:asciiTheme="minorHAnsi" w:hAnsiTheme="minorHAnsi" w:cstheme="minorHAnsi"/>
                <w:szCs w:val="20"/>
                <w:lang w:val="it-IT"/>
              </w:rPr>
              <w:t xml:space="preserve"> de excludere</w:t>
            </w:r>
            <w:r w:rsidR="00833469" w:rsidRPr="00FD0EDA">
              <w:rPr>
                <w:rFonts w:asciiTheme="minorHAnsi" w:hAnsiTheme="minorHAnsi" w:cstheme="minorHAnsi"/>
                <w:szCs w:val="20"/>
                <w:lang w:val="it-IT"/>
              </w:rPr>
              <w:t xml:space="preserve"> prevăzute î</w:t>
            </w:r>
            <w:r w:rsidRPr="00FD0EDA">
              <w:rPr>
                <w:rFonts w:asciiTheme="minorHAnsi" w:hAnsiTheme="minorHAnsi" w:cstheme="minorHAnsi"/>
                <w:szCs w:val="20"/>
                <w:lang w:val="it-IT"/>
              </w:rPr>
              <w:t xml:space="preserve">n declaraţia </w:t>
            </w:r>
            <w:r w:rsidR="000C5A95" w:rsidRPr="00FD0EDA">
              <w:rPr>
                <w:rFonts w:asciiTheme="minorHAnsi" w:hAnsiTheme="minorHAnsi" w:cstheme="minorHAnsi"/>
                <w:szCs w:val="20"/>
                <w:lang w:val="it-IT"/>
              </w:rPr>
              <w:t>unică</w:t>
            </w:r>
            <w:r w:rsidR="002C4E9F" w:rsidRPr="00FD0EDA">
              <w:rPr>
                <w:rFonts w:asciiTheme="minorHAnsi" w:hAnsiTheme="minorHAnsi" w:cstheme="minorHAnsi"/>
                <w:szCs w:val="20"/>
                <w:lang w:val="it-IT"/>
              </w:rPr>
              <w:t>?</w:t>
            </w:r>
          </w:p>
        </w:tc>
        <w:tc>
          <w:tcPr>
            <w:tcW w:w="476" w:type="dxa"/>
          </w:tcPr>
          <w:p w14:paraId="79F67492" w14:textId="77777777" w:rsidR="00A9198D" w:rsidRPr="00FD0EDA" w:rsidRDefault="00A9198D" w:rsidP="00FD0EDA">
            <w:pPr>
              <w:pStyle w:val="Subsol"/>
              <w:spacing w:before="0" w:after="0"/>
              <w:jc w:val="center"/>
              <w:rPr>
                <w:rFonts w:asciiTheme="minorHAnsi" w:hAnsiTheme="minorHAnsi" w:cstheme="minorHAnsi"/>
                <w:szCs w:val="20"/>
                <w:lang w:val="it-IT"/>
              </w:rPr>
            </w:pPr>
          </w:p>
        </w:tc>
        <w:tc>
          <w:tcPr>
            <w:tcW w:w="488" w:type="dxa"/>
          </w:tcPr>
          <w:p w14:paraId="7EE2FAF9" w14:textId="77777777" w:rsidR="00A9198D" w:rsidRPr="00FD0EDA" w:rsidRDefault="00A9198D" w:rsidP="00FD0EDA">
            <w:pPr>
              <w:pStyle w:val="Subsol"/>
              <w:spacing w:before="0" w:after="0"/>
              <w:rPr>
                <w:rFonts w:asciiTheme="minorHAnsi" w:hAnsiTheme="minorHAnsi" w:cstheme="minorHAnsi"/>
                <w:szCs w:val="20"/>
                <w:lang w:val="it-IT"/>
              </w:rPr>
            </w:pPr>
          </w:p>
        </w:tc>
        <w:tc>
          <w:tcPr>
            <w:tcW w:w="602" w:type="dxa"/>
          </w:tcPr>
          <w:p w14:paraId="64C31F10" w14:textId="77777777" w:rsidR="00A9198D" w:rsidRPr="00FD0EDA" w:rsidRDefault="00A9198D" w:rsidP="00FD0EDA">
            <w:pPr>
              <w:pStyle w:val="Subsol"/>
              <w:spacing w:before="0" w:after="0"/>
              <w:rPr>
                <w:rFonts w:asciiTheme="minorHAnsi" w:hAnsiTheme="minorHAnsi" w:cstheme="minorHAnsi"/>
                <w:szCs w:val="20"/>
                <w:lang w:val="it-IT"/>
              </w:rPr>
            </w:pPr>
          </w:p>
        </w:tc>
        <w:tc>
          <w:tcPr>
            <w:tcW w:w="851" w:type="dxa"/>
          </w:tcPr>
          <w:p w14:paraId="2C8B855A" w14:textId="77777777" w:rsidR="00A9198D" w:rsidRPr="00FD0EDA" w:rsidRDefault="00A9198D" w:rsidP="00FD0EDA">
            <w:pPr>
              <w:pStyle w:val="Subsol"/>
              <w:spacing w:before="0" w:after="0"/>
              <w:rPr>
                <w:rFonts w:asciiTheme="minorHAnsi" w:hAnsiTheme="minorHAnsi" w:cstheme="minorHAnsi"/>
                <w:szCs w:val="20"/>
                <w:lang w:val="it-IT"/>
              </w:rPr>
            </w:pPr>
          </w:p>
        </w:tc>
        <w:tc>
          <w:tcPr>
            <w:tcW w:w="538" w:type="dxa"/>
          </w:tcPr>
          <w:p w14:paraId="7F878DAE" w14:textId="77777777" w:rsidR="00A9198D" w:rsidRPr="00FD0EDA" w:rsidRDefault="00A9198D" w:rsidP="00FD0EDA">
            <w:pPr>
              <w:pStyle w:val="Subsol"/>
              <w:spacing w:before="0" w:after="0"/>
              <w:rPr>
                <w:rFonts w:asciiTheme="minorHAnsi" w:hAnsiTheme="minorHAnsi" w:cstheme="minorHAnsi"/>
                <w:szCs w:val="20"/>
                <w:lang w:val="it-IT"/>
              </w:rPr>
            </w:pPr>
          </w:p>
        </w:tc>
        <w:tc>
          <w:tcPr>
            <w:tcW w:w="596" w:type="dxa"/>
            <w:gridSpan w:val="2"/>
          </w:tcPr>
          <w:p w14:paraId="0E535110" w14:textId="77777777" w:rsidR="00A9198D" w:rsidRPr="00FD0EDA" w:rsidRDefault="00A9198D" w:rsidP="00FD0EDA">
            <w:pPr>
              <w:pStyle w:val="Subsol"/>
              <w:spacing w:before="0" w:after="0"/>
              <w:rPr>
                <w:rFonts w:asciiTheme="minorHAnsi" w:hAnsiTheme="minorHAnsi" w:cstheme="minorHAnsi"/>
                <w:szCs w:val="20"/>
                <w:lang w:val="it-IT"/>
              </w:rPr>
            </w:pPr>
          </w:p>
        </w:tc>
        <w:tc>
          <w:tcPr>
            <w:tcW w:w="567" w:type="dxa"/>
            <w:gridSpan w:val="3"/>
          </w:tcPr>
          <w:p w14:paraId="2D59883D" w14:textId="77777777" w:rsidR="00A9198D" w:rsidRPr="00FD0EDA" w:rsidRDefault="00A9198D" w:rsidP="00FD0EDA">
            <w:pPr>
              <w:pStyle w:val="Subsol"/>
              <w:spacing w:before="0" w:after="0"/>
              <w:rPr>
                <w:rFonts w:asciiTheme="minorHAnsi" w:hAnsiTheme="minorHAnsi" w:cstheme="minorHAnsi"/>
                <w:szCs w:val="20"/>
                <w:lang w:val="it-IT"/>
              </w:rPr>
            </w:pPr>
          </w:p>
        </w:tc>
        <w:tc>
          <w:tcPr>
            <w:tcW w:w="821" w:type="dxa"/>
          </w:tcPr>
          <w:p w14:paraId="5ECC5331" w14:textId="77777777" w:rsidR="00A9198D" w:rsidRPr="00FD0EDA" w:rsidRDefault="00A9198D" w:rsidP="00FD0EDA">
            <w:pPr>
              <w:pStyle w:val="Subsol"/>
              <w:spacing w:before="0" w:after="0"/>
              <w:rPr>
                <w:rFonts w:asciiTheme="minorHAnsi" w:hAnsiTheme="minorHAnsi" w:cstheme="minorHAnsi"/>
                <w:szCs w:val="20"/>
                <w:lang w:val="it-IT"/>
              </w:rPr>
            </w:pPr>
          </w:p>
        </w:tc>
      </w:tr>
      <w:tr w:rsidR="008A070D" w:rsidRPr="00FD0EDA" w14:paraId="05C505EC" w14:textId="77777777" w:rsidTr="00FD0EDA">
        <w:trPr>
          <w:trHeight w:val="20"/>
          <w:tblHeader/>
        </w:trPr>
        <w:tc>
          <w:tcPr>
            <w:tcW w:w="15304" w:type="dxa"/>
            <w:gridSpan w:val="13"/>
            <w:shd w:val="clear" w:color="auto" w:fill="FFC000"/>
          </w:tcPr>
          <w:p w14:paraId="45E88F0F" w14:textId="77777777" w:rsidR="00A9198D" w:rsidRPr="00FD0EDA" w:rsidRDefault="00190493" w:rsidP="00FD0EDA">
            <w:pPr>
              <w:pStyle w:val="Subsol"/>
              <w:spacing w:before="0" w:after="0"/>
              <w:rPr>
                <w:rFonts w:asciiTheme="minorHAnsi" w:hAnsiTheme="minorHAnsi" w:cstheme="minorHAnsi"/>
                <w:szCs w:val="20"/>
                <w:lang w:val="it-IT"/>
              </w:rPr>
            </w:pPr>
            <w:r w:rsidRPr="00FD0EDA">
              <w:rPr>
                <w:rFonts w:asciiTheme="minorHAnsi" w:hAnsiTheme="minorHAnsi" w:cstheme="minorHAnsi"/>
                <w:b/>
                <w:szCs w:val="20"/>
                <w:lang w:val="it-IT"/>
              </w:rPr>
              <w:t xml:space="preserve">B. </w:t>
            </w:r>
            <w:r w:rsidR="00A9198D" w:rsidRPr="00FD0EDA">
              <w:rPr>
                <w:rFonts w:asciiTheme="minorHAnsi" w:hAnsiTheme="minorHAnsi" w:cstheme="minorHAnsi"/>
                <w:b/>
                <w:szCs w:val="20"/>
                <w:lang w:val="it-IT"/>
              </w:rPr>
              <w:t>DREPTURI ASUPRA INFRASTRUCTURII</w:t>
            </w:r>
          </w:p>
        </w:tc>
      </w:tr>
      <w:tr w:rsidR="008A070D" w:rsidRPr="00FD0EDA" w14:paraId="2138EFDE" w14:textId="77777777" w:rsidTr="00FD0EDA">
        <w:trPr>
          <w:trHeight w:val="20"/>
          <w:tblHeader/>
        </w:trPr>
        <w:tc>
          <w:tcPr>
            <w:tcW w:w="10365" w:type="dxa"/>
            <w:gridSpan w:val="2"/>
          </w:tcPr>
          <w:p w14:paraId="7280EF8B" w14:textId="75FB11E4" w:rsidR="00A9198D" w:rsidRPr="00FD0EDA" w:rsidRDefault="00A9198D" w:rsidP="00FD0EDA">
            <w:pPr>
              <w:spacing w:before="0" w:after="0"/>
              <w:ind w:left="360"/>
              <w:rPr>
                <w:rFonts w:asciiTheme="minorHAnsi" w:hAnsiTheme="minorHAnsi" w:cstheme="minorHAnsi"/>
                <w:b/>
                <w:szCs w:val="20"/>
              </w:rPr>
            </w:pPr>
            <w:r w:rsidRPr="00FD0EDA">
              <w:rPr>
                <w:rFonts w:asciiTheme="minorHAnsi" w:hAnsiTheme="minorHAnsi" w:cstheme="minorHAnsi"/>
                <w:b/>
                <w:szCs w:val="20"/>
              </w:rPr>
              <w:t>Demonstrarea drepturilor asupra infrastructurii</w:t>
            </w:r>
          </w:p>
          <w:p w14:paraId="6547A7CF" w14:textId="2A22E83C" w:rsidR="00A9198D" w:rsidRPr="00FD0EDA" w:rsidRDefault="00C57DA8" w:rsidP="00FD0EDA">
            <w:pPr>
              <w:spacing w:before="0" w:after="0"/>
              <w:jc w:val="both"/>
              <w:rPr>
                <w:rFonts w:asciiTheme="minorHAnsi" w:hAnsiTheme="minorHAnsi" w:cstheme="minorHAnsi"/>
                <w:b/>
                <w:szCs w:val="20"/>
              </w:rPr>
            </w:pPr>
            <w:r w:rsidRPr="00FD0EDA">
              <w:rPr>
                <w:rFonts w:asciiTheme="minorHAnsi" w:hAnsiTheme="minorHAnsi" w:cstheme="minorHAnsi"/>
                <w:szCs w:val="20"/>
              </w:rPr>
              <w:t xml:space="preserve">- </w:t>
            </w:r>
            <w:r w:rsidR="00A9198D" w:rsidRPr="00FD0EDA">
              <w:rPr>
                <w:rFonts w:asciiTheme="minorHAnsi" w:hAnsiTheme="minorHAnsi" w:cstheme="minorHAnsi"/>
                <w:szCs w:val="20"/>
              </w:rPr>
              <w:t xml:space="preserve">Pentru proiectele </w:t>
            </w:r>
            <w:r w:rsidR="00EB076D" w:rsidRPr="00FD0EDA">
              <w:rPr>
                <w:rFonts w:asciiTheme="minorHAnsi" w:hAnsiTheme="minorHAnsi" w:cstheme="minorHAnsi"/>
                <w:szCs w:val="20"/>
              </w:rPr>
              <w:t xml:space="preserve">aferente acestui apel, </w:t>
            </w:r>
            <w:r w:rsidR="00A9198D" w:rsidRPr="00FD0EDA">
              <w:rPr>
                <w:rFonts w:asciiTheme="minorHAnsi" w:hAnsiTheme="minorHAnsi" w:cstheme="minorHAnsi"/>
                <w:szCs w:val="20"/>
              </w:rPr>
              <w:t>care presupun realizarea de lucrări de construcție (numai cu</w:t>
            </w:r>
            <w:r w:rsidRPr="00FD0EDA">
              <w:rPr>
                <w:rFonts w:asciiTheme="minorHAnsi" w:hAnsiTheme="minorHAnsi" w:cstheme="minorHAnsi"/>
                <w:szCs w:val="20"/>
              </w:rPr>
              <w:t xml:space="preserve"> autorizație de construire),</w:t>
            </w:r>
            <w:r w:rsidRPr="00FD0EDA">
              <w:rPr>
                <w:rFonts w:asciiTheme="minorHAnsi" w:hAnsiTheme="minorHAnsi" w:cstheme="minorHAnsi"/>
                <w:b/>
                <w:szCs w:val="20"/>
              </w:rPr>
              <w:t xml:space="preserve"> </w:t>
            </w:r>
            <w:r w:rsidR="00A9198D" w:rsidRPr="00FD0EDA">
              <w:rPr>
                <w:rFonts w:asciiTheme="minorHAnsi" w:hAnsiTheme="minorHAnsi" w:cstheme="minorHAnsi"/>
                <w:szCs w:val="20"/>
              </w:rPr>
              <w:t>solicitantul/ oricare dintre membrii parteneriatului</w:t>
            </w:r>
            <w:r w:rsidRPr="00FD0EDA">
              <w:rPr>
                <w:rFonts w:asciiTheme="minorHAnsi" w:hAnsiTheme="minorHAnsi" w:cstheme="minorHAnsi"/>
                <w:szCs w:val="20"/>
              </w:rPr>
              <w:t xml:space="preserve"> la finanțare demonstrează</w:t>
            </w:r>
            <w:r w:rsidR="00A9198D" w:rsidRPr="00FD0EDA">
              <w:rPr>
                <w:rFonts w:asciiTheme="minorHAnsi" w:hAnsiTheme="minorHAnsi" w:cstheme="minorHAnsi"/>
                <w:szCs w:val="20"/>
              </w:rPr>
              <w:t>, după caz:</w:t>
            </w:r>
          </w:p>
          <w:p w14:paraId="08FD9AC0" w14:textId="77777777" w:rsidR="00A9198D" w:rsidRPr="00FD0EDA" w:rsidRDefault="00A9198D" w:rsidP="00FD0EDA">
            <w:pPr>
              <w:numPr>
                <w:ilvl w:val="0"/>
                <w:numId w:val="8"/>
              </w:numPr>
              <w:spacing w:before="0" w:after="0"/>
              <w:ind w:left="313" w:firstLine="0"/>
              <w:jc w:val="both"/>
              <w:rPr>
                <w:rFonts w:asciiTheme="minorHAnsi" w:hAnsiTheme="minorHAnsi" w:cstheme="minorHAnsi"/>
                <w:szCs w:val="20"/>
              </w:rPr>
            </w:pPr>
            <w:r w:rsidRPr="00FD0EDA">
              <w:rPr>
                <w:rFonts w:asciiTheme="minorHAnsi" w:hAnsiTheme="minorHAnsi" w:cstheme="minorHAnsi"/>
                <w:szCs w:val="20"/>
              </w:rPr>
              <w:t xml:space="preserve">Dreptul de proprietate publică </w:t>
            </w:r>
          </w:p>
          <w:p w14:paraId="2D1E143C" w14:textId="77777777" w:rsidR="003178EB" w:rsidRDefault="003178EB" w:rsidP="003178EB">
            <w:pPr>
              <w:numPr>
                <w:ilvl w:val="0"/>
                <w:numId w:val="8"/>
              </w:numPr>
              <w:spacing w:before="0" w:after="0"/>
              <w:ind w:left="313" w:firstLine="0"/>
              <w:jc w:val="both"/>
              <w:rPr>
                <w:rFonts w:asciiTheme="minorHAnsi" w:hAnsiTheme="minorHAnsi" w:cstheme="minorHAnsi"/>
                <w:bCs/>
                <w:szCs w:val="20"/>
              </w:rPr>
            </w:pPr>
            <w:r>
              <w:rPr>
                <w:rFonts w:asciiTheme="minorHAnsi" w:hAnsiTheme="minorHAnsi" w:cstheme="minorHAnsi"/>
                <w:bCs/>
                <w:szCs w:val="20"/>
              </w:rPr>
              <w:t>Dreptul de administrare</w:t>
            </w:r>
          </w:p>
          <w:p w14:paraId="144AD861" w14:textId="593A500E" w:rsidR="003178EB" w:rsidRPr="000E0FC2" w:rsidRDefault="003178EB" w:rsidP="003178EB">
            <w:pPr>
              <w:spacing w:before="0" w:after="0"/>
              <w:ind w:left="313"/>
              <w:jc w:val="both"/>
              <w:rPr>
                <w:rFonts w:asciiTheme="minorHAnsi" w:hAnsiTheme="minorHAnsi" w:cstheme="minorHAnsi"/>
                <w:bCs/>
                <w:szCs w:val="20"/>
              </w:rPr>
            </w:pPr>
            <w:r w:rsidRPr="000E0FC2">
              <w:rPr>
                <w:rFonts w:asciiTheme="minorHAnsi" w:hAnsiTheme="minorHAnsi" w:cstheme="minorHAnsi"/>
                <w:bCs/>
                <w:snapToGrid w:val="0"/>
                <w:sz w:val="24"/>
              </w:rPr>
              <w:t>Titularul oricărui alt drept real/creanţă nu va fi admis la finanţare.</w:t>
            </w:r>
          </w:p>
          <w:p w14:paraId="0442DDFD" w14:textId="77777777" w:rsidR="003178EB" w:rsidRPr="003178EB" w:rsidRDefault="003178EB" w:rsidP="003178EB">
            <w:pPr>
              <w:spacing w:before="0" w:after="0"/>
              <w:ind w:left="313"/>
              <w:jc w:val="both"/>
              <w:rPr>
                <w:rFonts w:asciiTheme="minorHAnsi" w:hAnsiTheme="minorHAnsi" w:cstheme="minorHAnsi"/>
                <w:bCs/>
                <w:szCs w:val="20"/>
                <w:highlight w:val="yellow"/>
              </w:rPr>
            </w:pPr>
          </w:p>
          <w:p w14:paraId="560017F3" w14:textId="6524DFF7" w:rsidR="00C3441A" w:rsidRPr="00FD0EDA" w:rsidRDefault="00C3441A" w:rsidP="00FD0EDA">
            <w:pPr>
              <w:spacing w:after="0"/>
              <w:jc w:val="both"/>
              <w:rPr>
                <w:rFonts w:asciiTheme="minorHAnsi" w:hAnsiTheme="minorHAnsi" w:cstheme="minorHAnsi"/>
                <w:szCs w:val="20"/>
              </w:rPr>
            </w:pPr>
          </w:p>
        </w:tc>
        <w:tc>
          <w:tcPr>
            <w:tcW w:w="476" w:type="dxa"/>
          </w:tcPr>
          <w:p w14:paraId="5CA39B85" w14:textId="77777777" w:rsidR="00A9198D" w:rsidRPr="00FD0EDA" w:rsidRDefault="00A9198D" w:rsidP="00FD0EDA">
            <w:pPr>
              <w:pStyle w:val="Subsol"/>
              <w:spacing w:before="0" w:after="0"/>
              <w:jc w:val="center"/>
              <w:rPr>
                <w:rFonts w:asciiTheme="minorHAnsi" w:hAnsiTheme="minorHAnsi" w:cstheme="minorHAnsi"/>
                <w:szCs w:val="20"/>
                <w:lang w:val="it-IT"/>
              </w:rPr>
            </w:pPr>
          </w:p>
        </w:tc>
        <w:tc>
          <w:tcPr>
            <w:tcW w:w="488" w:type="dxa"/>
          </w:tcPr>
          <w:p w14:paraId="0B9219C8" w14:textId="77777777" w:rsidR="00A9198D" w:rsidRPr="00FD0EDA" w:rsidRDefault="00A9198D" w:rsidP="00FD0EDA">
            <w:pPr>
              <w:pStyle w:val="Subsol"/>
              <w:spacing w:before="0" w:after="0"/>
              <w:rPr>
                <w:rFonts w:asciiTheme="minorHAnsi" w:hAnsiTheme="minorHAnsi" w:cstheme="minorHAnsi"/>
                <w:szCs w:val="20"/>
                <w:lang w:val="it-IT"/>
              </w:rPr>
            </w:pPr>
          </w:p>
        </w:tc>
        <w:tc>
          <w:tcPr>
            <w:tcW w:w="602" w:type="dxa"/>
          </w:tcPr>
          <w:p w14:paraId="7EF3C6AC" w14:textId="77777777" w:rsidR="00A9198D" w:rsidRPr="00FD0EDA" w:rsidRDefault="00A9198D" w:rsidP="00FD0EDA">
            <w:pPr>
              <w:pStyle w:val="Subsol"/>
              <w:spacing w:before="0" w:after="0"/>
              <w:rPr>
                <w:rFonts w:asciiTheme="minorHAnsi" w:hAnsiTheme="minorHAnsi" w:cstheme="minorHAnsi"/>
                <w:szCs w:val="20"/>
                <w:lang w:val="it-IT"/>
              </w:rPr>
            </w:pPr>
          </w:p>
        </w:tc>
        <w:tc>
          <w:tcPr>
            <w:tcW w:w="851" w:type="dxa"/>
          </w:tcPr>
          <w:p w14:paraId="6919BD73" w14:textId="77777777" w:rsidR="00A9198D" w:rsidRPr="00FD0EDA" w:rsidRDefault="00A9198D" w:rsidP="00FD0EDA">
            <w:pPr>
              <w:pStyle w:val="Subsol"/>
              <w:spacing w:before="0" w:after="0"/>
              <w:rPr>
                <w:rFonts w:asciiTheme="minorHAnsi" w:hAnsiTheme="minorHAnsi" w:cstheme="minorHAnsi"/>
                <w:szCs w:val="20"/>
                <w:lang w:val="it-IT"/>
              </w:rPr>
            </w:pPr>
          </w:p>
        </w:tc>
        <w:tc>
          <w:tcPr>
            <w:tcW w:w="538" w:type="dxa"/>
          </w:tcPr>
          <w:p w14:paraId="1B85E67B" w14:textId="77777777" w:rsidR="00A9198D" w:rsidRPr="00FD0EDA" w:rsidRDefault="00A9198D" w:rsidP="00FD0EDA">
            <w:pPr>
              <w:pStyle w:val="Subsol"/>
              <w:spacing w:before="0" w:after="0"/>
              <w:rPr>
                <w:rFonts w:asciiTheme="minorHAnsi" w:hAnsiTheme="minorHAnsi" w:cstheme="minorHAnsi"/>
                <w:szCs w:val="20"/>
                <w:lang w:val="it-IT"/>
              </w:rPr>
            </w:pPr>
          </w:p>
        </w:tc>
        <w:tc>
          <w:tcPr>
            <w:tcW w:w="596" w:type="dxa"/>
            <w:gridSpan w:val="2"/>
          </w:tcPr>
          <w:p w14:paraId="7AE7C044" w14:textId="77777777" w:rsidR="00A9198D" w:rsidRPr="00FD0EDA" w:rsidRDefault="00A9198D" w:rsidP="00FD0EDA">
            <w:pPr>
              <w:pStyle w:val="Subsol"/>
              <w:spacing w:before="0" w:after="0"/>
              <w:rPr>
                <w:rFonts w:asciiTheme="minorHAnsi" w:hAnsiTheme="minorHAnsi" w:cstheme="minorHAnsi"/>
                <w:szCs w:val="20"/>
                <w:lang w:val="it-IT"/>
              </w:rPr>
            </w:pPr>
          </w:p>
        </w:tc>
        <w:tc>
          <w:tcPr>
            <w:tcW w:w="567" w:type="dxa"/>
            <w:gridSpan w:val="3"/>
          </w:tcPr>
          <w:p w14:paraId="27C7EAC3" w14:textId="77777777" w:rsidR="00A9198D" w:rsidRPr="00FD0EDA" w:rsidRDefault="00A9198D" w:rsidP="00FD0EDA">
            <w:pPr>
              <w:pStyle w:val="Subsol"/>
              <w:spacing w:before="0" w:after="0"/>
              <w:rPr>
                <w:rFonts w:asciiTheme="minorHAnsi" w:hAnsiTheme="minorHAnsi" w:cstheme="minorHAnsi"/>
                <w:szCs w:val="20"/>
                <w:lang w:val="it-IT"/>
              </w:rPr>
            </w:pPr>
          </w:p>
        </w:tc>
        <w:tc>
          <w:tcPr>
            <w:tcW w:w="821" w:type="dxa"/>
          </w:tcPr>
          <w:p w14:paraId="3B8610A2" w14:textId="77777777" w:rsidR="00A9198D" w:rsidRPr="00FD0EDA" w:rsidRDefault="00A9198D" w:rsidP="00FD0EDA">
            <w:pPr>
              <w:pStyle w:val="Subsol"/>
              <w:spacing w:before="0" w:after="0"/>
              <w:rPr>
                <w:rFonts w:asciiTheme="minorHAnsi" w:hAnsiTheme="minorHAnsi" w:cstheme="minorHAnsi"/>
                <w:szCs w:val="20"/>
                <w:lang w:val="it-IT"/>
              </w:rPr>
            </w:pPr>
          </w:p>
        </w:tc>
      </w:tr>
      <w:tr w:rsidR="008A070D" w:rsidRPr="00FD0EDA" w14:paraId="6E56A4B5" w14:textId="77777777" w:rsidTr="00FD0EDA">
        <w:trPr>
          <w:trHeight w:val="20"/>
          <w:tblHeader/>
        </w:trPr>
        <w:tc>
          <w:tcPr>
            <w:tcW w:w="10365" w:type="dxa"/>
            <w:gridSpan w:val="2"/>
          </w:tcPr>
          <w:p w14:paraId="2056E966" w14:textId="1824B5A9" w:rsidR="00A9198D" w:rsidRPr="00FD0EDA" w:rsidRDefault="00A9198D" w:rsidP="00FD0EDA">
            <w:pPr>
              <w:spacing w:before="0" w:after="0"/>
              <w:ind w:left="360"/>
              <w:rPr>
                <w:rFonts w:asciiTheme="minorHAnsi" w:hAnsiTheme="minorHAnsi" w:cstheme="minorHAnsi"/>
                <w:b/>
                <w:szCs w:val="20"/>
              </w:rPr>
            </w:pPr>
            <w:r w:rsidRPr="00FD0EDA">
              <w:rPr>
                <w:rFonts w:asciiTheme="minorHAnsi" w:hAnsiTheme="minorHAnsi" w:cstheme="minorHAnsi"/>
                <w:b/>
                <w:szCs w:val="20"/>
              </w:rPr>
              <w:t>Condiții cu privire terenul si infrastructura care fac obiectul proiectului</w:t>
            </w:r>
          </w:p>
          <w:p w14:paraId="4144A80D" w14:textId="0202BACD"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xml:space="preserve">1.Infrastructura şi terenul care fac obiectul proiectului îndeplinesc condițiile din cadrul declarației </w:t>
            </w:r>
            <w:r w:rsidR="005416C7" w:rsidRPr="00FD0EDA">
              <w:rPr>
                <w:rFonts w:asciiTheme="minorHAnsi" w:hAnsiTheme="minorHAnsi" w:cstheme="minorHAnsi"/>
                <w:szCs w:val="20"/>
              </w:rPr>
              <w:t>unice</w:t>
            </w:r>
            <w:r w:rsidRPr="00FD0EDA">
              <w:rPr>
                <w:rFonts w:asciiTheme="minorHAnsi" w:hAnsiTheme="minorHAnsi" w:cstheme="minorHAnsi"/>
                <w:szCs w:val="20"/>
              </w:rPr>
              <w:t>:</w:t>
            </w:r>
          </w:p>
          <w:p w14:paraId="01EFC4D5" w14:textId="77777777"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xml:space="preserve">- să fie liber de orice sarcini sau interdicţii ce afectează implementarea operaţiunii; </w:t>
            </w:r>
          </w:p>
          <w:p w14:paraId="665EC524" w14:textId="77777777" w:rsidR="00DF3A8E" w:rsidRPr="00FD0EDA"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xml:space="preserve">- să nu facă obiectul unor litigii având ca obiect dreptul invocat de către solicitant  pentru realizarea proiectului, aflate în curs de soluţionare la instanţele judecătoreşti; </w:t>
            </w:r>
          </w:p>
          <w:p w14:paraId="5CBDE4E6" w14:textId="77777777" w:rsidR="00DF3A8E" w:rsidRDefault="00DF3A8E" w:rsidP="00FD0EDA">
            <w:pPr>
              <w:spacing w:before="0" w:after="0"/>
              <w:ind w:left="356" w:hanging="356"/>
              <w:jc w:val="both"/>
              <w:rPr>
                <w:rFonts w:asciiTheme="minorHAnsi" w:hAnsiTheme="minorHAnsi" w:cstheme="minorHAnsi"/>
                <w:szCs w:val="20"/>
              </w:rPr>
            </w:pPr>
            <w:r w:rsidRPr="00FD0EDA">
              <w:rPr>
                <w:rFonts w:asciiTheme="minorHAnsi" w:hAnsiTheme="minorHAnsi" w:cstheme="minorHAnsi"/>
                <w:szCs w:val="20"/>
              </w:rPr>
              <w:t>- Nu face obiectul revendicărilor potrivit unor legi speciale în materie sau dreptului comun.</w:t>
            </w:r>
          </w:p>
          <w:p w14:paraId="50FFEDFD" w14:textId="77777777" w:rsidR="009104EE" w:rsidRPr="00FD0EDA" w:rsidRDefault="009104EE" w:rsidP="00FD0EDA">
            <w:pPr>
              <w:spacing w:before="0" w:after="0"/>
              <w:ind w:left="356" w:hanging="356"/>
              <w:jc w:val="both"/>
              <w:rPr>
                <w:rFonts w:asciiTheme="minorHAnsi" w:hAnsiTheme="minorHAnsi" w:cstheme="minorHAnsi"/>
                <w:szCs w:val="20"/>
              </w:rPr>
            </w:pPr>
          </w:p>
          <w:p w14:paraId="2DB6ADB9" w14:textId="73C3FFC6" w:rsidR="009104EE" w:rsidRPr="009104EE" w:rsidRDefault="009104EE" w:rsidP="000E0FC2">
            <w:pPr>
              <w:spacing w:before="0" w:after="0"/>
              <w:ind w:left="356" w:hanging="356"/>
              <w:jc w:val="both"/>
              <w:rPr>
                <w:rFonts w:asciiTheme="minorHAnsi" w:hAnsiTheme="minorHAnsi" w:cstheme="minorHAnsi"/>
                <w:b/>
                <w:bCs/>
                <w:szCs w:val="20"/>
              </w:rPr>
            </w:pPr>
          </w:p>
        </w:tc>
        <w:tc>
          <w:tcPr>
            <w:tcW w:w="476" w:type="dxa"/>
          </w:tcPr>
          <w:p w14:paraId="54335292" w14:textId="77777777" w:rsidR="00A9198D" w:rsidRPr="00FD0EDA" w:rsidRDefault="00A9198D" w:rsidP="00FD0EDA">
            <w:pPr>
              <w:pStyle w:val="Subsol"/>
              <w:spacing w:before="0" w:after="0"/>
              <w:jc w:val="center"/>
              <w:rPr>
                <w:rFonts w:asciiTheme="minorHAnsi" w:hAnsiTheme="minorHAnsi" w:cstheme="minorHAnsi"/>
                <w:szCs w:val="20"/>
              </w:rPr>
            </w:pPr>
          </w:p>
        </w:tc>
        <w:tc>
          <w:tcPr>
            <w:tcW w:w="488" w:type="dxa"/>
          </w:tcPr>
          <w:p w14:paraId="4FF38600" w14:textId="77777777" w:rsidR="00A9198D" w:rsidRPr="00FD0EDA" w:rsidRDefault="00A9198D" w:rsidP="00FD0EDA">
            <w:pPr>
              <w:pStyle w:val="Subsol"/>
              <w:spacing w:before="0" w:after="0"/>
              <w:rPr>
                <w:rFonts w:asciiTheme="minorHAnsi" w:hAnsiTheme="minorHAnsi" w:cstheme="minorHAnsi"/>
                <w:szCs w:val="20"/>
              </w:rPr>
            </w:pPr>
          </w:p>
        </w:tc>
        <w:tc>
          <w:tcPr>
            <w:tcW w:w="602" w:type="dxa"/>
          </w:tcPr>
          <w:p w14:paraId="4C689B78" w14:textId="77777777" w:rsidR="00A9198D" w:rsidRPr="00FD0EDA" w:rsidRDefault="00A9198D" w:rsidP="00FD0EDA">
            <w:pPr>
              <w:pStyle w:val="Subsol"/>
              <w:spacing w:before="0" w:after="0"/>
              <w:rPr>
                <w:rFonts w:asciiTheme="minorHAnsi" w:hAnsiTheme="minorHAnsi" w:cstheme="minorHAnsi"/>
                <w:szCs w:val="20"/>
              </w:rPr>
            </w:pPr>
          </w:p>
        </w:tc>
        <w:tc>
          <w:tcPr>
            <w:tcW w:w="851" w:type="dxa"/>
          </w:tcPr>
          <w:p w14:paraId="642132E4" w14:textId="77777777" w:rsidR="00A9198D" w:rsidRPr="00FD0EDA" w:rsidRDefault="00A9198D" w:rsidP="00FD0EDA">
            <w:pPr>
              <w:pStyle w:val="Subsol"/>
              <w:spacing w:before="0" w:after="0"/>
              <w:rPr>
                <w:rFonts w:asciiTheme="minorHAnsi" w:hAnsiTheme="minorHAnsi" w:cstheme="minorHAnsi"/>
                <w:szCs w:val="20"/>
              </w:rPr>
            </w:pPr>
          </w:p>
        </w:tc>
        <w:tc>
          <w:tcPr>
            <w:tcW w:w="538" w:type="dxa"/>
          </w:tcPr>
          <w:p w14:paraId="68AA4F09" w14:textId="77777777" w:rsidR="00A9198D" w:rsidRPr="00FD0EDA" w:rsidRDefault="00A9198D" w:rsidP="00FD0EDA">
            <w:pPr>
              <w:pStyle w:val="Subsol"/>
              <w:spacing w:before="0" w:after="0"/>
              <w:rPr>
                <w:rFonts w:asciiTheme="minorHAnsi" w:hAnsiTheme="minorHAnsi" w:cstheme="minorHAnsi"/>
                <w:szCs w:val="20"/>
              </w:rPr>
            </w:pPr>
          </w:p>
        </w:tc>
        <w:tc>
          <w:tcPr>
            <w:tcW w:w="596" w:type="dxa"/>
            <w:gridSpan w:val="2"/>
          </w:tcPr>
          <w:p w14:paraId="68A6EFEC" w14:textId="77777777" w:rsidR="00A9198D" w:rsidRPr="00FD0EDA" w:rsidRDefault="00A9198D" w:rsidP="00FD0EDA">
            <w:pPr>
              <w:pStyle w:val="Subsol"/>
              <w:spacing w:before="0" w:after="0"/>
              <w:rPr>
                <w:rFonts w:asciiTheme="minorHAnsi" w:hAnsiTheme="minorHAnsi" w:cstheme="minorHAnsi"/>
                <w:szCs w:val="20"/>
              </w:rPr>
            </w:pPr>
          </w:p>
        </w:tc>
        <w:tc>
          <w:tcPr>
            <w:tcW w:w="567" w:type="dxa"/>
            <w:gridSpan w:val="3"/>
          </w:tcPr>
          <w:p w14:paraId="674F20E6" w14:textId="77777777" w:rsidR="00A9198D" w:rsidRPr="00FD0EDA" w:rsidRDefault="00A9198D" w:rsidP="00FD0EDA">
            <w:pPr>
              <w:pStyle w:val="Subsol"/>
              <w:spacing w:before="0" w:after="0"/>
              <w:rPr>
                <w:rFonts w:asciiTheme="minorHAnsi" w:hAnsiTheme="minorHAnsi" w:cstheme="minorHAnsi"/>
                <w:szCs w:val="20"/>
              </w:rPr>
            </w:pPr>
          </w:p>
        </w:tc>
        <w:tc>
          <w:tcPr>
            <w:tcW w:w="821" w:type="dxa"/>
          </w:tcPr>
          <w:p w14:paraId="61AE1489" w14:textId="77777777" w:rsidR="00A9198D" w:rsidRPr="00FD0EDA" w:rsidRDefault="00A9198D" w:rsidP="00FD0EDA">
            <w:pPr>
              <w:pStyle w:val="Subsol"/>
              <w:spacing w:before="0" w:after="0"/>
              <w:rPr>
                <w:rFonts w:asciiTheme="minorHAnsi" w:hAnsiTheme="minorHAnsi" w:cstheme="minorHAnsi"/>
                <w:szCs w:val="20"/>
              </w:rPr>
            </w:pPr>
          </w:p>
        </w:tc>
      </w:tr>
      <w:tr w:rsidR="008A070D" w:rsidRPr="00FD0EDA" w14:paraId="41CAB87C" w14:textId="77777777" w:rsidTr="00FD0EDA">
        <w:trPr>
          <w:trHeight w:val="20"/>
          <w:tblHeader/>
        </w:trPr>
        <w:tc>
          <w:tcPr>
            <w:tcW w:w="10365" w:type="dxa"/>
            <w:gridSpan w:val="2"/>
            <w:tcBorders>
              <w:bottom w:val="single" w:sz="4" w:space="0" w:color="auto"/>
            </w:tcBorders>
          </w:tcPr>
          <w:p w14:paraId="3DE6E067" w14:textId="0451E157" w:rsidR="00EB4AD6" w:rsidRPr="00FD0EDA" w:rsidRDefault="00EB4AD6" w:rsidP="00FD0EDA">
            <w:pPr>
              <w:jc w:val="both"/>
              <w:rPr>
                <w:rFonts w:asciiTheme="minorHAnsi" w:hAnsiTheme="minorHAnsi" w:cstheme="minorHAnsi"/>
                <w:b/>
                <w:szCs w:val="20"/>
              </w:rPr>
            </w:pPr>
            <w:r w:rsidRPr="00FD0EDA">
              <w:rPr>
                <w:rFonts w:asciiTheme="minorHAnsi" w:hAnsiTheme="minorHAnsi" w:cstheme="minorHAnsi"/>
                <w:b/>
                <w:szCs w:val="20"/>
              </w:rPr>
              <w:t xml:space="preserve">Capacitatea financiară a solicitantului </w:t>
            </w:r>
            <w:r w:rsidR="00043B89" w:rsidRPr="00FD0EDA">
              <w:rPr>
                <w:rFonts w:asciiTheme="minorHAnsi" w:hAnsiTheme="minorHAnsi" w:cstheme="minorHAnsi"/>
                <w:b/>
                <w:szCs w:val="20"/>
              </w:rPr>
              <w:t>( inclusiv a liderului de parteneriat/partenerilor, dacă este cazul)  pentru asigurarea sustenabilității financiare a investiţiei</w:t>
            </w:r>
          </w:p>
          <w:p w14:paraId="064894E6" w14:textId="77777777"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Solicitantul/membrii parteneriatului are/au capacitatea financiară de a asigura :</w:t>
            </w:r>
          </w:p>
          <w:p w14:paraId="2984E332" w14:textId="171D04C2"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a)</w:t>
            </w:r>
            <w:r w:rsidRPr="00FD0EDA">
              <w:rPr>
                <w:rFonts w:asciiTheme="minorHAnsi" w:eastAsia="SimSun" w:hAnsiTheme="minorHAnsi" w:cstheme="minorHAnsi"/>
                <w:szCs w:val="20"/>
              </w:rPr>
              <w:tab/>
              <w:t>Contribuţia propie la valoarea cheltuielilor eligibile de minim 2  % din val</w:t>
            </w:r>
            <w:r w:rsidR="005B2ABB" w:rsidRPr="00FD0EDA">
              <w:rPr>
                <w:rFonts w:asciiTheme="minorHAnsi" w:eastAsia="SimSun" w:hAnsiTheme="minorHAnsi" w:cstheme="minorHAnsi"/>
                <w:szCs w:val="20"/>
              </w:rPr>
              <w:t xml:space="preserve">oarea cheltuielilor eligibile </w:t>
            </w:r>
          </w:p>
          <w:p w14:paraId="6A0CAC02" w14:textId="77777777"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b)</w:t>
            </w:r>
            <w:r w:rsidRPr="00FD0EDA">
              <w:rPr>
                <w:rFonts w:asciiTheme="minorHAnsi" w:eastAsia="SimSun" w:hAnsiTheme="minorHAnsi" w:cstheme="minorHAnsi"/>
                <w:szCs w:val="20"/>
              </w:rPr>
              <w:tab/>
              <w:t>finanţarea cheltuielilor neeligibile ale proiectului, unde este cazul</w:t>
            </w:r>
          </w:p>
          <w:p w14:paraId="032FC76F" w14:textId="77777777" w:rsidR="00043B89" w:rsidRPr="00FD0EDA" w:rsidRDefault="00043B89" w:rsidP="00FD0EDA">
            <w:pPr>
              <w:spacing w:before="0" w:after="0"/>
              <w:jc w:val="both"/>
              <w:rPr>
                <w:rFonts w:asciiTheme="minorHAnsi" w:eastAsia="SimSun" w:hAnsiTheme="minorHAnsi" w:cstheme="minorHAnsi"/>
                <w:szCs w:val="20"/>
              </w:rPr>
            </w:pPr>
            <w:r w:rsidRPr="00FD0EDA">
              <w:rPr>
                <w:rFonts w:asciiTheme="minorHAnsi" w:eastAsia="SimSun" w:hAnsiTheme="minorHAnsi" w:cstheme="minorHAnsi"/>
                <w:szCs w:val="20"/>
              </w:rPr>
              <w:t>c)</w:t>
            </w:r>
            <w:r w:rsidRPr="00FD0EDA">
              <w:rPr>
                <w:rFonts w:asciiTheme="minorHAnsi" w:eastAsia="SimSun" w:hAnsiTheme="minorHAnsi" w:cstheme="minorHAnsi"/>
                <w:szCs w:val="20"/>
              </w:rPr>
              <w:tab/>
              <w:t>resursele financiare necesare implementării optime a proiectului în condiţiile rambursării ulterioare a cheltuielilor eligibile din instrumente structurale, respectiv asigurarea altor sume necesare implementării proiectului</w:t>
            </w:r>
          </w:p>
          <w:p w14:paraId="4054F5DD" w14:textId="5B02A6B8" w:rsidR="004E723F" w:rsidRPr="00FD0EDA" w:rsidRDefault="00043B89" w:rsidP="00FD0EDA">
            <w:pPr>
              <w:spacing w:before="0" w:after="0"/>
              <w:jc w:val="both"/>
              <w:rPr>
                <w:rFonts w:asciiTheme="minorHAnsi" w:hAnsiTheme="minorHAnsi" w:cstheme="minorHAnsi"/>
                <w:szCs w:val="20"/>
              </w:rPr>
            </w:pPr>
            <w:r w:rsidRPr="00FD0EDA">
              <w:rPr>
                <w:rFonts w:asciiTheme="minorHAnsi" w:eastAsia="SimSun" w:hAnsiTheme="minorHAnsi" w:cstheme="minorHAnsi"/>
                <w:szCs w:val="20"/>
              </w:rPr>
              <w:t>d)</w:t>
            </w:r>
            <w:r w:rsidRPr="00FD0EDA">
              <w:rPr>
                <w:rFonts w:asciiTheme="minorHAnsi" w:eastAsia="SimSun" w:hAnsiTheme="minorHAnsi" w:cstheme="minorHAnsi"/>
                <w:szCs w:val="20"/>
              </w:rPr>
              <w:tab/>
              <w:t>finantarea cheltuielilor de  funcționare și întreținere a investiţiei și a serviciilor asociate necesare, în vederea asigurării sustenabilității financiare a acestei, pe perioada de durabilitate a contractului de finanţare</w:t>
            </w:r>
            <w:r w:rsidR="004E723F" w:rsidRPr="00FD0EDA">
              <w:rPr>
                <w:rFonts w:asciiTheme="minorHAnsi" w:hAnsiTheme="minorHAnsi" w:cstheme="minorHAnsi"/>
                <w:szCs w:val="20"/>
              </w:rPr>
              <w:t>?</w:t>
            </w:r>
          </w:p>
          <w:p w14:paraId="4D51A22C" w14:textId="77777777" w:rsidR="000E68FD" w:rsidRPr="00FD0EDA" w:rsidRDefault="000E68FD" w:rsidP="00FD0EDA">
            <w:pPr>
              <w:spacing w:before="0" w:after="0"/>
              <w:ind w:left="360"/>
              <w:jc w:val="both"/>
              <w:rPr>
                <w:rFonts w:asciiTheme="minorHAnsi" w:hAnsiTheme="minorHAnsi" w:cstheme="minorHAnsi"/>
                <w:szCs w:val="20"/>
              </w:rPr>
            </w:pPr>
          </w:p>
          <w:p w14:paraId="6037C9D2" w14:textId="57E80838" w:rsidR="00493E5A" w:rsidRPr="00FD0EDA" w:rsidRDefault="009D3565" w:rsidP="00FD0EDA">
            <w:pPr>
              <w:spacing w:before="0" w:after="0"/>
              <w:jc w:val="both"/>
              <w:rPr>
                <w:rFonts w:asciiTheme="minorHAnsi" w:hAnsiTheme="minorHAnsi" w:cstheme="minorHAnsi"/>
                <w:i/>
                <w:szCs w:val="20"/>
              </w:rPr>
            </w:pPr>
            <w:r w:rsidRPr="00FD0EDA">
              <w:rPr>
                <w:rFonts w:asciiTheme="minorHAnsi" w:hAnsiTheme="minorHAnsi" w:cstheme="minorHAnsi"/>
                <w:i/>
                <w:szCs w:val="20"/>
              </w:rPr>
              <w:t>Se va</w:t>
            </w:r>
            <w:r w:rsidR="00A9198D" w:rsidRPr="00FD0EDA">
              <w:rPr>
                <w:rFonts w:asciiTheme="minorHAnsi" w:hAnsiTheme="minorHAnsi" w:cstheme="minorHAnsi"/>
                <w:i/>
                <w:szCs w:val="20"/>
              </w:rPr>
              <w:t xml:space="preserve"> verifica declaratia </w:t>
            </w:r>
            <w:r w:rsidRPr="00FD0EDA">
              <w:rPr>
                <w:rFonts w:asciiTheme="minorHAnsi" w:hAnsiTheme="minorHAnsi" w:cstheme="minorHAnsi"/>
                <w:i/>
                <w:szCs w:val="20"/>
              </w:rPr>
              <w:t>unică</w:t>
            </w:r>
          </w:p>
          <w:p w14:paraId="1F205261" w14:textId="77777777" w:rsidR="00C57DA8" w:rsidRPr="00FD0EDA" w:rsidRDefault="00C57DA8" w:rsidP="00FD0EDA">
            <w:pPr>
              <w:spacing w:before="0" w:after="0"/>
              <w:jc w:val="both"/>
              <w:rPr>
                <w:rFonts w:asciiTheme="minorHAnsi" w:hAnsiTheme="minorHAnsi" w:cstheme="minorHAnsi"/>
                <w:i/>
                <w:szCs w:val="20"/>
              </w:rPr>
            </w:pPr>
          </w:p>
          <w:p w14:paraId="574654F4" w14:textId="40E3BE91" w:rsidR="00157C86" w:rsidRPr="00FD0EDA" w:rsidDel="005C238B" w:rsidRDefault="00493E5A" w:rsidP="00C720DD">
            <w:pPr>
              <w:spacing w:before="0" w:after="0"/>
              <w:jc w:val="both"/>
              <w:rPr>
                <w:rFonts w:asciiTheme="minorHAnsi" w:hAnsiTheme="minorHAnsi" w:cstheme="minorHAnsi"/>
                <w:szCs w:val="20"/>
              </w:rPr>
            </w:pPr>
            <w:r w:rsidRPr="00FD0EDA">
              <w:rPr>
                <w:rFonts w:asciiTheme="minorHAnsi" w:hAnsiTheme="minorHAnsi" w:cstheme="minorHAnsi"/>
                <w:i/>
                <w:szCs w:val="20"/>
              </w:rPr>
              <w:t>Pentru proiectele de investiţii pentru care execuţia de lucrări a fost demarată,  însă  investitiile nu au fost încheiate în mod fizic, precum și în cazul în care lucrările nu au fost implementate integral până la depunerea  cererii de finanțare</w:t>
            </w:r>
            <w:r w:rsidR="00A9198D" w:rsidRPr="00FD0EDA">
              <w:rPr>
                <w:rFonts w:asciiTheme="minorHAnsi" w:hAnsiTheme="minorHAnsi" w:cstheme="minorHAnsi"/>
                <w:i/>
                <w:szCs w:val="20"/>
              </w:rPr>
              <w:t xml:space="preserve"> </w:t>
            </w:r>
            <w:r w:rsidR="00233BE2" w:rsidRPr="00FD0EDA">
              <w:rPr>
                <w:rFonts w:asciiTheme="minorHAnsi" w:hAnsiTheme="minorHAnsi" w:cstheme="minorHAnsi"/>
                <w:i/>
                <w:szCs w:val="20"/>
              </w:rPr>
              <w:t xml:space="preserve">se va </w:t>
            </w:r>
            <w:r w:rsidRPr="00FD0EDA">
              <w:rPr>
                <w:rFonts w:asciiTheme="minorHAnsi" w:hAnsiTheme="minorHAnsi" w:cstheme="minorHAnsi"/>
                <w:i/>
                <w:szCs w:val="20"/>
              </w:rPr>
              <w:t xml:space="preserve">verifica </w:t>
            </w:r>
            <w:r w:rsidR="00C57DA8" w:rsidRPr="00FD0EDA">
              <w:rPr>
                <w:rFonts w:asciiTheme="minorHAnsi" w:hAnsiTheme="minorHAnsi" w:cstheme="minorHAnsi"/>
                <w:i/>
                <w:szCs w:val="20"/>
              </w:rPr>
              <w:t>inclusiv hotărâ</w:t>
            </w:r>
            <w:r w:rsidR="00A9198D" w:rsidRPr="00FD0EDA">
              <w:rPr>
                <w:rFonts w:asciiTheme="minorHAnsi" w:hAnsiTheme="minorHAnsi" w:cstheme="minorHAnsi"/>
                <w:i/>
                <w:szCs w:val="20"/>
              </w:rPr>
              <w:t xml:space="preserve">rea de aprobare a  </w:t>
            </w:r>
            <w:r w:rsidRPr="00FD0EDA">
              <w:rPr>
                <w:rFonts w:asciiTheme="minorHAnsi" w:hAnsiTheme="minorHAnsi" w:cstheme="minorHAnsi"/>
                <w:i/>
                <w:szCs w:val="20"/>
              </w:rPr>
              <w:t>proiectului</w:t>
            </w:r>
            <w:r w:rsidRPr="00FD0EDA">
              <w:rPr>
                <w:rFonts w:asciiTheme="minorHAnsi" w:hAnsiTheme="minorHAnsi" w:cstheme="minorHAnsi"/>
                <w:szCs w:val="20"/>
              </w:rPr>
              <w:t xml:space="preserve"> </w:t>
            </w:r>
            <w:r w:rsidR="00874F25">
              <w:rPr>
                <w:rFonts w:asciiTheme="minorHAnsi" w:hAnsiTheme="minorHAnsi" w:cstheme="minorHAnsi"/>
                <w:szCs w:val="20"/>
              </w:rPr>
              <w:t>(</w:t>
            </w:r>
            <w:r w:rsidR="00C720DD">
              <w:rPr>
                <w:rFonts w:asciiTheme="minorHAnsi" w:hAnsiTheme="minorHAnsi" w:cstheme="minorHAnsi"/>
                <w:szCs w:val="20"/>
              </w:rPr>
              <w:t>daca este cazul</w:t>
            </w:r>
            <w:r w:rsidR="00874F25" w:rsidRPr="000E0FC2">
              <w:rPr>
                <w:rFonts w:asciiTheme="minorHAnsi" w:hAnsiTheme="minorHAnsi" w:cstheme="minorHAnsi"/>
                <w:szCs w:val="20"/>
              </w:rPr>
              <w:t>).</w:t>
            </w:r>
          </w:p>
        </w:tc>
        <w:tc>
          <w:tcPr>
            <w:tcW w:w="476" w:type="dxa"/>
            <w:tcBorders>
              <w:bottom w:val="single" w:sz="4" w:space="0" w:color="auto"/>
            </w:tcBorders>
          </w:tcPr>
          <w:p w14:paraId="40360269" w14:textId="77777777" w:rsidR="00A9198D" w:rsidRPr="00FD0EDA" w:rsidRDefault="00A9198D" w:rsidP="00FD0EDA">
            <w:pPr>
              <w:pStyle w:val="Subsol"/>
              <w:spacing w:before="0" w:after="0"/>
              <w:jc w:val="center"/>
              <w:rPr>
                <w:rFonts w:asciiTheme="minorHAnsi" w:hAnsiTheme="minorHAnsi" w:cstheme="minorHAnsi"/>
                <w:szCs w:val="20"/>
              </w:rPr>
            </w:pPr>
          </w:p>
        </w:tc>
        <w:tc>
          <w:tcPr>
            <w:tcW w:w="488" w:type="dxa"/>
            <w:tcBorders>
              <w:bottom w:val="single" w:sz="4" w:space="0" w:color="auto"/>
            </w:tcBorders>
          </w:tcPr>
          <w:p w14:paraId="730753F4" w14:textId="77777777" w:rsidR="00A9198D" w:rsidRPr="00FD0EDA" w:rsidRDefault="00A9198D" w:rsidP="00FD0EDA">
            <w:pPr>
              <w:pStyle w:val="Subsol"/>
              <w:spacing w:before="0" w:after="0"/>
              <w:rPr>
                <w:rFonts w:asciiTheme="minorHAnsi" w:hAnsiTheme="minorHAnsi" w:cstheme="minorHAnsi"/>
                <w:szCs w:val="20"/>
              </w:rPr>
            </w:pPr>
          </w:p>
        </w:tc>
        <w:tc>
          <w:tcPr>
            <w:tcW w:w="602" w:type="dxa"/>
            <w:tcBorders>
              <w:bottom w:val="single" w:sz="4" w:space="0" w:color="auto"/>
            </w:tcBorders>
          </w:tcPr>
          <w:p w14:paraId="7B2CA15C" w14:textId="77777777" w:rsidR="00A9198D" w:rsidRPr="00FD0EDA" w:rsidRDefault="00A9198D" w:rsidP="00FD0EDA">
            <w:pPr>
              <w:pStyle w:val="Subsol"/>
              <w:spacing w:before="0" w:after="0"/>
              <w:rPr>
                <w:rFonts w:asciiTheme="minorHAnsi" w:hAnsiTheme="minorHAnsi" w:cstheme="minorHAnsi"/>
                <w:szCs w:val="20"/>
              </w:rPr>
            </w:pPr>
          </w:p>
        </w:tc>
        <w:tc>
          <w:tcPr>
            <w:tcW w:w="851" w:type="dxa"/>
            <w:tcBorders>
              <w:bottom w:val="single" w:sz="4" w:space="0" w:color="auto"/>
            </w:tcBorders>
          </w:tcPr>
          <w:p w14:paraId="7A375203" w14:textId="77777777" w:rsidR="00A9198D" w:rsidRPr="00FD0EDA" w:rsidRDefault="00A9198D" w:rsidP="00FD0EDA">
            <w:pPr>
              <w:pStyle w:val="Subsol"/>
              <w:spacing w:before="0" w:after="0"/>
              <w:rPr>
                <w:rFonts w:asciiTheme="minorHAnsi" w:hAnsiTheme="minorHAnsi" w:cstheme="minorHAnsi"/>
                <w:szCs w:val="20"/>
              </w:rPr>
            </w:pPr>
          </w:p>
        </w:tc>
        <w:tc>
          <w:tcPr>
            <w:tcW w:w="538" w:type="dxa"/>
            <w:tcBorders>
              <w:bottom w:val="single" w:sz="4" w:space="0" w:color="auto"/>
            </w:tcBorders>
          </w:tcPr>
          <w:p w14:paraId="37522637" w14:textId="77777777" w:rsidR="00A9198D" w:rsidRPr="00FD0EDA" w:rsidRDefault="00A9198D" w:rsidP="00FD0EDA">
            <w:pPr>
              <w:pStyle w:val="Subsol"/>
              <w:spacing w:before="0" w:after="0"/>
              <w:rPr>
                <w:rFonts w:asciiTheme="minorHAnsi" w:hAnsiTheme="minorHAnsi" w:cstheme="minorHAnsi"/>
                <w:szCs w:val="20"/>
              </w:rPr>
            </w:pPr>
          </w:p>
        </w:tc>
        <w:tc>
          <w:tcPr>
            <w:tcW w:w="596" w:type="dxa"/>
            <w:gridSpan w:val="2"/>
            <w:tcBorders>
              <w:bottom w:val="single" w:sz="4" w:space="0" w:color="auto"/>
            </w:tcBorders>
          </w:tcPr>
          <w:p w14:paraId="6590DFD3" w14:textId="77777777" w:rsidR="00A9198D" w:rsidRPr="00FD0EDA" w:rsidRDefault="00A9198D" w:rsidP="00FD0EDA">
            <w:pPr>
              <w:pStyle w:val="Subsol"/>
              <w:spacing w:before="0" w:after="0"/>
              <w:rPr>
                <w:rFonts w:asciiTheme="minorHAnsi" w:hAnsiTheme="minorHAnsi" w:cstheme="minorHAnsi"/>
                <w:szCs w:val="20"/>
              </w:rPr>
            </w:pPr>
          </w:p>
        </w:tc>
        <w:tc>
          <w:tcPr>
            <w:tcW w:w="567" w:type="dxa"/>
            <w:gridSpan w:val="3"/>
            <w:tcBorders>
              <w:bottom w:val="single" w:sz="4" w:space="0" w:color="auto"/>
            </w:tcBorders>
          </w:tcPr>
          <w:p w14:paraId="01E78550" w14:textId="77777777" w:rsidR="00A9198D" w:rsidRPr="00FD0EDA" w:rsidRDefault="00A9198D" w:rsidP="00FD0EDA">
            <w:pPr>
              <w:pStyle w:val="Subsol"/>
              <w:spacing w:before="0" w:after="0"/>
              <w:rPr>
                <w:rFonts w:asciiTheme="minorHAnsi" w:hAnsiTheme="minorHAnsi" w:cstheme="minorHAnsi"/>
                <w:szCs w:val="20"/>
              </w:rPr>
            </w:pPr>
          </w:p>
        </w:tc>
        <w:tc>
          <w:tcPr>
            <w:tcW w:w="821" w:type="dxa"/>
            <w:tcBorders>
              <w:bottom w:val="single" w:sz="4" w:space="0" w:color="auto"/>
            </w:tcBorders>
          </w:tcPr>
          <w:p w14:paraId="29F1F181" w14:textId="77777777" w:rsidR="00A9198D" w:rsidRPr="00FD0EDA" w:rsidRDefault="00A9198D" w:rsidP="00FD0EDA">
            <w:pPr>
              <w:pStyle w:val="Subsol"/>
              <w:spacing w:before="0" w:after="0"/>
              <w:rPr>
                <w:rFonts w:asciiTheme="minorHAnsi" w:hAnsiTheme="minorHAnsi" w:cstheme="minorHAnsi"/>
                <w:szCs w:val="20"/>
              </w:rPr>
            </w:pPr>
          </w:p>
        </w:tc>
      </w:tr>
      <w:tr w:rsidR="008A070D" w:rsidRPr="00FD0EDA" w14:paraId="37808034" w14:textId="77777777" w:rsidTr="00FD0EDA">
        <w:trPr>
          <w:trHeight w:val="20"/>
          <w:tblHeader/>
        </w:trPr>
        <w:tc>
          <w:tcPr>
            <w:tcW w:w="15304" w:type="dxa"/>
            <w:gridSpan w:val="13"/>
            <w:shd w:val="clear" w:color="auto" w:fill="FFC000"/>
          </w:tcPr>
          <w:p w14:paraId="191436A1" w14:textId="66CAE633" w:rsidR="00A9198D" w:rsidRPr="00FD0EDA" w:rsidRDefault="00190493" w:rsidP="00FD0EDA">
            <w:pPr>
              <w:pStyle w:val="Subsol"/>
              <w:spacing w:before="0" w:after="0"/>
              <w:rPr>
                <w:rFonts w:asciiTheme="minorHAnsi" w:hAnsiTheme="minorHAnsi" w:cstheme="minorHAnsi"/>
                <w:b/>
                <w:szCs w:val="20"/>
                <w:lang w:val="fr-FR"/>
              </w:rPr>
            </w:pPr>
            <w:r w:rsidRPr="00FD0EDA">
              <w:rPr>
                <w:rFonts w:asciiTheme="minorHAnsi" w:hAnsiTheme="minorHAnsi" w:cstheme="minorHAnsi"/>
                <w:b/>
                <w:szCs w:val="20"/>
                <w:lang w:val="it-IT"/>
              </w:rPr>
              <w:t xml:space="preserve">C. </w:t>
            </w:r>
            <w:r w:rsidR="00C57DA8" w:rsidRPr="00FD0EDA">
              <w:rPr>
                <w:rFonts w:asciiTheme="minorHAnsi" w:hAnsiTheme="minorHAnsi" w:cstheme="minorHAnsi"/>
                <w:b/>
                <w:szCs w:val="20"/>
                <w:lang w:val="it-IT"/>
              </w:rPr>
              <w:t>ELIGIBILITATEA  PROIECTULUI ȘI</w:t>
            </w:r>
            <w:r w:rsidR="00A9198D" w:rsidRPr="00FD0EDA">
              <w:rPr>
                <w:rFonts w:asciiTheme="minorHAnsi" w:hAnsiTheme="minorHAnsi" w:cstheme="minorHAnsi"/>
                <w:b/>
                <w:szCs w:val="20"/>
                <w:lang w:val="it-IT"/>
              </w:rPr>
              <w:t xml:space="preserve"> </w:t>
            </w:r>
            <w:r w:rsidR="00C57DA8" w:rsidRPr="00FD0EDA">
              <w:rPr>
                <w:rFonts w:asciiTheme="minorHAnsi" w:hAnsiTheme="minorHAnsi" w:cstheme="minorHAnsi"/>
                <w:b/>
                <w:szCs w:val="20"/>
                <w:lang w:val="it-IT"/>
              </w:rPr>
              <w:t xml:space="preserve">A </w:t>
            </w:r>
            <w:r w:rsidR="00A9198D" w:rsidRPr="00FD0EDA">
              <w:rPr>
                <w:rFonts w:asciiTheme="minorHAnsi" w:hAnsiTheme="minorHAnsi" w:cstheme="minorHAnsi"/>
                <w:b/>
                <w:szCs w:val="20"/>
                <w:lang w:val="it-IT"/>
              </w:rPr>
              <w:t>ACTIVITA</w:t>
            </w:r>
            <w:r w:rsidR="00A9198D" w:rsidRPr="00FD0EDA">
              <w:rPr>
                <w:rFonts w:asciiTheme="minorHAnsi" w:hAnsiTheme="minorHAnsi" w:cstheme="minorHAnsi"/>
                <w:b/>
                <w:szCs w:val="20"/>
              </w:rPr>
              <w:t>ȚI</w:t>
            </w:r>
            <w:r w:rsidR="00A9198D" w:rsidRPr="00FD0EDA">
              <w:rPr>
                <w:rFonts w:asciiTheme="minorHAnsi" w:hAnsiTheme="minorHAnsi" w:cstheme="minorHAnsi"/>
                <w:b/>
                <w:szCs w:val="20"/>
                <w:lang w:val="it-IT"/>
              </w:rPr>
              <w:t>LOR</w:t>
            </w:r>
          </w:p>
        </w:tc>
      </w:tr>
      <w:tr w:rsidR="008A070D" w:rsidRPr="00FD0EDA" w14:paraId="3CF50BDE" w14:textId="77777777" w:rsidTr="00FD0EDA">
        <w:trPr>
          <w:trHeight w:val="20"/>
          <w:tblHeader/>
        </w:trPr>
        <w:tc>
          <w:tcPr>
            <w:tcW w:w="10365" w:type="dxa"/>
            <w:gridSpan w:val="2"/>
          </w:tcPr>
          <w:p w14:paraId="0B40D181" w14:textId="77777777" w:rsidR="00157C86" w:rsidRPr="009A2F94" w:rsidRDefault="009A2F94" w:rsidP="00FD0EDA">
            <w:pPr>
              <w:spacing w:before="0" w:after="0"/>
              <w:jc w:val="both"/>
              <w:rPr>
                <w:rFonts w:asciiTheme="minorHAnsi" w:hAnsiTheme="minorHAnsi" w:cstheme="minorHAnsi"/>
                <w:b/>
                <w:color w:val="000000" w:themeColor="text1"/>
                <w:szCs w:val="20"/>
              </w:rPr>
            </w:pPr>
            <w:r w:rsidRPr="009A2F94">
              <w:rPr>
                <w:rFonts w:asciiTheme="minorHAnsi" w:hAnsiTheme="minorHAnsi" w:cstheme="minorHAnsi"/>
                <w:b/>
                <w:color w:val="000000" w:themeColor="text1"/>
                <w:szCs w:val="20"/>
              </w:rPr>
              <w:t>Pentru a fi eligibil proiectul trebuie să se încadreze în obiectivele priorității de investiții finanțate prin PR SV 2021-2027, nefiind eligibile proiecte care nu se încadrează în activitățile specifice propuse a fi finanțate prin PR SV 2021-2027</w:t>
            </w:r>
          </w:p>
          <w:p w14:paraId="6BCB929B" w14:textId="1E49AB64" w:rsidR="009A2F94" w:rsidRPr="00FD0EDA" w:rsidRDefault="009A2F94" w:rsidP="00FD0EDA">
            <w:pPr>
              <w:spacing w:before="0" w:after="0"/>
              <w:jc w:val="both"/>
              <w:rPr>
                <w:rFonts w:asciiTheme="minorHAnsi" w:hAnsiTheme="minorHAnsi" w:cstheme="minorHAnsi"/>
                <w:szCs w:val="20"/>
              </w:rPr>
            </w:pPr>
          </w:p>
        </w:tc>
        <w:tc>
          <w:tcPr>
            <w:tcW w:w="476" w:type="dxa"/>
          </w:tcPr>
          <w:p w14:paraId="7BC442A2" w14:textId="77777777" w:rsidR="00A9198D" w:rsidRPr="00FD0EDA" w:rsidRDefault="00A9198D" w:rsidP="00FD0EDA">
            <w:pPr>
              <w:pStyle w:val="Subsol"/>
              <w:spacing w:before="0" w:after="0"/>
              <w:jc w:val="center"/>
              <w:rPr>
                <w:rFonts w:asciiTheme="minorHAnsi" w:hAnsiTheme="minorHAnsi" w:cstheme="minorHAnsi"/>
                <w:szCs w:val="20"/>
              </w:rPr>
            </w:pPr>
          </w:p>
        </w:tc>
        <w:tc>
          <w:tcPr>
            <w:tcW w:w="488" w:type="dxa"/>
          </w:tcPr>
          <w:p w14:paraId="333D4AA5" w14:textId="77777777" w:rsidR="00A9198D" w:rsidRPr="00FD0EDA" w:rsidRDefault="00A9198D" w:rsidP="00FD0EDA">
            <w:pPr>
              <w:pStyle w:val="Subsol"/>
              <w:spacing w:before="0" w:after="0"/>
              <w:rPr>
                <w:rFonts w:asciiTheme="minorHAnsi" w:hAnsiTheme="minorHAnsi" w:cstheme="minorHAnsi"/>
                <w:szCs w:val="20"/>
              </w:rPr>
            </w:pPr>
          </w:p>
        </w:tc>
        <w:tc>
          <w:tcPr>
            <w:tcW w:w="602" w:type="dxa"/>
          </w:tcPr>
          <w:p w14:paraId="51657747" w14:textId="77777777" w:rsidR="00A9198D" w:rsidRPr="00FD0EDA" w:rsidRDefault="00A9198D" w:rsidP="00FD0EDA">
            <w:pPr>
              <w:pStyle w:val="Subsol"/>
              <w:spacing w:before="0" w:after="0"/>
              <w:rPr>
                <w:rFonts w:asciiTheme="minorHAnsi" w:hAnsiTheme="minorHAnsi" w:cstheme="minorHAnsi"/>
                <w:szCs w:val="20"/>
              </w:rPr>
            </w:pPr>
          </w:p>
        </w:tc>
        <w:tc>
          <w:tcPr>
            <w:tcW w:w="851" w:type="dxa"/>
          </w:tcPr>
          <w:p w14:paraId="3C9DC8BE" w14:textId="77777777" w:rsidR="00A9198D" w:rsidRPr="00FD0EDA" w:rsidRDefault="00A9198D" w:rsidP="00FD0EDA">
            <w:pPr>
              <w:pStyle w:val="Subsol"/>
              <w:spacing w:before="0" w:after="0"/>
              <w:rPr>
                <w:rFonts w:asciiTheme="minorHAnsi" w:hAnsiTheme="minorHAnsi" w:cstheme="minorHAnsi"/>
                <w:szCs w:val="20"/>
              </w:rPr>
            </w:pPr>
          </w:p>
        </w:tc>
        <w:tc>
          <w:tcPr>
            <w:tcW w:w="538" w:type="dxa"/>
          </w:tcPr>
          <w:p w14:paraId="0C2AF4B9" w14:textId="77777777" w:rsidR="00A9198D" w:rsidRPr="00FD0EDA" w:rsidRDefault="00A9198D" w:rsidP="00FD0EDA">
            <w:pPr>
              <w:pStyle w:val="Subsol"/>
              <w:spacing w:before="0" w:after="0"/>
              <w:rPr>
                <w:rFonts w:asciiTheme="minorHAnsi" w:hAnsiTheme="minorHAnsi" w:cstheme="minorHAnsi"/>
                <w:szCs w:val="20"/>
              </w:rPr>
            </w:pPr>
          </w:p>
        </w:tc>
        <w:tc>
          <w:tcPr>
            <w:tcW w:w="596" w:type="dxa"/>
            <w:gridSpan w:val="2"/>
          </w:tcPr>
          <w:p w14:paraId="66FB0C8F" w14:textId="77777777" w:rsidR="00A9198D" w:rsidRPr="00FD0EDA" w:rsidRDefault="00A9198D" w:rsidP="00FD0EDA">
            <w:pPr>
              <w:pStyle w:val="Subsol"/>
              <w:spacing w:before="0" w:after="0"/>
              <w:rPr>
                <w:rFonts w:asciiTheme="minorHAnsi" w:hAnsiTheme="minorHAnsi" w:cstheme="minorHAnsi"/>
                <w:szCs w:val="20"/>
              </w:rPr>
            </w:pPr>
          </w:p>
        </w:tc>
        <w:tc>
          <w:tcPr>
            <w:tcW w:w="567" w:type="dxa"/>
            <w:gridSpan w:val="3"/>
          </w:tcPr>
          <w:p w14:paraId="481DC25C" w14:textId="77777777" w:rsidR="00A9198D" w:rsidRPr="00FD0EDA" w:rsidRDefault="00A9198D" w:rsidP="00FD0EDA">
            <w:pPr>
              <w:pStyle w:val="Subsol"/>
              <w:spacing w:before="0" w:after="0"/>
              <w:rPr>
                <w:rFonts w:asciiTheme="minorHAnsi" w:hAnsiTheme="minorHAnsi" w:cstheme="minorHAnsi"/>
                <w:szCs w:val="20"/>
              </w:rPr>
            </w:pPr>
          </w:p>
        </w:tc>
        <w:tc>
          <w:tcPr>
            <w:tcW w:w="821" w:type="dxa"/>
          </w:tcPr>
          <w:p w14:paraId="38B6194A" w14:textId="77777777" w:rsidR="00A9198D" w:rsidRPr="00FD0EDA" w:rsidRDefault="00A9198D" w:rsidP="00FD0EDA">
            <w:pPr>
              <w:pStyle w:val="Subsol"/>
              <w:spacing w:before="0" w:after="0"/>
              <w:rPr>
                <w:rFonts w:asciiTheme="minorHAnsi" w:hAnsiTheme="minorHAnsi" w:cstheme="minorHAnsi"/>
                <w:szCs w:val="20"/>
              </w:rPr>
            </w:pPr>
          </w:p>
        </w:tc>
      </w:tr>
      <w:tr w:rsidR="008A070D" w:rsidRPr="00FD0EDA" w14:paraId="70AB9B65" w14:textId="77777777" w:rsidTr="00FD0EDA">
        <w:trPr>
          <w:trHeight w:val="20"/>
          <w:tblHeader/>
        </w:trPr>
        <w:tc>
          <w:tcPr>
            <w:tcW w:w="10365" w:type="dxa"/>
            <w:gridSpan w:val="2"/>
          </w:tcPr>
          <w:p w14:paraId="49C356E8" w14:textId="4D59C739" w:rsidR="00A9198D" w:rsidRPr="00FD0EDA" w:rsidRDefault="00A9198D" w:rsidP="00FD0EDA">
            <w:pPr>
              <w:spacing w:before="0" w:after="0"/>
              <w:jc w:val="both"/>
              <w:rPr>
                <w:rFonts w:asciiTheme="minorHAnsi" w:hAnsiTheme="minorHAnsi" w:cstheme="minorHAnsi"/>
                <w:b/>
                <w:szCs w:val="20"/>
              </w:rPr>
            </w:pPr>
            <w:r w:rsidRPr="00FD0EDA">
              <w:rPr>
                <w:rFonts w:asciiTheme="minorHAnsi" w:hAnsiTheme="minorHAnsi" w:cstheme="minorHAnsi"/>
                <w:b/>
                <w:szCs w:val="20"/>
              </w:rPr>
              <w:t>Stadiul activităților proiectului</w:t>
            </w:r>
          </w:p>
          <w:p w14:paraId="1CCD2CBE" w14:textId="24FB7990" w:rsidR="00DB3F73" w:rsidRPr="00FD0EDA" w:rsidRDefault="00DB3F73" w:rsidP="00FD0EDA">
            <w:pPr>
              <w:spacing w:before="0" w:after="0"/>
              <w:jc w:val="both"/>
              <w:rPr>
                <w:rFonts w:asciiTheme="minorHAnsi" w:hAnsiTheme="minorHAnsi" w:cstheme="minorHAnsi"/>
                <w:bCs/>
                <w:szCs w:val="20"/>
              </w:rPr>
            </w:pPr>
            <w:r w:rsidRPr="00FD0EDA">
              <w:rPr>
                <w:rFonts w:asciiTheme="minorHAnsi" w:hAnsiTheme="minorHAnsi" w:cstheme="minorHAnsi"/>
                <w:szCs w:val="20"/>
              </w:rPr>
              <w:t>Proiectul propus spre finanţare nu este încheiat în mod fizic sau implementat integral înainte de depunerea cere</w:t>
            </w:r>
            <w:r w:rsidR="005554AB" w:rsidRPr="00FD0EDA">
              <w:rPr>
                <w:rFonts w:asciiTheme="minorHAnsi" w:hAnsiTheme="minorHAnsi" w:cstheme="minorHAnsi"/>
                <w:szCs w:val="20"/>
              </w:rPr>
              <w:t>rii de finanțare în cadrul P</w:t>
            </w:r>
            <w:r w:rsidRPr="00FD0EDA">
              <w:rPr>
                <w:rFonts w:asciiTheme="minorHAnsi" w:hAnsiTheme="minorHAnsi" w:cstheme="minorHAnsi"/>
                <w:szCs w:val="20"/>
              </w:rPr>
              <w:t>R SV</w:t>
            </w:r>
            <w:r w:rsidR="00CC2CDC" w:rsidRPr="00FD0EDA">
              <w:rPr>
                <w:rFonts w:asciiTheme="minorHAnsi" w:hAnsiTheme="minorHAnsi" w:cstheme="minorHAnsi"/>
                <w:szCs w:val="20"/>
              </w:rPr>
              <w:t xml:space="preserve"> Oltenia</w:t>
            </w:r>
            <w:r w:rsidRPr="00FD0EDA">
              <w:rPr>
                <w:rFonts w:asciiTheme="minorHAnsi" w:hAnsiTheme="minorHAnsi" w:cstheme="minorHAnsi"/>
                <w:szCs w:val="20"/>
              </w:rPr>
              <w:t xml:space="preserve"> 2021-2027, indiferent dacă toate plățile aferente au fost realizate sau nu de către beneficiar?</w:t>
            </w:r>
          </w:p>
          <w:p w14:paraId="2E99912B" w14:textId="77777777" w:rsidR="00DB3F73" w:rsidRPr="00FD0EDA" w:rsidRDefault="00DB3F73" w:rsidP="00FD0EDA">
            <w:pPr>
              <w:spacing w:before="0" w:after="0"/>
              <w:jc w:val="both"/>
              <w:rPr>
                <w:rFonts w:asciiTheme="minorHAnsi" w:hAnsiTheme="minorHAnsi" w:cstheme="minorHAnsi"/>
                <w:b/>
                <w:szCs w:val="20"/>
              </w:rPr>
            </w:pPr>
          </w:p>
          <w:p w14:paraId="2C52898F" w14:textId="362BB1B2" w:rsidR="005554AB" w:rsidRPr="00FD0EDA" w:rsidRDefault="005554AB" w:rsidP="00FD0EDA">
            <w:pPr>
              <w:jc w:val="both"/>
              <w:rPr>
                <w:rFonts w:asciiTheme="minorHAnsi" w:hAnsiTheme="minorHAnsi" w:cstheme="minorHAnsi"/>
                <w:szCs w:val="20"/>
              </w:rPr>
            </w:pPr>
            <w:r w:rsidRPr="00FD0EDA">
              <w:rPr>
                <w:rFonts w:asciiTheme="minorHAnsi" w:hAnsiTheme="minorHAnsi" w:cstheme="minorHAnsi"/>
                <w:szCs w:val="20"/>
              </w:rPr>
              <w:t>Proiectul propus prin prezenta cerere de finanţare nu a mai beneficiat de finanţare publică în ultimii 5 ani înainte de data depunerii Cererii de finanţare (pentru proiectele fără lucrări începute) sau în ultimii 5 ani înainte de data emiterii ordinului de începere a contractului de lucrări (pentru proiectele cu lucrări începute) pentru acelaşi tip de activităţi</w:t>
            </w:r>
            <w:r w:rsidR="00CC2CDC" w:rsidRPr="00FD0EDA">
              <w:rPr>
                <w:rFonts w:asciiTheme="minorHAnsi" w:hAnsiTheme="minorHAnsi" w:cstheme="minorHAnsi"/>
                <w:szCs w:val="20"/>
              </w:rPr>
              <w:t xml:space="preserve"> și costuri</w:t>
            </w:r>
            <w:r w:rsidRPr="00FD0EDA">
              <w:rPr>
                <w:rFonts w:asciiTheme="minorHAnsi" w:hAnsiTheme="minorHAnsi" w:cstheme="minorHAnsi"/>
                <w:szCs w:val="20"/>
              </w:rPr>
              <w:t xml:space="preserve"> realizate asupra aceleiaşi infrastructuri/ aceluiaşi segment de infrastructură şi nu beneficiază de fonduri publice din alte surse de finanţare, altele decât cele ale solicitantului?</w:t>
            </w:r>
          </w:p>
          <w:p w14:paraId="3AD4389D" w14:textId="5FA1185C" w:rsidR="00A9198D" w:rsidRPr="00FD0EDA" w:rsidRDefault="00A9198D" w:rsidP="004674FA">
            <w:pPr>
              <w:pStyle w:val="Corptext"/>
              <w:spacing w:before="0"/>
              <w:jc w:val="both"/>
              <w:rPr>
                <w:rFonts w:asciiTheme="minorHAnsi" w:hAnsiTheme="minorHAnsi" w:cstheme="minorHAnsi"/>
                <w:szCs w:val="20"/>
              </w:rPr>
            </w:pPr>
          </w:p>
        </w:tc>
        <w:tc>
          <w:tcPr>
            <w:tcW w:w="476" w:type="dxa"/>
          </w:tcPr>
          <w:p w14:paraId="7A8CC1CA" w14:textId="77777777" w:rsidR="00A9198D" w:rsidRPr="00FD0EDA" w:rsidRDefault="00A9198D" w:rsidP="00FD0EDA">
            <w:pPr>
              <w:pStyle w:val="Subsol"/>
              <w:spacing w:before="0" w:after="0"/>
              <w:jc w:val="center"/>
              <w:rPr>
                <w:rFonts w:asciiTheme="minorHAnsi" w:hAnsiTheme="minorHAnsi" w:cstheme="minorHAnsi"/>
                <w:szCs w:val="20"/>
                <w:lang w:val="pt-PT"/>
              </w:rPr>
            </w:pPr>
          </w:p>
        </w:tc>
        <w:tc>
          <w:tcPr>
            <w:tcW w:w="488" w:type="dxa"/>
          </w:tcPr>
          <w:p w14:paraId="04F34BA9" w14:textId="77777777" w:rsidR="00A9198D" w:rsidRPr="00FD0EDA" w:rsidRDefault="00A9198D" w:rsidP="00FD0EDA">
            <w:pPr>
              <w:pStyle w:val="Subsol"/>
              <w:spacing w:before="0" w:after="0"/>
              <w:rPr>
                <w:rFonts w:asciiTheme="minorHAnsi" w:hAnsiTheme="minorHAnsi" w:cstheme="minorHAnsi"/>
                <w:szCs w:val="20"/>
                <w:lang w:val="pt-PT"/>
              </w:rPr>
            </w:pPr>
          </w:p>
        </w:tc>
        <w:tc>
          <w:tcPr>
            <w:tcW w:w="602" w:type="dxa"/>
          </w:tcPr>
          <w:p w14:paraId="04AA4DD1" w14:textId="77777777" w:rsidR="00A9198D" w:rsidRPr="00FD0EDA" w:rsidRDefault="00A9198D" w:rsidP="00FD0EDA">
            <w:pPr>
              <w:pStyle w:val="Subsol"/>
              <w:spacing w:before="0" w:after="0"/>
              <w:rPr>
                <w:rFonts w:asciiTheme="minorHAnsi" w:hAnsiTheme="minorHAnsi" w:cstheme="minorHAnsi"/>
                <w:szCs w:val="20"/>
                <w:lang w:val="pt-PT"/>
              </w:rPr>
            </w:pPr>
          </w:p>
        </w:tc>
        <w:tc>
          <w:tcPr>
            <w:tcW w:w="851" w:type="dxa"/>
          </w:tcPr>
          <w:p w14:paraId="1477FFFA" w14:textId="77777777" w:rsidR="00A9198D" w:rsidRPr="00FD0EDA" w:rsidRDefault="00A9198D" w:rsidP="00FD0EDA">
            <w:pPr>
              <w:pStyle w:val="Subsol"/>
              <w:spacing w:before="0" w:after="0"/>
              <w:rPr>
                <w:rFonts w:asciiTheme="minorHAnsi" w:hAnsiTheme="minorHAnsi" w:cstheme="minorHAnsi"/>
                <w:szCs w:val="20"/>
                <w:lang w:val="pt-PT"/>
              </w:rPr>
            </w:pPr>
          </w:p>
        </w:tc>
        <w:tc>
          <w:tcPr>
            <w:tcW w:w="538" w:type="dxa"/>
          </w:tcPr>
          <w:p w14:paraId="5AA3E45F" w14:textId="77777777" w:rsidR="00A9198D" w:rsidRPr="00FD0EDA" w:rsidRDefault="00A9198D" w:rsidP="00FD0EDA">
            <w:pPr>
              <w:pStyle w:val="Subsol"/>
              <w:spacing w:before="0" w:after="0"/>
              <w:rPr>
                <w:rFonts w:asciiTheme="minorHAnsi" w:hAnsiTheme="minorHAnsi" w:cstheme="minorHAnsi"/>
                <w:szCs w:val="20"/>
                <w:lang w:val="pt-PT"/>
              </w:rPr>
            </w:pPr>
          </w:p>
        </w:tc>
        <w:tc>
          <w:tcPr>
            <w:tcW w:w="596" w:type="dxa"/>
            <w:gridSpan w:val="2"/>
          </w:tcPr>
          <w:p w14:paraId="5C7D0673" w14:textId="77777777" w:rsidR="00A9198D" w:rsidRPr="00FD0EDA" w:rsidRDefault="00A9198D" w:rsidP="00FD0EDA">
            <w:pPr>
              <w:pStyle w:val="Subsol"/>
              <w:spacing w:before="0" w:after="0"/>
              <w:rPr>
                <w:rFonts w:asciiTheme="minorHAnsi" w:hAnsiTheme="minorHAnsi" w:cstheme="minorHAnsi"/>
                <w:szCs w:val="20"/>
                <w:lang w:val="pt-PT"/>
              </w:rPr>
            </w:pPr>
          </w:p>
        </w:tc>
        <w:tc>
          <w:tcPr>
            <w:tcW w:w="567" w:type="dxa"/>
            <w:gridSpan w:val="3"/>
          </w:tcPr>
          <w:p w14:paraId="436D3FDF" w14:textId="77777777" w:rsidR="00A9198D" w:rsidRPr="00FD0EDA" w:rsidRDefault="00A9198D" w:rsidP="00FD0EDA">
            <w:pPr>
              <w:pStyle w:val="Subsol"/>
              <w:spacing w:before="0" w:after="0"/>
              <w:rPr>
                <w:rFonts w:asciiTheme="minorHAnsi" w:hAnsiTheme="minorHAnsi" w:cstheme="minorHAnsi"/>
                <w:szCs w:val="20"/>
                <w:lang w:val="pt-PT"/>
              </w:rPr>
            </w:pPr>
          </w:p>
        </w:tc>
        <w:tc>
          <w:tcPr>
            <w:tcW w:w="821" w:type="dxa"/>
          </w:tcPr>
          <w:p w14:paraId="51381C89" w14:textId="77777777" w:rsidR="00A9198D" w:rsidRPr="00FD0EDA" w:rsidRDefault="00A9198D" w:rsidP="00FD0EDA">
            <w:pPr>
              <w:pStyle w:val="Subsol"/>
              <w:spacing w:before="0" w:after="0"/>
              <w:rPr>
                <w:rFonts w:asciiTheme="minorHAnsi" w:hAnsiTheme="minorHAnsi" w:cstheme="minorHAnsi"/>
                <w:szCs w:val="20"/>
                <w:lang w:val="pt-PT"/>
              </w:rPr>
            </w:pPr>
          </w:p>
        </w:tc>
      </w:tr>
      <w:tr w:rsidR="008A070D" w:rsidRPr="00FD0EDA" w14:paraId="742B899E" w14:textId="77777777" w:rsidTr="00FD0EDA">
        <w:trPr>
          <w:trHeight w:val="20"/>
          <w:tblHeader/>
        </w:trPr>
        <w:tc>
          <w:tcPr>
            <w:tcW w:w="10365" w:type="dxa"/>
            <w:gridSpan w:val="2"/>
          </w:tcPr>
          <w:p w14:paraId="0275538D" w14:textId="52731BA6" w:rsidR="00A9198D" w:rsidRPr="00FD0EDA" w:rsidRDefault="009A7A09" w:rsidP="00FD0EDA">
            <w:pPr>
              <w:spacing w:before="0" w:after="0"/>
              <w:rPr>
                <w:rFonts w:asciiTheme="minorHAnsi" w:hAnsiTheme="minorHAnsi" w:cstheme="minorHAnsi"/>
                <w:b/>
                <w:szCs w:val="20"/>
              </w:rPr>
            </w:pPr>
            <w:r w:rsidRPr="00FD0EDA">
              <w:rPr>
                <w:rFonts w:asciiTheme="minorHAnsi" w:hAnsiTheme="minorHAnsi" w:cstheme="minorHAnsi"/>
                <w:b/>
                <w:szCs w:val="20"/>
              </w:rPr>
              <w:t xml:space="preserve"> </w:t>
            </w:r>
            <w:r w:rsidR="00A9198D" w:rsidRPr="00FD0EDA">
              <w:rPr>
                <w:rFonts w:asciiTheme="minorHAnsi" w:hAnsiTheme="minorHAnsi" w:cstheme="minorHAnsi"/>
                <w:b/>
                <w:szCs w:val="20"/>
              </w:rPr>
              <w:t>Activitățile proiectului</w:t>
            </w:r>
          </w:p>
          <w:p w14:paraId="6380BB90" w14:textId="5D256496" w:rsidR="00A9198D" w:rsidRPr="004674FA" w:rsidRDefault="00C23C8F" w:rsidP="00FD0EDA">
            <w:pPr>
              <w:spacing w:before="0" w:after="0"/>
              <w:ind w:left="498"/>
              <w:jc w:val="both"/>
              <w:rPr>
                <w:rFonts w:asciiTheme="minorHAnsi" w:hAnsiTheme="minorHAnsi" w:cstheme="minorHAnsi"/>
                <w:color w:val="000000" w:themeColor="text1"/>
                <w:szCs w:val="20"/>
                <w:lang w:val="it-IT"/>
              </w:rPr>
            </w:pPr>
            <w:r w:rsidRPr="00FD0EDA">
              <w:rPr>
                <w:rFonts w:asciiTheme="minorHAnsi" w:hAnsiTheme="minorHAnsi" w:cstheme="minorHAnsi"/>
                <w:szCs w:val="20"/>
              </w:rPr>
              <w:t>Activitățile</w:t>
            </w:r>
            <w:r w:rsidR="005554AB" w:rsidRPr="00FD0EDA">
              <w:rPr>
                <w:rFonts w:asciiTheme="minorHAnsi" w:hAnsiTheme="minorHAnsi" w:cstheme="minorHAnsi"/>
                <w:szCs w:val="20"/>
              </w:rPr>
              <w:t xml:space="preserve"> </w:t>
            </w:r>
            <w:r w:rsidR="005554AB" w:rsidRPr="004674FA">
              <w:rPr>
                <w:rFonts w:asciiTheme="minorHAnsi" w:hAnsiTheme="minorHAnsi" w:cstheme="minorHAnsi"/>
                <w:color w:val="000000" w:themeColor="text1"/>
                <w:szCs w:val="20"/>
              </w:rPr>
              <w:t>proiectului vizează acţiunile și activităţile eligibile afer</w:t>
            </w:r>
            <w:r w:rsidR="004674FA" w:rsidRPr="004674FA">
              <w:rPr>
                <w:rFonts w:asciiTheme="minorHAnsi" w:hAnsiTheme="minorHAnsi" w:cstheme="minorHAnsi"/>
                <w:color w:val="000000" w:themeColor="text1"/>
                <w:szCs w:val="20"/>
              </w:rPr>
              <w:t>ente Obiectivului specific OS D (II)</w:t>
            </w:r>
            <w:r w:rsidRPr="004674FA">
              <w:rPr>
                <w:rFonts w:asciiTheme="minorHAnsi" w:hAnsiTheme="minorHAnsi" w:cstheme="minorHAnsi"/>
                <w:color w:val="000000" w:themeColor="text1"/>
                <w:szCs w:val="20"/>
              </w:rPr>
              <w:t xml:space="preserve"> </w:t>
            </w:r>
            <w:r w:rsidR="007F34AE" w:rsidRPr="004674FA">
              <w:rPr>
                <w:rFonts w:asciiTheme="minorHAnsi" w:hAnsiTheme="minorHAnsi" w:cstheme="minorHAnsi"/>
                <w:b/>
                <w:color w:val="000000" w:themeColor="text1"/>
                <w:szCs w:val="20"/>
              </w:rPr>
              <w:t>Prioritat</w:t>
            </w:r>
            <w:r w:rsidR="004674FA" w:rsidRPr="004674FA">
              <w:rPr>
                <w:rFonts w:asciiTheme="minorHAnsi" w:hAnsiTheme="minorHAnsi" w:cstheme="minorHAnsi"/>
                <w:b/>
                <w:color w:val="000000" w:themeColor="text1"/>
                <w:szCs w:val="20"/>
              </w:rPr>
              <w:t>ea - 6</w:t>
            </w:r>
            <w:r w:rsidR="005554AB" w:rsidRPr="004674FA">
              <w:rPr>
                <w:rFonts w:asciiTheme="minorHAnsi" w:hAnsiTheme="minorHAnsi" w:cstheme="minorHAnsi"/>
                <w:b/>
                <w:color w:val="000000" w:themeColor="text1"/>
                <w:szCs w:val="20"/>
              </w:rPr>
              <w:t xml:space="preserve"> </w:t>
            </w:r>
            <w:r w:rsidR="004674FA" w:rsidRPr="004674FA">
              <w:rPr>
                <w:color w:val="000000" w:themeColor="text1"/>
              </w:rPr>
              <w:t xml:space="preserve"> </w:t>
            </w:r>
            <w:r w:rsidR="004674FA" w:rsidRPr="004674FA">
              <w:rPr>
                <w:rFonts w:asciiTheme="minorHAnsi" w:hAnsiTheme="minorHAnsi" w:cstheme="minorHAnsi"/>
                <w:b/>
                <w:color w:val="000000" w:themeColor="text1"/>
                <w:szCs w:val="20"/>
              </w:rPr>
              <w:t xml:space="preserve">EDUCAȚIE MODERNĂ ȘI INCLUZIVĂ </w:t>
            </w:r>
            <w:r w:rsidR="005554AB" w:rsidRPr="004674FA">
              <w:rPr>
                <w:rFonts w:asciiTheme="minorHAnsi" w:hAnsiTheme="minorHAnsi" w:cstheme="minorHAnsi"/>
                <w:b/>
                <w:color w:val="000000" w:themeColor="text1"/>
                <w:szCs w:val="20"/>
              </w:rPr>
              <w:t>,</w:t>
            </w:r>
            <w:r w:rsidR="007F34AE" w:rsidRPr="004674FA">
              <w:rPr>
                <w:rFonts w:asciiTheme="minorHAnsi" w:hAnsiTheme="minorHAnsi" w:cstheme="minorHAnsi"/>
                <w:color w:val="000000" w:themeColor="text1"/>
                <w:szCs w:val="20"/>
              </w:rPr>
              <w:t xml:space="preserve"> </w:t>
            </w:r>
            <w:r w:rsidRPr="004674FA">
              <w:rPr>
                <w:rFonts w:asciiTheme="minorHAnsi" w:hAnsiTheme="minorHAnsi" w:cstheme="minorHAnsi"/>
                <w:color w:val="000000" w:themeColor="text1"/>
                <w:szCs w:val="20"/>
              </w:rPr>
              <w:t>finanțat</w:t>
            </w:r>
            <w:r w:rsidR="00B063CD" w:rsidRPr="004674FA">
              <w:rPr>
                <w:rFonts w:asciiTheme="minorHAnsi" w:hAnsiTheme="minorHAnsi" w:cstheme="minorHAnsi"/>
                <w:color w:val="000000" w:themeColor="text1"/>
                <w:szCs w:val="20"/>
              </w:rPr>
              <w:t>e</w:t>
            </w:r>
            <w:r w:rsidRPr="004674FA">
              <w:rPr>
                <w:rFonts w:asciiTheme="minorHAnsi" w:hAnsiTheme="minorHAnsi" w:cstheme="minorHAnsi"/>
                <w:color w:val="000000" w:themeColor="text1"/>
                <w:szCs w:val="20"/>
              </w:rPr>
              <w:t xml:space="preserve"> în cadrul PR</w:t>
            </w:r>
            <w:r w:rsidR="005554AB" w:rsidRPr="004674FA">
              <w:rPr>
                <w:rFonts w:asciiTheme="minorHAnsi" w:hAnsiTheme="minorHAnsi" w:cstheme="minorHAnsi"/>
                <w:color w:val="000000" w:themeColor="text1"/>
                <w:szCs w:val="20"/>
              </w:rPr>
              <w:t xml:space="preserve"> SV</w:t>
            </w:r>
            <w:r w:rsidR="00CC2CDC" w:rsidRPr="004674FA">
              <w:rPr>
                <w:rFonts w:asciiTheme="minorHAnsi" w:hAnsiTheme="minorHAnsi" w:cstheme="minorHAnsi"/>
                <w:color w:val="000000" w:themeColor="text1"/>
                <w:szCs w:val="20"/>
              </w:rPr>
              <w:t xml:space="preserve"> Oltenia</w:t>
            </w:r>
            <w:r w:rsidRPr="004674FA">
              <w:rPr>
                <w:rFonts w:asciiTheme="minorHAnsi" w:hAnsiTheme="minorHAnsi" w:cstheme="minorHAnsi"/>
                <w:color w:val="000000" w:themeColor="text1"/>
                <w:szCs w:val="20"/>
              </w:rPr>
              <w:t xml:space="preserve"> 20</w:t>
            </w:r>
            <w:r w:rsidR="00157C86" w:rsidRPr="004674FA">
              <w:rPr>
                <w:rFonts w:asciiTheme="minorHAnsi" w:hAnsiTheme="minorHAnsi" w:cstheme="minorHAnsi"/>
                <w:color w:val="000000" w:themeColor="text1"/>
                <w:szCs w:val="20"/>
              </w:rPr>
              <w:t>21</w:t>
            </w:r>
            <w:r w:rsidRPr="004674FA">
              <w:rPr>
                <w:rFonts w:asciiTheme="minorHAnsi" w:hAnsiTheme="minorHAnsi" w:cstheme="minorHAnsi"/>
                <w:color w:val="000000" w:themeColor="text1"/>
                <w:szCs w:val="20"/>
              </w:rPr>
              <w:t xml:space="preserve"> – 202</w:t>
            </w:r>
            <w:r w:rsidR="00157C86" w:rsidRPr="004674FA">
              <w:rPr>
                <w:rFonts w:asciiTheme="minorHAnsi" w:hAnsiTheme="minorHAnsi" w:cstheme="minorHAnsi"/>
                <w:color w:val="000000" w:themeColor="text1"/>
                <w:szCs w:val="20"/>
              </w:rPr>
              <w:t>7</w:t>
            </w:r>
            <w:r w:rsidR="00DB3F73" w:rsidRPr="004674FA">
              <w:rPr>
                <w:rFonts w:asciiTheme="minorHAnsi" w:hAnsiTheme="minorHAnsi" w:cstheme="minorHAnsi"/>
                <w:color w:val="000000" w:themeColor="text1"/>
                <w:szCs w:val="20"/>
              </w:rPr>
              <w:t xml:space="preserve">, </w:t>
            </w:r>
            <w:r w:rsidR="004674FA" w:rsidRPr="004674FA">
              <w:rPr>
                <w:rFonts w:asciiTheme="minorHAnsi" w:hAnsiTheme="minorHAnsi" w:cstheme="minorHAnsi"/>
                <w:color w:val="000000" w:themeColor="text1"/>
                <w:szCs w:val="20"/>
              </w:rPr>
              <w:t xml:space="preserve"> conform secţiunilor 5.2 </w:t>
            </w:r>
            <w:r w:rsidR="00DB3F73" w:rsidRPr="004674FA">
              <w:rPr>
                <w:rFonts w:asciiTheme="minorHAnsi" w:hAnsiTheme="minorHAnsi" w:cstheme="minorHAnsi"/>
                <w:color w:val="000000" w:themeColor="text1"/>
                <w:szCs w:val="20"/>
              </w:rPr>
              <w:t xml:space="preserve"> din Ghid</w:t>
            </w:r>
            <w:r w:rsidR="00A9198D" w:rsidRPr="004674FA">
              <w:rPr>
                <w:rFonts w:asciiTheme="minorHAnsi" w:hAnsiTheme="minorHAnsi" w:cstheme="minorHAnsi"/>
                <w:color w:val="000000" w:themeColor="text1"/>
                <w:szCs w:val="20"/>
                <w:lang w:val="it-IT"/>
              </w:rPr>
              <w:t>?</w:t>
            </w:r>
          </w:p>
          <w:p w14:paraId="19F1F2BC" w14:textId="77777777" w:rsidR="004674FA" w:rsidRPr="004674FA" w:rsidRDefault="004674FA" w:rsidP="004674FA">
            <w:pPr>
              <w:spacing w:before="0" w:after="0"/>
              <w:ind w:left="498"/>
              <w:jc w:val="both"/>
              <w:rPr>
                <w:rFonts w:asciiTheme="minorHAnsi" w:hAnsiTheme="minorHAnsi" w:cstheme="minorHAnsi"/>
                <w:szCs w:val="20"/>
                <w:lang w:val="it-IT"/>
              </w:rPr>
            </w:pPr>
            <w:r w:rsidRPr="004674FA">
              <w:rPr>
                <w:rFonts w:asciiTheme="minorHAnsi" w:hAnsiTheme="minorHAnsi" w:cstheme="minorHAnsi"/>
                <w:color w:val="000000" w:themeColor="text1"/>
                <w:szCs w:val="20"/>
                <w:lang w:val="it-IT"/>
              </w:rPr>
              <w:t>Tipuri de activități eligibile în cadrul apelului</w:t>
            </w:r>
            <w:r w:rsidRPr="004674FA">
              <w:rPr>
                <w:rFonts w:asciiTheme="minorHAnsi" w:hAnsiTheme="minorHAnsi" w:cstheme="minorHAnsi"/>
                <w:szCs w:val="20"/>
                <w:lang w:val="it-IT"/>
              </w:rPr>
              <w:t>:</w:t>
            </w:r>
          </w:p>
          <w:p w14:paraId="6A130463" w14:textId="71F9D935" w:rsidR="00157C86" w:rsidRPr="00FD0EDA" w:rsidRDefault="004674FA" w:rsidP="004674FA">
            <w:pPr>
              <w:spacing w:before="0" w:after="0"/>
              <w:ind w:left="498"/>
              <w:jc w:val="both"/>
              <w:rPr>
                <w:rFonts w:asciiTheme="minorHAnsi" w:hAnsiTheme="minorHAnsi" w:cstheme="minorHAnsi"/>
                <w:szCs w:val="20"/>
                <w:lang w:val="it-IT"/>
              </w:rPr>
            </w:pPr>
            <w:r w:rsidRPr="004674FA">
              <w:rPr>
                <w:rFonts w:asciiTheme="minorHAnsi" w:hAnsiTheme="minorHAnsi" w:cstheme="minorHAnsi"/>
                <w:szCs w:val="20"/>
                <w:lang w:val="it-IT"/>
              </w:rPr>
              <w:t>•</w:t>
            </w:r>
            <w:r w:rsidRPr="004674FA">
              <w:rPr>
                <w:rFonts w:asciiTheme="minorHAnsi" w:hAnsiTheme="minorHAnsi" w:cstheme="minorHAnsi"/>
                <w:szCs w:val="20"/>
                <w:lang w:val="it-IT"/>
              </w:rPr>
              <w:tab/>
              <w:t xml:space="preserve">    construcția/ reabilitarea/ modernizarea/ extinderea/ echiparea infrastructurii pentru invatamantul primar si secundar</w:t>
            </w:r>
          </w:p>
        </w:tc>
        <w:tc>
          <w:tcPr>
            <w:tcW w:w="476" w:type="dxa"/>
          </w:tcPr>
          <w:p w14:paraId="769C44B2" w14:textId="77777777" w:rsidR="00A9198D" w:rsidRPr="00FD0EDA" w:rsidRDefault="00A9198D" w:rsidP="00FD0EDA">
            <w:pPr>
              <w:pStyle w:val="Subsol"/>
              <w:spacing w:before="0" w:after="0"/>
              <w:jc w:val="center"/>
              <w:rPr>
                <w:rFonts w:asciiTheme="minorHAnsi" w:hAnsiTheme="minorHAnsi" w:cstheme="minorHAnsi"/>
                <w:szCs w:val="20"/>
                <w:lang w:val="it-IT"/>
              </w:rPr>
            </w:pPr>
          </w:p>
        </w:tc>
        <w:tc>
          <w:tcPr>
            <w:tcW w:w="488" w:type="dxa"/>
          </w:tcPr>
          <w:p w14:paraId="640465BC" w14:textId="77777777" w:rsidR="00A9198D" w:rsidRPr="00FD0EDA" w:rsidRDefault="00A9198D" w:rsidP="00FD0EDA">
            <w:pPr>
              <w:pStyle w:val="Subsol"/>
              <w:spacing w:before="0" w:after="0"/>
              <w:rPr>
                <w:rFonts w:asciiTheme="minorHAnsi" w:hAnsiTheme="minorHAnsi" w:cstheme="minorHAnsi"/>
                <w:szCs w:val="20"/>
                <w:lang w:val="it-IT"/>
              </w:rPr>
            </w:pPr>
          </w:p>
        </w:tc>
        <w:tc>
          <w:tcPr>
            <w:tcW w:w="602" w:type="dxa"/>
          </w:tcPr>
          <w:p w14:paraId="17BFCDEB" w14:textId="77777777" w:rsidR="00A9198D" w:rsidRPr="00FD0EDA" w:rsidRDefault="00A9198D" w:rsidP="00FD0EDA">
            <w:pPr>
              <w:pStyle w:val="Subsol"/>
              <w:spacing w:before="0" w:after="0"/>
              <w:rPr>
                <w:rFonts w:asciiTheme="minorHAnsi" w:hAnsiTheme="minorHAnsi" w:cstheme="minorHAnsi"/>
                <w:szCs w:val="20"/>
                <w:lang w:val="it-IT"/>
              </w:rPr>
            </w:pPr>
          </w:p>
        </w:tc>
        <w:tc>
          <w:tcPr>
            <w:tcW w:w="851" w:type="dxa"/>
          </w:tcPr>
          <w:p w14:paraId="344B6413" w14:textId="77777777" w:rsidR="00A9198D" w:rsidRPr="00FD0EDA" w:rsidRDefault="00A9198D" w:rsidP="00FD0EDA">
            <w:pPr>
              <w:pStyle w:val="Subsol"/>
              <w:spacing w:before="0" w:after="0"/>
              <w:rPr>
                <w:rFonts w:asciiTheme="minorHAnsi" w:hAnsiTheme="minorHAnsi" w:cstheme="minorHAnsi"/>
                <w:szCs w:val="20"/>
                <w:lang w:val="it-IT"/>
              </w:rPr>
            </w:pPr>
          </w:p>
        </w:tc>
        <w:tc>
          <w:tcPr>
            <w:tcW w:w="538" w:type="dxa"/>
          </w:tcPr>
          <w:p w14:paraId="4B4AED1E" w14:textId="77777777" w:rsidR="00A9198D" w:rsidRPr="00FD0EDA" w:rsidRDefault="00A9198D" w:rsidP="00FD0EDA">
            <w:pPr>
              <w:pStyle w:val="Subsol"/>
              <w:spacing w:before="0" w:after="0"/>
              <w:rPr>
                <w:rFonts w:asciiTheme="minorHAnsi" w:hAnsiTheme="minorHAnsi" w:cstheme="minorHAnsi"/>
                <w:szCs w:val="20"/>
                <w:lang w:val="it-IT"/>
              </w:rPr>
            </w:pPr>
          </w:p>
        </w:tc>
        <w:tc>
          <w:tcPr>
            <w:tcW w:w="596" w:type="dxa"/>
            <w:gridSpan w:val="2"/>
          </w:tcPr>
          <w:p w14:paraId="147764ED" w14:textId="77777777" w:rsidR="00A9198D" w:rsidRPr="00FD0EDA" w:rsidRDefault="00A9198D" w:rsidP="00FD0EDA">
            <w:pPr>
              <w:pStyle w:val="Subsol"/>
              <w:spacing w:before="0" w:after="0"/>
              <w:rPr>
                <w:rFonts w:asciiTheme="minorHAnsi" w:hAnsiTheme="minorHAnsi" w:cstheme="minorHAnsi"/>
                <w:szCs w:val="20"/>
                <w:lang w:val="it-IT"/>
              </w:rPr>
            </w:pPr>
          </w:p>
        </w:tc>
        <w:tc>
          <w:tcPr>
            <w:tcW w:w="567" w:type="dxa"/>
            <w:gridSpan w:val="3"/>
          </w:tcPr>
          <w:p w14:paraId="4367A772" w14:textId="77777777" w:rsidR="00A9198D" w:rsidRPr="00FD0EDA" w:rsidRDefault="00A9198D" w:rsidP="00FD0EDA">
            <w:pPr>
              <w:pStyle w:val="Subsol"/>
              <w:spacing w:before="0" w:after="0"/>
              <w:rPr>
                <w:rFonts w:asciiTheme="minorHAnsi" w:hAnsiTheme="minorHAnsi" w:cstheme="minorHAnsi"/>
                <w:szCs w:val="20"/>
                <w:lang w:val="it-IT"/>
              </w:rPr>
            </w:pPr>
          </w:p>
        </w:tc>
        <w:tc>
          <w:tcPr>
            <w:tcW w:w="821" w:type="dxa"/>
          </w:tcPr>
          <w:p w14:paraId="7A8FA7F6" w14:textId="77777777" w:rsidR="00A9198D" w:rsidRPr="00FD0EDA" w:rsidRDefault="00A9198D" w:rsidP="00FD0EDA">
            <w:pPr>
              <w:pStyle w:val="Subsol"/>
              <w:spacing w:before="0" w:after="0"/>
              <w:rPr>
                <w:rFonts w:asciiTheme="minorHAnsi" w:hAnsiTheme="minorHAnsi" w:cstheme="minorHAnsi"/>
                <w:szCs w:val="20"/>
                <w:lang w:val="it-IT"/>
              </w:rPr>
            </w:pPr>
          </w:p>
        </w:tc>
      </w:tr>
      <w:tr w:rsidR="008A070D" w:rsidRPr="00FD0EDA" w14:paraId="026B3597" w14:textId="77777777" w:rsidTr="00FD0EDA">
        <w:trPr>
          <w:trHeight w:val="20"/>
          <w:tblHeader/>
        </w:trPr>
        <w:tc>
          <w:tcPr>
            <w:tcW w:w="10365" w:type="dxa"/>
            <w:gridSpan w:val="2"/>
          </w:tcPr>
          <w:p w14:paraId="454B58FA" w14:textId="0532A131" w:rsidR="00A9198D" w:rsidRPr="00FD0EDA" w:rsidRDefault="009A7A09" w:rsidP="00FD0EDA">
            <w:pPr>
              <w:spacing w:before="0" w:after="0"/>
              <w:rPr>
                <w:rFonts w:asciiTheme="minorHAnsi" w:hAnsiTheme="minorHAnsi" w:cstheme="minorHAnsi"/>
                <w:b/>
                <w:szCs w:val="20"/>
                <w:lang w:val="it-IT"/>
              </w:rPr>
            </w:pPr>
            <w:r w:rsidRPr="00FD0EDA">
              <w:rPr>
                <w:rFonts w:asciiTheme="minorHAnsi" w:hAnsiTheme="minorHAnsi" w:cstheme="minorHAnsi"/>
                <w:b/>
                <w:szCs w:val="20"/>
                <w:lang w:val="it-IT"/>
              </w:rPr>
              <w:t xml:space="preserve"> </w:t>
            </w:r>
            <w:r w:rsidR="00A9198D" w:rsidRPr="00FD0EDA">
              <w:rPr>
                <w:rFonts w:asciiTheme="minorHAnsi" w:hAnsiTheme="minorHAnsi" w:cstheme="minorHAnsi"/>
                <w:b/>
                <w:szCs w:val="20"/>
                <w:lang w:val="it-IT"/>
              </w:rPr>
              <w:t>Limitele minime si maxime ale proiectului</w:t>
            </w:r>
          </w:p>
          <w:p w14:paraId="3A8318C7" w14:textId="3F6EE176" w:rsidR="004A2E9D" w:rsidRPr="004A2E9D" w:rsidRDefault="004A2E9D" w:rsidP="004A2E9D">
            <w:pPr>
              <w:spacing w:before="0" w:after="0"/>
              <w:jc w:val="both"/>
              <w:rPr>
                <w:rFonts w:asciiTheme="minorHAnsi" w:eastAsia="Calibri" w:hAnsiTheme="minorHAnsi" w:cstheme="minorHAnsi"/>
                <w:szCs w:val="20"/>
              </w:rPr>
            </w:pPr>
            <w:r w:rsidRPr="004A2E9D">
              <w:rPr>
                <w:rFonts w:asciiTheme="minorHAnsi" w:eastAsia="Calibri" w:hAnsiTheme="minorHAnsi" w:cstheme="minorHAnsi"/>
                <w:szCs w:val="20"/>
              </w:rPr>
              <w:t>Valoarea minimă eligibilă a unui proiect:  100.000 euro</w:t>
            </w:r>
          </w:p>
          <w:p w14:paraId="6FEE6776" w14:textId="1BCC5285" w:rsidR="004A2E9D" w:rsidRPr="004A2E9D" w:rsidRDefault="004A2E9D" w:rsidP="004A2E9D">
            <w:pPr>
              <w:spacing w:before="0" w:after="0"/>
              <w:jc w:val="both"/>
              <w:rPr>
                <w:rFonts w:asciiTheme="minorHAnsi" w:eastAsia="Calibri" w:hAnsiTheme="minorHAnsi" w:cstheme="minorHAnsi"/>
                <w:szCs w:val="20"/>
              </w:rPr>
            </w:pPr>
            <w:r w:rsidRPr="004A2E9D">
              <w:rPr>
                <w:rFonts w:asciiTheme="minorHAnsi" w:eastAsia="Calibri" w:hAnsiTheme="minorHAnsi" w:cstheme="minorHAnsi"/>
                <w:szCs w:val="20"/>
              </w:rPr>
              <w:t xml:space="preserve">Valoarea maximă eligibilă a unui proiect: </w:t>
            </w:r>
          </w:p>
          <w:p w14:paraId="5E2D0001" w14:textId="2804138D" w:rsidR="00E2354F" w:rsidRPr="004A2E9D" w:rsidRDefault="004A2E9D" w:rsidP="004A2E9D">
            <w:pPr>
              <w:spacing w:before="0" w:after="0"/>
              <w:jc w:val="both"/>
              <w:rPr>
                <w:rFonts w:asciiTheme="minorHAnsi" w:eastAsia="Calibri" w:hAnsiTheme="minorHAnsi" w:cstheme="minorHAnsi"/>
                <w:szCs w:val="20"/>
              </w:rPr>
            </w:pPr>
            <w:r w:rsidRPr="004A2E9D">
              <w:rPr>
                <w:rFonts w:asciiTheme="minorHAnsi" w:eastAsia="Calibri" w:hAnsiTheme="minorHAnsi" w:cstheme="minorHAnsi"/>
                <w:szCs w:val="20"/>
              </w:rPr>
              <w:t>La stabilirea valorii maxime eligibile a proiectului se va avea în vedere încadrarea în paritatea 7700 euro per participant direct la procesul educaţional, respectiv elevi încadraţi în unitatea de infrastructură educaţională subiect al cererii de finanţare</w:t>
            </w:r>
          </w:p>
          <w:p w14:paraId="390D9AF1" w14:textId="1B22C379" w:rsidR="00B002DF" w:rsidRPr="00600A5D" w:rsidRDefault="00B002DF" w:rsidP="00DA078A">
            <w:pPr>
              <w:rPr>
                <w:rFonts w:asciiTheme="minorHAnsi" w:hAnsiTheme="minorHAnsi" w:cstheme="minorHAnsi"/>
                <w:sz w:val="24"/>
              </w:rPr>
            </w:pPr>
            <w:r w:rsidRPr="00FD0EDA">
              <w:rPr>
                <w:rFonts w:asciiTheme="minorHAnsi" w:hAnsiTheme="minorHAnsi" w:cstheme="minorHAnsi"/>
                <w:i/>
                <w:szCs w:val="20"/>
              </w:rPr>
              <w:lastRenderedPageBreak/>
              <w:t>Cursul valutar la care se va calcula încadrarea în respectivele valori minime și maxime este cursul inforeuro din luna publicării ghidului specific</w:t>
            </w:r>
            <w:r w:rsidRPr="00DA078A">
              <w:rPr>
                <w:rFonts w:asciiTheme="minorHAnsi" w:hAnsiTheme="minorHAnsi" w:cstheme="minorHAnsi"/>
                <w:szCs w:val="20"/>
              </w:rPr>
              <w:t>.</w:t>
            </w:r>
            <w:r w:rsidR="00600A5D" w:rsidRPr="00DA078A">
              <w:rPr>
                <w:rFonts w:asciiTheme="minorHAnsi" w:hAnsiTheme="minorHAnsi" w:cstheme="minorHAnsi"/>
                <w:sz w:val="24"/>
              </w:rPr>
              <w:t xml:space="preserve"> </w:t>
            </w:r>
            <w:r w:rsidR="00DA078A" w:rsidRPr="00DA078A">
              <w:rPr>
                <w:rFonts w:asciiTheme="minorHAnsi" w:hAnsiTheme="minorHAnsi" w:cstheme="minorHAnsi"/>
                <w:sz w:val="24"/>
              </w:rPr>
              <w:t>(respectiv in luna iulie 2023</w:t>
            </w:r>
            <w:r w:rsidR="00600A5D" w:rsidRPr="00DA078A">
              <w:rPr>
                <w:rFonts w:asciiTheme="minorHAnsi" w:hAnsiTheme="minorHAnsi" w:cstheme="minorHAnsi"/>
                <w:sz w:val="24"/>
              </w:rPr>
              <w:t>).</w:t>
            </w:r>
            <w:r w:rsidR="00600A5D">
              <w:rPr>
                <w:rFonts w:asciiTheme="minorHAnsi" w:hAnsiTheme="minorHAnsi" w:cstheme="minorHAnsi"/>
                <w:sz w:val="24"/>
              </w:rPr>
              <w:t xml:space="preserve"> </w:t>
            </w:r>
          </w:p>
        </w:tc>
        <w:tc>
          <w:tcPr>
            <w:tcW w:w="476" w:type="dxa"/>
          </w:tcPr>
          <w:p w14:paraId="59FDE75E" w14:textId="77777777" w:rsidR="00A9198D" w:rsidRPr="00FD0EDA" w:rsidRDefault="00A9198D" w:rsidP="00FD0EDA">
            <w:pPr>
              <w:pStyle w:val="Subsol"/>
              <w:spacing w:before="0" w:after="0"/>
              <w:jc w:val="center"/>
              <w:rPr>
                <w:rFonts w:asciiTheme="minorHAnsi" w:hAnsiTheme="minorHAnsi" w:cstheme="minorHAnsi"/>
                <w:szCs w:val="20"/>
              </w:rPr>
            </w:pPr>
          </w:p>
        </w:tc>
        <w:tc>
          <w:tcPr>
            <w:tcW w:w="488" w:type="dxa"/>
          </w:tcPr>
          <w:p w14:paraId="7CA1D67D" w14:textId="77777777" w:rsidR="00A9198D" w:rsidRPr="00FD0EDA" w:rsidRDefault="00A9198D" w:rsidP="00FD0EDA">
            <w:pPr>
              <w:pStyle w:val="Subsol"/>
              <w:spacing w:before="0" w:after="0"/>
              <w:rPr>
                <w:rFonts w:asciiTheme="minorHAnsi" w:hAnsiTheme="minorHAnsi" w:cstheme="minorHAnsi"/>
                <w:szCs w:val="20"/>
              </w:rPr>
            </w:pPr>
          </w:p>
        </w:tc>
        <w:tc>
          <w:tcPr>
            <w:tcW w:w="602" w:type="dxa"/>
          </w:tcPr>
          <w:p w14:paraId="67AE7557" w14:textId="77777777" w:rsidR="00A9198D" w:rsidRPr="00FD0EDA" w:rsidRDefault="00A9198D" w:rsidP="00FD0EDA">
            <w:pPr>
              <w:pStyle w:val="Subsol"/>
              <w:spacing w:before="0" w:after="0"/>
              <w:rPr>
                <w:rFonts w:asciiTheme="minorHAnsi" w:hAnsiTheme="minorHAnsi" w:cstheme="minorHAnsi"/>
                <w:szCs w:val="20"/>
              </w:rPr>
            </w:pPr>
          </w:p>
        </w:tc>
        <w:tc>
          <w:tcPr>
            <w:tcW w:w="851" w:type="dxa"/>
          </w:tcPr>
          <w:p w14:paraId="2AD8753B" w14:textId="77777777" w:rsidR="00A9198D" w:rsidRPr="00FD0EDA" w:rsidRDefault="00A9198D" w:rsidP="00FD0EDA">
            <w:pPr>
              <w:pStyle w:val="Subsol"/>
              <w:spacing w:before="0" w:after="0"/>
              <w:rPr>
                <w:rFonts w:asciiTheme="minorHAnsi" w:hAnsiTheme="minorHAnsi" w:cstheme="minorHAnsi"/>
                <w:szCs w:val="20"/>
              </w:rPr>
            </w:pPr>
          </w:p>
        </w:tc>
        <w:tc>
          <w:tcPr>
            <w:tcW w:w="538" w:type="dxa"/>
          </w:tcPr>
          <w:p w14:paraId="4D161E1E" w14:textId="77777777" w:rsidR="00A9198D" w:rsidRPr="00FD0EDA" w:rsidRDefault="00A9198D" w:rsidP="00FD0EDA">
            <w:pPr>
              <w:pStyle w:val="Subsol"/>
              <w:spacing w:before="0" w:after="0"/>
              <w:rPr>
                <w:rFonts w:asciiTheme="minorHAnsi" w:hAnsiTheme="minorHAnsi" w:cstheme="minorHAnsi"/>
                <w:szCs w:val="20"/>
              </w:rPr>
            </w:pPr>
          </w:p>
        </w:tc>
        <w:tc>
          <w:tcPr>
            <w:tcW w:w="596" w:type="dxa"/>
            <w:gridSpan w:val="2"/>
          </w:tcPr>
          <w:p w14:paraId="648E3BE3" w14:textId="77777777" w:rsidR="00A9198D" w:rsidRPr="00FD0EDA" w:rsidRDefault="00A9198D" w:rsidP="00FD0EDA">
            <w:pPr>
              <w:pStyle w:val="Subsol"/>
              <w:spacing w:before="0" w:after="0"/>
              <w:rPr>
                <w:rFonts w:asciiTheme="minorHAnsi" w:hAnsiTheme="minorHAnsi" w:cstheme="minorHAnsi"/>
                <w:szCs w:val="20"/>
              </w:rPr>
            </w:pPr>
          </w:p>
        </w:tc>
        <w:tc>
          <w:tcPr>
            <w:tcW w:w="567" w:type="dxa"/>
            <w:gridSpan w:val="3"/>
          </w:tcPr>
          <w:p w14:paraId="3F9C6F3F" w14:textId="77777777" w:rsidR="00A9198D" w:rsidRPr="00FD0EDA" w:rsidRDefault="00A9198D" w:rsidP="00FD0EDA">
            <w:pPr>
              <w:pStyle w:val="Subsol"/>
              <w:spacing w:before="0" w:after="0"/>
              <w:rPr>
                <w:rFonts w:asciiTheme="minorHAnsi" w:hAnsiTheme="minorHAnsi" w:cstheme="minorHAnsi"/>
                <w:szCs w:val="20"/>
              </w:rPr>
            </w:pPr>
          </w:p>
        </w:tc>
        <w:tc>
          <w:tcPr>
            <w:tcW w:w="821" w:type="dxa"/>
          </w:tcPr>
          <w:p w14:paraId="6F64A06C" w14:textId="77777777" w:rsidR="00A9198D" w:rsidRPr="00FD0EDA" w:rsidRDefault="00A9198D" w:rsidP="00FD0EDA">
            <w:pPr>
              <w:pStyle w:val="Subsol"/>
              <w:spacing w:before="0" w:after="0"/>
              <w:rPr>
                <w:rFonts w:asciiTheme="minorHAnsi" w:hAnsiTheme="minorHAnsi" w:cstheme="minorHAnsi"/>
                <w:szCs w:val="20"/>
              </w:rPr>
            </w:pPr>
          </w:p>
        </w:tc>
      </w:tr>
      <w:tr w:rsidR="00C878B3" w:rsidRPr="00FD0EDA" w14:paraId="05D3F1A7" w14:textId="77777777" w:rsidTr="00FD0EDA">
        <w:trPr>
          <w:trHeight w:val="20"/>
          <w:tblHeader/>
        </w:trPr>
        <w:tc>
          <w:tcPr>
            <w:tcW w:w="10365" w:type="dxa"/>
            <w:gridSpan w:val="2"/>
          </w:tcPr>
          <w:p w14:paraId="70D17220" w14:textId="77777777" w:rsidR="00C878B3" w:rsidRPr="00C878B3" w:rsidRDefault="00C878B3" w:rsidP="00C878B3">
            <w:pPr>
              <w:rPr>
                <w:rFonts w:asciiTheme="minorHAnsi" w:hAnsiTheme="minorHAnsi" w:cstheme="minorHAnsi"/>
                <w:szCs w:val="20"/>
              </w:rPr>
            </w:pPr>
            <w:r w:rsidRPr="00E806B5">
              <w:rPr>
                <w:rFonts w:asciiTheme="minorHAnsi" w:hAnsiTheme="minorHAnsi" w:cstheme="minorHAnsi"/>
                <w:b/>
                <w:szCs w:val="20"/>
              </w:rPr>
              <w:t>Activitate de bază în cadrul unui proiect</w:t>
            </w:r>
            <w:r w:rsidRPr="00C878B3">
              <w:rPr>
                <w:rFonts w:asciiTheme="minorHAnsi" w:hAnsiTheme="minorHAnsi" w:cstheme="minorHAnsi"/>
                <w:szCs w:val="20"/>
              </w:rPr>
              <w:t xml:space="preserve"> — activitate sau pachet de activităţi declarate de către beneficiar ca fiind principale sau de referinţă pentru un proiect, care se verifică de către autoritatea de management/organismul intermediar, după caz, în etapa de contractare, la momentul întocmirii planului de monitorizare a proiectului şi care trebuie să respecte următoarele condiţii cumulative:</w:t>
            </w:r>
          </w:p>
          <w:p w14:paraId="2E14372D"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w:t>
            </w:r>
            <w:r w:rsidRPr="00C878B3">
              <w:rPr>
                <w:rFonts w:asciiTheme="minorHAnsi" w:hAnsiTheme="minorHAnsi" w:cstheme="minorHAnsi"/>
                <w:szCs w:val="20"/>
              </w:rPr>
              <w:tab/>
              <w:t>are legătură directă cu obiectul proiectului pentru care se acordă finanţarea şi contribuie în mod direct şi semnificativ la realizarea obiectivelor şi la obţinerea rezultatelor acestuia;</w:t>
            </w:r>
          </w:p>
          <w:p w14:paraId="5895956F"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(ii)</w:t>
            </w:r>
            <w:r w:rsidRPr="00C878B3">
              <w:rPr>
                <w:rFonts w:asciiTheme="minorHAnsi" w:hAnsiTheme="minorHAnsi" w:cstheme="minorHAnsi"/>
                <w:szCs w:val="20"/>
              </w:rPr>
              <w:tab/>
              <w:t>se regăseşte în cererea de finanţare sub forma activităţilor eligibile obligatorii specificate în Ghidul solicitantului;</w:t>
            </w:r>
          </w:p>
          <w:p w14:paraId="7D92A63A"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(iii)</w:t>
            </w:r>
            <w:r w:rsidRPr="00C878B3">
              <w:rPr>
                <w:rFonts w:asciiTheme="minorHAnsi" w:hAnsiTheme="minorHAnsi" w:cstheme="minorHAnsi"/>
                <w:szCs w:val="20"/>
              </w:rPr>
              <w:tab/>
              <w:t>nu face parte din activităţile conexe/complementare, aşa cum sunt acestea definite în Ghidul solicitantului;</w:t>
            </w:r>
          </w:p>
          <w:p w14:paraId="7DFFF647"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(iv)</w:t>
            </w:r>
            <w:r w:rsidRPr="00C878B3">
              <w:rPr>
                <w:rFonts w:asciiTheme="minorHAnsi" w:hAnsiTheme="minorHAnsi" w:cstheme="minorHAnsi"/>
                <w:szCs w:val="20"/>
              </w:rPr>
              <w:tab/>
            </w:r>
            <w:r w:rsidRPr="00C878B3">
              <w:rPr>
                <w:rFonts w:asciiTheme="minorHAnsi" w:hAnsiTheme="minorHAnsi" w:cstheme="minorHAnsi"/>
                <w:b/>
                <w:bCs/>
                <w:szCs w:val="20"/>
              </w:rPr>
              <w:t>bugetul estimat alocat activităţii sau pachetului de activităţi reprezintă minimum 50% din bugetul eligibil al proiectului;</w:t>
            </w:r>
          </w:p>
          <w:p w14:paraId="5F9801B2" w14:textId="77777777" w:rsidR="00C878B3" w:rsidRPr="00C878B3" w:rsidRDefault="00C878B3" w:rsidP="00C878B3">
            <w:pPr>
              <w:rPr>
                <w:rFonts w:asciiTheme="minorHAnsi" w:hAnsiTheme="minorHAnsi" w:cstheme="minorHAnsi"/>
                <w:szCs w:val="20"/>
              </w:rPr>
            </w:pPr>
          </w:p>
          <w:p w14:paraId="6585E5E6" w14:textId="77777777" w:rsidR="00C878B3" w:rsidRPr="00C878B3" w:rsidRDefault="00C878B3" w:rsidP="00C878B3">
            <w:pPr>
              <w:rPr>
                <w:rFonts w:asciiTheme="minorHAnsi" w:hAnsiTheme="minorHAnsi" w:cstheme="minorHAnsi"/>
                <w:szCs w:val="20"/>
              </w:rPr>
            </w:pPr>
            <w:r w:rsidRPr="00C878B3">
              <w:rPr>
                <w:rFonts w:asciiTheme="minorHAnsi" w:hAnsiTheme="minorHAnsi" w:cstheme="minorHAnsi"/>
                <w:szCs w:val="20"/>
              </w:rPr>
              <w:t>În cadrul acestui apel activitatea de bază depinde de specificul proiectului și poate fi reabilitarea, modernizarea, construirea și/sau extinderea unei unități de învățământ.</w:t>
            </w:r>
          </w:p>
          <w:p w14:paraId="26B9CA89" w14:textId="589DF475" w:rsidR="00C878B3" w:rsidRPr="00FD0EDA" w:rsidRDefault="00C878B3" w:rsidP="00C878B3">
            <w:pPr>
              <w:tabs>
                <w:tab w:val="left" w:pos="5647"/>
              </w:tabs>
              <w:spacing w:before="0" w:after="0"/>
              <w:rPr>
                <w:rFonts w:asciiTheme="minorHAnsi" w:hAnsiTheme="minorHAnsi" w:cstheme="minorHAnsi"/>
                <w:b/>
                <w:szCs w:val="20"/>
                <w:lang w:val="it-IT"/>
              </w:rPr>
            </w:pPr>
          </w:p>
        </w:tc>
        <w:tc>
          <w:tcPr>
            <w:tcW w:w="476" w:type="dxa"/>
          </w:tcPr>
          <w:p w14:paraId="409BB0CD" w14:textId="77777777" w:rsidR="00C878B3" w:rsidRPr="00FD0EDA" w:rsidRDefault="00C878B3" w:rsidP="00FD0EDA">
            <w:pPr>
              <w:pStyle w:val="Subsol"/>
              <w:spacing w:before="0" w:after="0"/>
              <w:jc w:val="center"/>
              <w:rPr>
                <w:rFonts w:asciiTheme="minorHAnsi" w:hAnsiTheme="minorHAnsi" w:cstheme="minorHAnsi"/>
                <w:szCs w:val="20"/>
              </w:rPr>
            </w:pPr>
          </w:p>
        </w:tc>
        <w:tc>
          <w:tcPr>
            <w:tcW w:w="488" w:type="dxa"/>
          </w:tcPr>
          <w:p w14:paraId="2FDA89CE" w14:textId="77777777" w:rsidR="00C878B3" w:rsidRPr="00FD0EDA" w:rsidRDefault="00C878B3" w:rsidP="00FD0EDA">
            <w:pPr>
              <w:pStyle w:val="Subsol"/>
              <w:spacing w:before="0" w:after="0"/>
              <w:rPr>
                <w:rFonts w:asciiTheme="minorHAnsi" w:hAnsiTheme="minorHAnsi" w:cstheme="minorHAnsi"/>
                <w:szCs w:val="20"/>
              </w:rPr>
            </w:pPr>
          </w:p>
        </w:tc>
        <w:tc>
          <w:tcPr>
            <w:tcW w:w="602" w:type="dxa"/>
          </w:tcPr>
          <w:p w14:paraId="6DE57BCD" w14:textId="77777777" w:rsidR="00C878B3" w:rsidRPr="00FD0EDA" w:rsidRDefault="00C878B3" w:rsidP="00FD0EDA">
            <w:pPr>
              <w:pStyle w:val="Subsol"/>
              <w:spacing w:before="0" w:after="0"/>
              <w:rPr>
                <w:rFonts w:asciiTheme="minorHAnsi" w:hAnsiTheme="minorHAnsi" w:cstheme="minorHAnsi"/>
                <w:szCs w:val="20"/>
              </w:rPr>
            </w:pPr>
          </w:p>
        </w:tc>
        <w:tc>
          <w:tcPr>
            <w:tcW w:w="851" w:type="dxa"/>
          </w:tcPr>
          <w:p w14:paraId="17CB4AC1" w14:textId="77777777" w:rsidR="00C878B3" w:rsidRPr="00FD0EDA" w:rsidRDefault="00C878B3" w:rsidP="00FD0EDA">
            <w:pPr>
              <w:pStyle w:val="Subsol"/>
              <w:spacing w:before="0" w:after="0"/>
              <w:rPr>
                <w:rFonts w:asciiTheme="minorHAnsi" w:hAnsiTheme="minorHAnsi" w:cstheme="minorHAnsi"/>
                <w:szCs w:val="20"/>
              </w:rPr>
            </w:pPr>
          </w:p>
        </w:tc>
        <w:tc>
          <w:tcPr>
            <w:tcW w:w="538" w:type="dxa"/>
          </w:tcPr>
          <w:p w14:paraId="6CFF9B83" w14:textId="77777777" w:rsidR="00C878B3" w:rsidRPr="00FD0EDA" w:rsidRDefault="00C878B3" w:rsidP="00FD0EDA">
            <w:pPr>
              <w:pStyle w:val="Subsol"/>
              <w:spacing w:before="0" w:after="0"/>
              <w:rPr>
                <w:rFonts w:asciiTheme="minorHAnsi" w:hAnsiTheme="minorHAnsi" w:cstheme="minorHAnsi"/>
                <w:szCs w:val="20"/>
              </w:rPr>
            </w:pPr>
          </w:p>
        </w:tc>
        <w:tc>
          <w:tcPr>
            <w:tcW w:w="596" w:type="dxa"/>
            <w:gridSpan w:val="2"/>
          </w:tcPr>
          <w:p w14:paraId="24FDE2C8" w14:textId="77777777" w:rsidR="00C878B3" w:rsidRPr="00FD0EDA" w:rsidRDefault="00C878B3" w:rsidP="00FD0EDA">
            <w:pPr>
              <w:pStyle w:val="Subsol"/>
              <w:spacing w:before="0" w:after="0"/>
              <w:rPr>
                <w:rFonts w:asciiTheme="minorHAnsi" w:hAnsiTheme="minorHAnsi" w:cstheme="minorHAnsi"/>
                <w:szCs w:val="20"/>
              </w:rPr>
            </w:pPr>
          </w:p>
        </w:tc>
        <w:tc>
          <w:tcPr>
            <w:tcW w:w="567" w:type="dxa"/>
            <w:gridSpan w:val="3"/>
          </w:tcPr>
          <w:p w14:paraId="3AF1E59A" w14:textId="77777777" w:rsidR="00C878B3" w:rsidRPr="00FD0EDA" w:rsidRDefault="00C878B3" w:rsidP="00FD0EDA">
            <w:pPr>
              <w:pStyle w:val="Subsol"/>
              <w:spacing w:before="0" w:after="0"/>
              <w:rPr>
                <w:rFonts w:asciiTheme="minorHAnsi" w:hAnsiTheme="minorHAnsi" w:cstheme="minorHAnsi"/>
                <w:szCs w:val="20"/>
              </w:rPr>
            </w:pPr>
          </w:p>
        </w:tc>
        <w:tc>
          <w:tcPr>
            <w:tcW w:w="821" w:type="dxa"/>
          </w:tcPr>
          <w:p w14:paraId="6D0221B4" w14:textId="77777777" w:rsidR="00C878B3" w:rsidRPr="00FD0EDA" w:rsidRDefault="00C878B3" w:rsidP="00FD0EDA">
            <w:pPr>
              <w:pStyle w:val="Subsol"/>
              <w:spacing w:before="0" w:after="0"/>
              <w:rPr>
                <w:rFonts w:asciiTheme="minorHAnsi" w:hAnsiTheme="minorHAnsi" w:cstheme="minorHAnsi"/>
                <w:szCs w:val="20"/>
              </w:rPr>
            </w:pPr>
          </w:p>
        </w:tc>
      </w:tr>
      <w:tr w:rsidR="00C878B3" w:rsidRPr="00FD0EDA" w14:paraId="1306DB48" w14:textId="77777777" w:rsidTr="00FD0EDA">
        <w:trPr>
          <w:trHeight w:val="20"/>
          <w:tblHeader/>
        </w:trPr>
        <w:tc>
          <w:tcPr>
            <w:tcW w:w="10365" w:type="dxa"/>
            <w:gridSpan w:val="2"/>
          </w:tcPr>
          <w:p w14:paraId="14A691A3" w14:textId="28F02F89" w:rsidR="00C878B3" w:rsidRPr="00C878B3" w:rsidRDefault="00C878B3" w:rsidP="00C878B3">
            <w:pPr>
              <w:pStyle w:val="Titlu3"/>
              <w:numPr>
                <w:ilvl w:val="0"/>
                <w:numId w:val="0"/>
              </w:numPr>
              <w:rPr>
                <w:rFonts w:asciiTheme="minorHAnsi" w:hAnsiTheme="minorHAnsi"/>
                <w:b w:val="0"/>
                <w:bCs w:val="0"/>
                <w:szCs w:val="20"/>
              </w:rPr>
            </w:pPr>
            <w:r>
              <w:rPr>
                <w:rFonts w:asciiTheme="minorHAnsi" w:hAnsiTheme="minorHAnsi"/>
                <w:b w:val="0"/>
                <w:bCs w:val="0"/>
                <w:szCs w:val="20"/>
              </w:rPr>
              <w:t>Beneficiarul</w:t>
            </w:r>
            <w:r w:rsidRPr="00C878B3">
              <w:rPr>
                <w:rFonts w:asciiTheme="minorHAnsi" w:hAnsiTheme="minorHAnsi"/>
                <w:b w:val="0"/>
                <w:bCs w:val="0"/>
                <w:szCs w:val="20"/>
              </w:rPr>
              <w:t xml:space="preserve"> asigura din bugetele proprii o cofinanțare de minim 2% din valoarea cheltuielilor eligibile</w:t>
            </w:r>
            <w:r w:rsidR="00E806B5">
              <w:rPr>
                <w:rFonts w:asciiTheme="minorHAnsi" w:hAnsiTheme="minorHAnsi"/>
                <w:b w:val="0"/>
                <w:bCs w:val="0"/>
                <w:szCs w:val="20"/>
              </w:rPr>
              <w:t>?</w:t>
            </w:r>
          </w:p>
        </w:tc>
        <w:tc>
          <w:tcPr>
            <w:tcW w:w="476" w:type="dxa"/>
          </w:tcPr>
          <w:p w14:paraId="552DC4A0" w14:textId="77777777" w:rsidR="00C878B3" w:rsidRPr="00FD0EDA" w:rsidRDefault="00C878B3" w:rsidP="00FD0EDA">
            <w:pPr>
              <w:pStyle w:val="Subsol"/>
              <w:spacing w:before="0" w:after="0"/>
              <w:jc w:val="center"/>
              <w:rPr>
                <w:rFonts w:asciiTheme="minorHAnsi" w:hAnsiTheme="minorHAnsi" w:cstheme="minorHAnsi"/>
                <w:szCs w:val="20"/>
              </w:rPr>
            </w:pPr>
          </w:p>
        </w:tc>
        <w:tc>
          <w:tcPr>
            <w:tcW w:w="488" w:type="dxa"/>
          </w:tcPr>
          <w:p w14:paraId="57DD009F" w14:textId="77777777" w:rsidR="00C878B3" w:rsidRPr="00FD0EDA" w:rsidRDefault="00C878B3" w:rsidP="00FD0EDA">
            <w:pPr>
              <w:pStyle w:val="Subsol"/>
              <w:spacing w:before="0" w:after="0"/>
              <w:rPr>
                <w:rFonts w:asciiTheme="minorHAnsi" w:hAnsiTheme="minorHAnsi" w:cstheme="minorHAnsi"/>
                <w:szCs w:val="20"/>
              </w:rPr>
            </w:pPr>
          </w:p>
        </w:tc>
        <w:tc>
          <w:tcPr>
            <w:tcW w:w="602" w:type="dxa"/>
          </w:tcPr>
          <w:p w14:paraId="546DAD13" w14:textId="77777777" w:rsidR="00C878B3" w:rsidRPr="00FD0EDA" w:rsidRDefault="00C878B3" w:rsidP="00FD0EDA">
            <w:pPr>
              <w:pStyle w:val="Subsol"/>
              <w:spacing w:before="0" w:after="0"/>
              <w:rPr>
                <w:rFonts w:asciiTheme="minorHAnsi" w:hAnsiTheme="minorHAnsi" w:cstheme="minorHAnsi"/>
                <w:szCs w:val="20"/>
              </w:rPr>
            </w:pPr>
          </w:p>
        </w:tc>
        <w:tc>
          <w:tcPr>
            <w:tcW w:w="851" w:type="dxa"/>
          </w:tcPr>
          <w:p w14:paraId="0E959F87" w14:textId="77777777" w:rsidR="00C878B3" w:rsidRPr="00FD0EDA" w:rsidRDefault="00C878B3" w:rsidP="00FD0EDA">
            <w:pPr>
              <w:pStyle w:val="Subsol"/>
              <w:spacing w:before="0" w:after="0"/>
              <w:rPr>
                <w:rFonts w:asciiTheme="minorHAnsi" w:hAnsiTheme="minorHAnsi" w:cstheme="minorHAnsi"/>
                <w:szCs w:val="20"/>
              </w:rPr>
            </w:pPr>
          </w:p>
        </w:tc>
        <w:tc>
          <w:tcPr>
            <w:tcW w:w="538" w:type="dxa"/>
          </w:tcPr>
          <w:p w14:paraId="1D15A78E" w14:textId="77777777" w:rsidR="00C878B3" w:rsidRPr="00FD0EDA" w:rsidRDefault="00C878B3" w:rsidP="00FD0EDA">
            <w:pPr>
              <w:pStyle w:val="Subsol"/>
              <w:spacing w:before="0" w:after="0"/>
              <w:rPr>
                <w:rFonts w:asciiTheme="minorHAnsi" w:hAnsiTheme="minorHAnsi" w:cstheme="minorHAnsi"/>
                <w:szCs w:val="20"/>
              </w:rPr>
            </w:pPr>
          </w:p>
        </w:tc>
        <w:tc>
          <w:tcPr>
            <w:tcW w:w="596" w:type="dxa"/>
            <w:gridSpan w:val="2"/>
          </w:tcPr>
          <w:p w14:paraId="62C9BE30" w14:textId="77777777" w:rsidR="00C878B3" w:rsidRPr="00FD0EDA" w:rsidRDefault="00C878B3" w:rsidP="00FD0EDA">
            <w:pPr>
              <w:pStyle w:val="Subsol"/>
              <w:spacing w:before="0" w:after="0"/>
              <w:rPr>
                <w:rFonts w:asciiTheme="minorHAnsi" w:hAnsiTheme="minorHAnsi" w:cstheme="minorHAnsi"/>
                <w:szCs w:val="20"/>
              </w:rPr>
            </w:pPr>
          </w:p>
        </w:tc>
        <w:tc>
          <w:tcPr>
            <w:tcW w:w="567" w:type="dxa"/>
            <w:gridSpan w:val="3"/>
          </w:tcPr>
          <w:p w14:paraId="70921BD7" w14:textId="77777777" w:rsidR="00C878B3" w:rsidRPr="00FD0EDA" w:rsidRDefault="00C878B3" w:rsidP="00FD0EDA">
            <w:pPr>
              <w:pStyle w:val="Subsol"/>
              <w:spacing w:before="0" w:after="0"/>
              <w:rPr>
                <w:rFonts w:asciiTheme="minorHAnsi" w:hAnsiTheme="minorHAnsi" w:cstheme="minorHAnsi"/>
                <w:szCs w:val="20"/>
              </w:rPr>
            </w:pPr>
          </w:p>
        </w:tc>
        <w:tc>
          <w:tcPr>
            <w:tcW w:w="821" w:type="dxa"/>
          </w:tcPr>
          <w:p w14:paraId="3042F03B" w14:textId="77777777" w:rsidR="00C878B3" w:rsidRPr="00FD0EDA" w:rsidRDefault="00C878B3" w:rsidP="00FD0EDA">
            <w:pPr>
              <w:pStyle w:val="Subsol"/>
              <w:spacing w:before="0" w:after="0"/>
              <w:rPr>
                <w:rFonts w:asciiTheme="minorHAnsi" w:hAnsiTheme="minorHAnsi" w:cstheme="minorHAnsi"/>
                <w:szCs w:val="20"/>
              </w:rPr>
            </w:pPr>
          </w:p>
        </w:tc>
      </w:tr>
      <w:tr w:rsidR="00E806B5" w:rsidRPr="00FD0EDA" w14:paraId="35DB604B" w14:textId="77777777" w:rsidTr="00FD0EDA">
        <w:trPr>
          <w:trHeight w:val="20"/>
          <w:tblHeader/>
        </w:trPr>
        <w:tc>
          <w:tcPr>
            <w:tcW w:w="10365" w:type="dxa"/>
            <w:gridSpan w:val="2"/>
          </w:tcPr>
          <w:p w14:paraId="4C26B4D9" w14:textId="38DD9D81" w:rsidR="00E806B5" w:rsidRDefault="00E806B5" w:rsidP="00C878B3">
            <w:pPr>
              <w:pStyle w:val="Titlu3"/>
              <w:numPr>
                <w:ilvl w:val="0"/>
                <w:numId w:val="0"/>
              </w:numPr>
              <w:rPr>
                <w:rFonts w:asciiTheme="minorHAnsi" w:hAnsiTheme="minorHAnsi"/>
                <w:b w:val="0"/>
                <w:bCs w:val="0"/>
                <w:szCs w:val="20"/>
              </w:rPr>
            </w:pPr>
            <w:r w:rsidRPr="00E806B5">
              <w:rPr>
                <w:rFonts w:asciiTheme="minorHAnsi" w:hAnsiTheme="minorHAnsi"/>
                <w:b w:val="0"/>
                <w:bCs w:val="0"/>
                <w:szCs w:val="20"/>
              </w:rPr>
              <w:t>Proiectul propus spre finanţare trebuie să nu fie încheiat în mod fizic sau implementat integral înainte de depunerea cererii de finanțare în cadrul PR SV Oltenia, indiferent dacă toate plățile aferente au fost realizate sau nu de către beneficiar (art. 63, alin.6) din Regulamentul (UE) nr.  2021/1060 al Parlamentului European și al Consiliului</w:t>
            </w:r>
            <w:r>
              <w:rPr>
                <w:rFonts w:asciiTheme="minorHAnsi" w:hAnsiTheme="minorHAnsi"/>
                <w:b w:val="0"/>
                <w:bCs w:val="0"/>
                <w:szCs w:val="20"/>
              </w:rPr>
              <w:t>?</w:t>
            </w:r>
          </w:p>
        </w:tc>
        <w:tc>
          <w:tcPr>
            <w:tcW w:w="476" w:type="dxa"/>
          </w:tcPr>
          <w:p w14:paraId="03F4C992" w14:textId="77777777" w:rsidR="00E806B5" w:rsidRPr="00FD0EDA" w:rsidRDefault="00E806B5" w:rsidP="00FD0EDA">
            <w:pPr>
              <w:pStyle w:val="Subsol"/>
              <w:spacing w:before="0" w:after="0"/>
              <w:jc w:val="center"/>
              <w:rPr>
                <w:rFonts w:asciiTheme="minorHAnsi" w:hAnsiTheme="minorHAnsi" w:cstheme="minorHAnsi"/>
                <w:szCs w:val="20"/>
              </w:rPr>
            </w:pPr>
          </w:p>
        </w:tc>
        <w:tc>
          <w:tcPr>
            <w:tcW w:w="488" w:type="dxa"/>
          </w:tcPr>
          <w:p w14:paraId="60E58642" w14:textId="77777777" w:rsidR="00E806B5" w:rsidRPr="00FD0EDA" w:rsidRDefault="00E806B5" w:rsidP="00FD0EDA">
            <w:pPr>
              <w:pStyle w:val="Subsol"/>
              <w:spacing w:before="0" w:after="0"/>
              <w:rPr>
                <w:rFonts w:asciiTheme="minorHAnsi" w:hAnsiTheme="minorHAnsi" w:cstheme="minorHAnsi"/>
                <w:szCs w:val="20"/>
              </w:rPr>
            </w:pPr>
          </w:p>
        </w:tc>
        <w:tc>
          <w:tcPr>
            <w:tcW w:w="602" w:type="dxa"/>
          </w:tcPr>
          <w:p w14:paraId="605C6FDC" w14:textId="77777777" w:rsidR="00E806B5" w:rsidRPr="00FD0EDA" w:rsidRDefault="00E806B5" w:rsidP="00FD0EDA">
            <w:pPr>
              <w:pStyle w:val="Subsol"/>
              <w:spacing w:before="0" w:after="0"/>
              <w:rPr>
                <w:rFonts w:asciiTheme="minorHAnsi" w:hAnsiTheme="minorHAnsi" w:cstheme="minorHAnsi"/>
                <w:szCs w:val="20"/>
              </w:rPr>
            </w:pPr>
          </w:p>
        </w:tc>
        <w:tc>
          <w:tcPr>
            <w:tcW w:w="851" w:type="dxa"/>
          </w:tcPr>
          <w:p w14:paraId="553C3B9D" w14:textId="77777777" w:rsidR="00E806B5" w:rsidRPr="00FD0EDA" w:rsidRDefault="00E806B5" w:rsidP="00FD0EDA">
            <w:pPr>
              <w:pStyle w:val="Subsol"/>
              <w:spacing w:before="0" w:after="0"/>
              <w:rPr>
                <w:rFonts w:asciiTheme="minorHAnsi" w:hAnsiTheme="minorHAnsi" w:cstheme="minorHAnsi"/>
                <w:szCs w:val="20"/>
              </w:rPr>
            </w:pPr>
          </w:p>
        </w:tc>
        <w:tc>
          <w:tcPr>
            <w:tcW w:w="538" w:type="dxa"/>
          </w:tcPr>
          <w:p w14:paraId="02C7D712" w14:textId="77777777" w:rsidR="00E806B5" w:rsidRPr="00FD0EDA" w:rsidRDefault="00E806B5" w:rsidP="00FD0EDA">
            <w:pPr>
              <w:pStyle w:val="Subsol"/>
              <w:spacing w:before="0" w:after="0"/>
              <w:rPr>
                <w:rFonts w:asciiTheme="minorHAnsi" w:hAnsiTheme="minorHAnsi" w:cstheme="minorHAnsi"/>
                <w:szCs w:val="20"/>
              </w:rPr>
            </w:pPr>
          </w:p>
        </w:tc>
        <w:tc>
          <w:tcPr>
            <w:tcW w:w="596" w:type="dxa"/>
            <w:gridSpan w:val="2"/>
          </w:tcPr>
          <w:p w14:paraId="479289A2" w14:textId="77777777" w:rsidR="00E806B5" w:rsidRPr="00FD0EDA" w:rsidRDefault="00E806B5" w:rsidP="00FD0EDA">
            <w:pPr>
              <w:pStyle w:val="Subsol"/>
              <w:spacing w:before="0" w:after="0"/>
              <w:rPr>
                <w:rFonts w:asciiTheme="minorHAnsi" w:hAnsiTheme="minorHAnsi" w:cstheme="minorHAnsi"/>
                <w:szCs w:val="20"/>
              </w:rPr>
            </w:pPr>
          </w:p>
        </w:tc>
        <w:tc>
          <w:tcPr>
            <w:tcW w:w="567" w:type="dxa"/>
            <w:gridSpan w:val="3"/>
          </w:tcPr>
          <w:p w14:paraId="5BB6D941" w14:textId="77777777" w:rsidR="00E806B5" w:rsidRPr="00FD0EDA" w:rsidRDefault="00E806B5" w:rsidP="00FD0EDA">
            <w:pPr>
              <w:pStyle w:val="Subsol"/>
              <w:spacing w:before="0" w:after="0"/>
              <w:rPr>
                <w:rFonts w:asciiTheme="minorHAnsi" w:hAnsiTheme="minorHAnsi" w:cstheme="minorHAnsi"/>
                <w:szCs w:val="20"/>
              </w:rPr>
            </w:pPr>
          </w:p>
        </w:tc>
        <w:tc>
          <w:tcPr>
            <w:tcW w:w="821" w:type="dxa"/>
          </w:tcPr>
          <w:p w14:paraId="10B97572" w14:textId="77777777" w:rsidR="00E806B5" w:rsidRPr="00FD0EDA" w:rsidRDefault="00E806B5" w:rsidP="00FD0EDA">
            <w:pPr>
              <w:pStyle w:val="Subsol"/>
              <w:spacing w:before="0" w:after="0"/>
              <w:rPr>
                <w:rFonts w:asciiTheme="minorHAnsi" w:hAnsiTheme="minorHAnsi" w:cstheme="minorHAnsi"/>
                <w:szCs w:val="20"/>
              </w:rPr>
            </w:pPr>
          </w:p>
        </w:tc>
      </w:tr>
      <w:tr w:rsidR="00E806B5" w:rsidRPr="00FD0EDA" w14:paraId="23DF749F" w14:textId="77777777" w:rsidTr="00FD0EDA">
        <w:trPr>
          <w:trHeight w:val="20"/>
          <w:tblHeader/>
        </w:trPr>
        <w:tc>
          <w:tcPr>
            <w:tcW w:w="10365" w:type="dxa"/>
            <w:gridSpan w:val="2"/>
          </w:tcPr>
          <w:p w14:paraId="29A3821A" w14:textId="581F03B2" w:rsidR="00E806B5" w:rsidRPr="00E806B5" w:rsidRDefault="00E806B5" w:rsidP="00C878B3">
            <w:pPr>
              <w:pStyle w:val="Titlu3"/>
              <w:numPr>
                <w:ilvl w:val="0"/>
                <w:numId w:val="0"/>
              </w:numPr>
              <w:rPr>
                <w:rFonts w:asciiTheme="minorHAnsi" w:hAnsiTheme="minorHAnsi"/>
                <w:b w:val="0"/>
                <w:bCs w:val="0"/>
                <w:szCs w:val="20"/>
              </w:rPr>
            </w:pPr>
            <w:r w:rsidRPr="00E806B5">
              <w:rPr>
                <w:rFonts w:asciiTheme="minorHAnsi" w:hAnsiTheme="minorHAnsi"/>
                <w:b w:val="0"/>
                <w:bCs w:val="0"/>
                <w:szCs w:val="20"/>
              </w:rPr>
              <w:t>Proiectul 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w:t>
            </w:r>
            <w:r>
              <w:rPr>
                <w:rFonts w:asciiTheme="minorHAnsi" w:hAnsiTheme="minorHAnsi"/>
                <w:b w:val="0"/>
                <w:bCs w:val="0"/>
                <w:szCs w:val="20"/>
              </w:rPr>
              <w:t>?</w:t>
            </w:r>
          </w:p>
        </w:tc>
        <w:tc>
          <w:tcPr>
            <w:tcW w:w="476" w:type="dxa"/>
          </w:tcPr>
          <w:p w14:paraId="00C2F5B2" w14:textId="77777777" w:rsidR="00E806B5" w:rsidRPr="00FD0EDA" w:rsidRDefault="00E806B5" w:rsidP="00FD0EDA">
            <w:pPr>
              <w:pStyle w:val="Subsol"/>
              <w:spacing w:before="0" w:after="0"/>
              <w:jc w:val="center"/>
              <w:rPr>
                <w:rFonts w:asciiTheme="minorHAnsi" w:hAnsiTheme="minorHAnsi" w:cstheme="minorHAnsi"/>
                <w:szCs w:val="20"/>
              </w:rPr>
            </w:pPr>
          </w:p>
        </w:tc>
        <w:tc>
          <w:tcPr>
            <w:tcW w:w="488" w:type="dxa"/>
          </w:tcPr>
          <w:p w14:paraId="52585467" w14:textId="77777777" w:rsidR="00E806B5" w:rsidRPr="00FD0EDA" w:rsidRDefault="00E806B5" w:rsidP="00FD0EDA">
            <w:pPr>
              <w:pStyle w:val="Subsol"/>
              <w:spacing w:before="0" w:after="0"/>
              <w:rPr>
                <w:rFonts w:asciiTheme="minorHAnsi" w:hAnsiTheme="minorHAnsi" w:cstheme="minorHAnsi"/>
                <w:szCs w:val="20"/>
              </w:rPr>
            </w:pPr>
          </w:p>
        </w:tc>
        <w:tc>
          <w:tcPr>
            <w:tcW w:w="602" w:type="dxa"/>
          </w:tcPr>
          <w:p w14:paraId="21AAC9BD" w14:textId="77777777" w:rsidR="00E806B5" w:rsidRPr="00FD0EDA" w:rsidRDefault="00E806B5" w:rsidP="00FD0EDA">
            <w:pPr>
              <w:pStyle w:val="Subsol"/>
              <w:spacing w:before="0" w:after="0"/>
              <w:rPr>
                <w:rFonts w:asciiTheme="minorHAnsi" w:hAnsiTheme="minorHAnsi" w:cstheme="minorHAnsi"/>
                <w:szCs w:val="20"/>
              </w:rPr>
            </w:pPr>
          </w:p>
        </w:tc>
        <w:tc>
          <w:tcPr>
            <w:tcW w:w="851" w:type="dxa"/>
          </w:tcPr>
          <w:p w14:paraId="300A2031" w14:textId="77777777" w:rsidR="00E806B5" w:rsidRPr="00FD0EDA" w:rsidRDefault="00E806B5" w:rsidP="00FD0EDA">
            <w:pPr>
              <w:pStyle w:val="Subsol"/>
              <w:spacing w:before="0" w:after="0"/>
              <w:rPr>
                <w:rFonts w:asciiTheme="minorHAnsi" w:hAnsiTheme="minorHAnsi" w:cstheme="minorHAnsi"/>
                <w:szCs w:val="20"/>
              </w:rPr>
            </w:pPr>
          </w:p>
        </w:tc>
        <w:tc>
          <w:tcPr>
            <w:tcW w:w="538" w:type="dxa"/>
          </w:tcPr>
          <w:p w14:paraId="0F81CB0D" w14:textId="77777777" w:rsidR="00E806B5" w:rsidRPr="00FD0EDA" w:rsidRDefault="00E806B5" w:rsidP="00FD0EDA">
            <w:pPr>
              <w:pStyle w:val="Subsol"/>
              <w:spacing w:before="0" w:after="0"/>
              <w:rPr>
                <w:rFonts w:asciiTheme="minorHAnsi" w:hAnsiTheme="minorHAnsi" w:cstheme="minorHAnsi"/>
                <w:szCs w:val="20"/>
              </w:rPr>
            </w:pPr>
          </w:p>
        </w:tc>
        <w:tc>
          <w:tcPr>
            <w:tcW w:w="596" w:type="dxa"/>
            <w:gridSpan w:val="2"/>
          </w:tcPr>
          <w:p w14:paraId="01575DA3" w14:textId="77777777" w:rsidR="00E806B5" w:rsidRPr="00FD0EDA" w:rsidRDefault="00E806B5" w:rsidP="00FD0EDA">
            <w:pPr>
              <w:pStyle w:val="Subsol"/>
              <w:spacing w:before="0" w:after="0"/>
              <w:rPr>
                <w:rFonts w:asciiTheme="minorHAnsi" w:hAnsiTheme="minorHAnsi" w:cstheme="minorHAnsi"/>
                <w:szCs w:val="20"/>
              </w:rPr>
            </w:pPr>
          </w:p>
        </w:tc>
        <w:tc>
          <w:tcPr>
            <w:tcW w:w="567" w:type="dxa"/>
            <w:gridSpan w:val="3"/>
          </w:tcPr>
          <w:p w14:paraId="0FAFD444" w14:textId="77777777" w:rsidR="00E806B5" w:rsidRPr="00FD0EDA" w:rsidRDefault="00E806B5" w:rsidP="00FD0EDA">
            <w:pPr>
              <w:pStyle w:val="Subsol"/>
              <w:spacing w:before="0" w:after="0"/>
              <w:rPr>
                <w:rFonts w:asciiTheme="minorHAnsi" w:hAnsiTheme="minorHAnsi" w:cstheme="minorHAnsi"/>
                <w:szCs w:val="20"/>
              </w:rPr>
            </w:pPr>
          </w:p>
        </w:tc>
        <w:tc>
          <w:tcPr>
            <w:tcW w:w="821" w:type="dxa"/>
          </w:tcPr>
          <w:p w14:paraId="676EE1F5" w14:textId="77777777" w:rsidR="00E806B5" w:rsidRPr="00FD0EDA" w:rsidRDefault="00E806B5" w:rsidP="00FD0EDA">
            <w:pPr>
              <w:pStyle w:val="Subsol"/>
              <w:spacing w:before="0" w:after="0"/>
              <w:rPr>
                <w:rFonts w:asciiTheme="minorHAnsi" w:hAnsiTheme="minorHAnsi" w:cstheme="minorHAnsi"/>
                <w:szCs w:val="20"/>
              </w:rPr>
            </w:pPr>
          </w:p>
        </w:tc>
      </w:tr>
      <w:tr w:rsidR="00E806B5" w:rsidRPr="00FD0EDA" w14:paraId="3ADDA708" w14:textId="77777777" w:rsidTr="00FD0EDA">
        <w:trPr>
          <w:trHeight w:val="20"/>
          <w:tblHeader/>
        </w:trPr>
        <w:tc>
          <w:tcPr>
            <w:tcW w:w="10365" w:type="dxa"/>
            <w:gridSpan w:val="2"/>
          </w:tcPr>
          <w:p w14:paraId="5EB6BBB3" w14:textId="63DAB357" w:rsidR="00E806B5" w:rsidRPr="00E806B5" w:rsidRDefault="00E806B5" w:rsidP="00C878B3">
            <w:pPr>
              <w:pStyle w:val="Titlu3"/>
              <w:numPr>
                <w:ilvl w:val="0"/>
                <w:numId w:val="0"/>
              </w:numPr>
              <w:rPr>
                <w:rFonts w:asciiTheme="minorHAnsi" w:hAnsiTheme="minorHAnsi"/>
                <w:b w:val="0"/>
                <w:bCs w:val="0"/>
                <w:szCs w:val="20"/>
              </w:rPr>
            </w:pPr>
            <w:r w:rsidRPr="00E806B5">
              <w:rPr>
                <w:rFonts w:asciiTheme="minorHAnsi" w:hAnsiTheme="minorHAnsi"/>
                <w:b w:val="0"/>
                <w:bCs w:val="0"/>
                <w:szCs w:val="20"/>
              </w:rPr>
              <w:lastRenderedPageBreak/>
              <w:t>Proiectul respectă principiile privind dezvoltarea durabilă, accesibilitatea pentru persoanele cu dizabilități, egalitatea de şanse, egalitatea de gen şi nediscriminarea</w:t>
            </w:r>
            <w:r>
              <w:rPr>
                <w:rFonts w:asciiTheme="minorHAnsi" w:hAnsiTheme="minorHAnsi"/>
                <w:b w:val="0"/>
                <w:bCs w:val="0"/>
                <w:szCs w:val="20"/>
              </w:rPr>
              <w:t>?</w:t>
            </w:r>
          </w:p>
        </w:tc>
        <w:tc>
          <w:tcPr>
            <w:tcW w:w="476" w:type="dxa"/>
          </w:tcPr>
          <w:p w14:paraId="234BB99D" w14:textId="77777777" w:rsidR="00E806B5" w:rsidRPr="00FD0EDA" w:rsidRDefault="00E806B5" w:rsidP="00FD0EDA">
            <w:pPr>
              <w:pStyle w:val="Subsol"/>
              <w:spacing w:before="0" w:after="0"/>
              <w:jc w:val="center"/>
              <w:rPr>
                <w:rFonts w:asciiTheme="minorHAnsi" w:hAnsiTheme="minorHAnsi" w:cstheme="minorHAnsi"/>
                <w:szCs w:val="20"/>
              </w:rPr>
            </w:pPr>
          </w:p>
        </w:tc>
        <w:tc>
          <w:tcPr>
            <w:tcW w:w="488" w:type="dxa"/>
          </w:tcPr>
          <w:p w14:paraId="2B1C91FB" w14:textId="77777777" w:rsidR="00E806B5" w:rsidRPr="00FD0EDA" w:rsidRDefault="00E806B5" w:rsidP="00FD0EDA">
            <w:pPr>
              <w:pStyle w:val="Subsol"/>
              <w:spacing w:before="0" w:after="0"/>
              <w:rPr>
                <w:rFonts w:asciiTheme="minorHAnsi" w:hAnsiTheme="minorHAnsi" w:cstheme="minorHAnsi"/>
                <w:szCs w:val="20"/>
              </w:rPr>
            </w:pPr>
          </w:p>
        </w:tc>
        <w:tc>
          <w:tcPr>
            <w:tcW w:w="602" w:type="dxa"/>
          </w:tcPr>
          <w:p w14:paraId="02190AC7" w14:textId="77777777" w:rsidR="00E806B5" w:rsidRPr="00FD0EDA" w:rsidRDefault="00E806B5" w:rsidP="00FD0EDA">
            <w:pPr>
              <w:pStyle w:val="Subsol"/>
              <w:spacing w:before="0" w:after="0"/>
              <w:rPr>
                <w:rFonts w:asciiTheme="minorHAnsi" w:hAnsiTheme="minorHAnsi" w:cstheme="minorHAnsi"/>
                <w:szCs w:val="20"/>
              </w:rPr>
            </w:pPr>
          </w:p>
        </w:tc>
        <w:tc>
          <w:tcPr>
            <w:tcW w:w="851" w:type="dxa"/>
          </w:tcPr>
          <w:p w14:paraId="15BF1770" w14:textId="77777777" w:rsidR="00E806B5" w:rsidRPr="00FD0EDA" w:rsidRDefault="00E806B5" w:rsidP="00FD0EDA">
            <w:pPr>
              <w:pStyle w:val="Subsol"/>
              <w:spacing w:before="0" w:after="0"/>
              <w:rPr>
                <w:rFonts w:asciiTheme="minorHAnsi" w:hAnsiTheme="minorHAnsi" w:cstheme="minorHAnsi"/>
                <w:szCs w:val="20"/>
              </w:rPr>
            </w:pPr>
          </w:p>
        </w:tc>
        <w:tc>
          <w:tcPr>
            <w:tcW w:w="538" w:type="dxa"/>
          </w:tcPr>
          <w:p w14:paraId="5EF2DE6F" w14:textId="77777777" w:rsidR="00E806B5" w:rsidRPr="00FD0EDA" w:rsidRDefault="00E806B5" w:rsidP="00FD0EDA">
            <w:pPr>
              <w:pStyle w:val="Subsol"/>
              <w:spacing w:before="0" w:after="0"/>
              <w:rPr>
                <w:rFonts w:asciiTheme="minorHAnsi" w:hAnsiTheme="minorHAnsi" w:cstheme="minorHAnsi"/>
                <w:szCs w:val="20"/>
              </w:rPr>
            </w:pPr>
          </w:p>
        </w:tc>
        <w:tc>
          <w:tcPr>
            <w:tcW w:w="596" w:type="dxa"/>
            <w:gridSpan w:val="2"/>
          </w:tcPr>
          <w:p w14:paraId="264C2264" w14:textId="77777777" w:rsidR="00E806B5" w:rsidRPr="00FD0EDA" w:rsidRDefault="00E806B5" w:rsidP="00FD0EDA">
            <w:pPr>
              <w:pStyle w:val="Subsol"/>
              <w:spacing w:before="0" w:after="0"/>
              <w:rPr>
                <w:rFonts w:asciiTheme="minorHAnsi" w:hAnsiTheme="minorHAnsi" w:cstheme="minorHAnsi"/>
                <w:szCs w:val="20"/>
              </w:rPr>
            </w:pPr>
          </w:p>
        </w:tc>
        <w:tc>
          <w:tcPr>
            <w:tcW w:w="567" w:type="dxa"/>
            <w:gridSpan w:val="3"/>
          </w:tcPr>
          <w:p w14:paraId="51D0168A" w14:textId="77777777" w:rsidR="00E806B5" w:rsidRPr="00FD0EDA" w:rsidRDefault="00E806B5" w:rsidP="00FD0EDA">
            <w:pPr>
              <w:pStyle w:val="Subsol"/>
              <w:spacing w:before="0" w:after="0"/>
              <w:rPr>
                <w:rFonts w:asciiTheme="minorHAnsi" w:hAnsiTheme="minorHAnsi" w:cstheme="minorHAnsi"/>
                <w:szCs w:val="20"/>
              </w:rPr>
            </w:pPr>
          </w:p>
        </w:tc>
        <w:tc>
          <w:tcPr>
            <w:tcW w:w="821" w:type="dxa"/>
          </w:tcPr>
          <w:p w14:paraId="36FD9F86" w14:textId="77777777" w:rsidR="00E806B5" w:rsidRPr="00FD0EDA" w:rsidRDefault="00E806B5" w:rsidP="00FD0EDA">
            <w:pPr>
              <w:pStyle w:val="Subsol"/>
              <w:spacing w:before="0" w:after="0"/>
              <w:rPr>
                <w:rFonts w:asciiTheme="minorHAnsi" w:hAnsiTheme="minorHAnsi" w:cstheme="minorHAnsi"/>
                <w:szCs w:val="20"/>
              </w:rPr>
            </w:pPr>
          </w:p>
        </w:tc>
      </w:tr>
      <w:tr w:rsidR="00E806B5" w:rsidRPr="00FD0EDA" w14:paraId="51810935" w14:textId="77777777" w:rsidTr="00FD0EDA">
        <w:trPr>
          <w:trHeight w:val="20"/>
          <w:tblHeader/>
        </w:trPr>
        <w:tc>
          <w:tcPr>
            <w:tcW w:w="10365" w:type="dxa"/>
            <w:gridSpan w:val="2"/>
          </w:tcPr>
          <w:p w14:paraId="1B109350" w14:textId="4A456905" w:rsidR="00E806B5" w:rsidRPr="00E806B5" w:rsidRDefault="00E806B5" w:rsidP="00C878B3">
            <w:pPr>
              <w:pStyle w:val="Titlu3"/>
              <w:numPr>
                <w:ilvl w:val="0"/>
                <w:numId w:val="0"/>
              </w:numPr>
              <w:rPr>
                <w:rFonts w:asciiTheme="minorHAnsi" w:hAnsiTheme="minorHAnsi"/>
                <w:b w:val="0"/>
                <w:bCs w:val="0"/>
                <w:szCs w:val="20"/>
              </w:rPr>
            </w:pPr>
            <w:r w:rsidRPr="00E806B5">
              <w:rPr>
                <w:rFonts w:asciiTheme="minorHAnsi" w:hAnsiTheme="minorHAnsi"/>
                <w:b w:val="0"/>
                <w:bCs w:val="0"/>
                <w:szCs w:val="20"/>
              </w:rPr>
              <w:t>Proiectul respectă principiul DNSH</w:t>
            </w:r>
            <w:r>
              <w:rPr>
                <w:rFonts w:asciiTheme="minorHAnsi" w:hAnsiTheme="minorHAnsi"/>
                <w:b w:val="0"/>
                <w:bCs w:val="0"/>
                <w:szCs w:val="20"/>
              </w:rPr>
              <w:t>?</w:t>
            </w:r>
          </w:p>
        </w:tc>
        <w:tc>
          <w:tcPr>
            <w:tcW w:w="476" w:type="dxa"/>
          </w:tcPr>
          <w:p w14:paraId="65F03356" w14:textId="77777777" w:rsidR="00E806B5" w:rsidRPr="00FD0EDA" w:rsidRDefault="00E806B5" w:rsidP="00FD0EDA">
            <w:pPr>
              <w:pStyle w:val="Subsol"/>
              <w:spacing w:before="0" w:after="0"/>
              <w:jc w:val="center"/>
              <w:rPr>
                <w:rFonts w:asciiTheme="minorHAnsi" w:hAnsiTheme="minorHAnsi" w:cstheme="minorHAnsi"/>
                <w:szCs w:val="20"/>
              </w:rPr>
            </w:pPr>
          </w:p>
        </w:tc>
        <w:tc>
          <w:tcPr>
            <w:tcW w:w="488" w:type="dxa"/>
          </w:tcPr>
          <w:p w14:paraId="4AEE4AD3" w14:textId="77777777" w:rsidR="00E806B5" w:rsidRPr="00FD0EDA" w:rsidRDefault="00E806B5" w:rsidP="00FD0EDA">
            <w:pPr>
              <w:pStyle w:val="Subsol"/>
              <w:spacing w:before="0" w:after="0"/>
              <w:rPr>
                <w:rFonts w:asciiTheme="minorHAnsi" w:hAnsiTheme="minorHAnsi" w:cstheme="minorHAnsi"/>
                <w:szCs w:val="20"/>
              </w:rPr>
            </w:pPr>
          </w:p>
        </w:tc>
        <w:tc>
          <w:tcPr>
            <w:tcW w:w="602" w:type="dxa"/>
          </w:tcPr>
          <w:p w14:paraId="32B95FAA" w14:textId="77777777" w:rsidR="00E806B5" w:rsidRPr="00FD0EDA" w:rsidRDefault="00E806B5" w:rsidP="00FD0EDA">
            <w:pPr>
              <w:pStyle w:val="Subsol"/>
              <w:spacing w:before="0" w:after="0"/>
              <w:rPr>
                <w:rFonts w:asciiTheme="minorHAnsi" w:hAnsiTheme="minorHAnsi" w:cstheme="minorHAnsi"/>
                <w:szCs w:val="20"/>
              </w:rPr>
            </w:pPr>
          </w:p>
        </w:tc>
        <w:tc>
          <w:tcPr>
            <w:tcW w:w="851" w:type="dxa"/>
          </w:tcPr>
          <w:p w14:paraId="0C97BC86" w14:textId="77777777" w:rsidR="00E806B5" w:rsidRPr="00FD0EDA" w:rsidRDefault="00E806B5" w:rsidP="00FD0EDA">
            <w:pPr>
              <w:pStyle w:val="Subsol"/>
              <w:spacing w:before="0" w:after="0"/>
              <w:rPr>
                <w:rFonts w:asciiTheme="minorHAnsi" w:hAnsiTheme="minorHAnsi" w:cstheme="minorHAnsi"/>
                <w:szCs w:val="20"/>
              </w:rPr>
            </w:pPr>
          </w:p>
        </w:tc>
        <w:tc>
          <w:tcPr>
            <w:tcW w:w="538" w:type="dxa"/>
          </w:tcPr>
          <w:p w14:paraId="34282A43" w14:textId="77777777" w:rsidR="00E806B5" w:rsidRPr="00FD0EDA" w:rsidRDefault="00E806B5" w:rsidP="00FD0EDA">
            <w:pPr>
              <w:pStyle w:val="Subsol"/>
              <w:spacing w:before="0" w:after="0"/>
              <w:rPr>
                <w:rFonts w:asciiTheme="minorHAnsi" w:hAnsiTheme="minorHAnsi" w:cstheme="minorHAnsi"/>
                <w:szCs w:val="20"/>
              </w:rPr>
            </w:pPr>
          </w:p>
        </w:tc>
        <w:tc>
          <w:tcPr>
            <w:tcW w:w="596" w:type="dxa"/>
            <w:gridSpan w:val="2"/>
          </w:tcPr>
          <w:p w14:paraId="03EA0E0E" w14:textId="77777777" w:rsidR="00E806B5" w:rsidRPr="00FD0EDA" w:rsidRDefault="00E806B5" w:rsidP="00FD0EDA">
            <w:pPr>
              <w:pStyle w:val="Subsol"/>
              <w:spacing w:before="0" w:after="0"/>
              <w:rPr>
                <w:rFonts w:asciiTheme="minorHAnsi" w:hAnsiTheme="minorHAnsi" w:cstheme="minorHAnsi"/>
                <w:szCs w:val="20"/>
              </w:rPr>
            </w:pPr>
          </w:p>
        </w:tc>
        <w:tc>
          <w:tcPr>
            <w:tcW w:w="567" w:type="dxa"/>
            <w:gridSpan w:val="3"/>
          </w:tcPr>
          <w:p w14:paraId="4529EE07" w14:textId="77777777" w:rsidR="00E806B5" w:rsidRPr="00FD0EDA" w:rsidRDefault="00E806B5" w:rsidP="00FD0EDA">
            <w:pPr>
              <w:pStyle w:val="Subsol"/>
              <w:spacing w:before="0" w:after="0"/>
              <w:rPr>
                <w:rFonts w:asciiTheme="minorHAnsi" w:hAnsiTheme="minorHAnsi" w:cstheme="minorHAnsi"/>
                <w:szCs w:val="20"/>
              </w:rPr>
            </w:pPr>
          </w:p>
        </w:tc>
        <w:tc>
          <w:tcPr>
            <w:tcW w:w="821" w:type="dxa"/>
          </w:tcPr>
          <w:p w14:paraId="749D4C32" w14:textId="77777777" w:rsidR="00E806B5" w:rsidRPr="00FD0EDA" w:rsidRDefault="00E806B5" w:rsidP="00FD0EDA">
            <w:pPr>
              <w:pStyle w:val="Subsol"/>
              <w:spacing w:before="0" w:after="0"/>
              <w:rPr>
                <w:rFonts w:asciiTheme="minorHAnsi" w:hAnsiTheme="minorHAnsi" w:cstheme="minorHAnsi"/>
                <w:szCs w:val="20"/>
              </w:rPr>
            </w:pPr>
          </w:p>
        </w:tc>
      </w:tr>
      <w:tr w:rsidR="00E806B5" w:rsidRPr="00FD0EDA" w14:paraId="309E84E1" w14:textId="77777777" w:rsidTr="00FD0EDA">
        <w:trPr>
          <w:trHeight w:val="20"/>
          <w:tblHeader/>
        </w:trPr>
        <w:tc>
          <w:tcPr>
            <w:tcW w:w="10365" w:type="dxa"/>
            <w:gridSpan w:val="2"/>
          </w:tcPr>
          <w:p w14:paraId="319F9540" w14:textId="014835D2" w:rsidR="00E806B5" w:rsidRPr="00E806B5" w:rsidRDefault="00E806B5" w:rsidP="00C878B3">
            <w:pPr>
              <w:pStyle w:val="Titlu3"/>
              <w:numPr>
                <w:ilvl w:val="0"/>
                <w:numId w:val="0"/>
              </w:numPr>
              <w:rPr>
                <w:rFonts w:asciiTheme="minorHAnsi" w:hAnsiTheme="minorHAnsi"/>
                <w:b w:val="0"/>
                <w:bCs w:val="0"/>
                <w:szCs w:val="20"/>
              </w:rPr>
            </w:pPr>
            <w:r w:rsidRPr="00E806B5">
              <w:rPr>
                <w:rFonts w:asciiTheme="minorHAnsi" w:hAnsiTheme="minorHAnsi"/>
                <w:b w:val="0"/>
                <w:bCs w:val="0"/>
                <w:szCs w:val="20"/>
              </w:rPr>
              <w:t>Proiectul asigură imunizarea la schimbările climatice</w:t>
            </w:r>
            <w:r>
              <w:rPr>
                <w:rFonts w:asciiTheme="minorHAnsi" w:hAnsiTheme="minorHAnsi"/>
                <w:b w:val="0"/>
                <w:bCs w:val="0"/>
                <w:szCs w:val="20"/>
              </w:rPr>
              <w:t>?</w:t>
            </w:r>
          </w:p>
        </w:tc>
        <w:tc>
          <w:tcPr>
            <w:tcW w:w="476" w:type="dxa"/>
          </w:tcPr>
          <w:p w14:paraId="522D8068" w14:textId="77777777" w:rsidR="00E806B5" w:rsidRPr="00FD0EDA" w:rsidRDefault="00E806B5" w:rsidP="00FD0EDA">
            <w:pPr>
              <w:pStyle w:val="Subsol"/>
              <w:spacing w:before="0" w:after="0"/>
              <w:jc w:val="center"/>
              <w:rPr>
                <w:rFonts w:asciiTheme="minorHAnsi" w:hAnsiTheme="minorHAnsi" w:cstheme="minorHAnsi"/>
                <w:szCs w:val="20"/>
              </w:rPr>
            </w:pPr>
          </w:p>
        </w:tc>
        <w:tc>
          <w:tcPr>
            <w:tcW w:w="488" w:type="dxa"/>
          </w:tcPr>
          <w:p w14:paraId="36A3EC8D" w14:textId="77777777" w:rsidR="00E806B5" w:rsidRPr="00FD0EDA" w:rsidRDefault="00E806B5" w:rsidP="00FD0EDA">
            <w:pPr>
              <w:pStyle w:val="Subsol"/>
              <w:spacing w:before="0" w:after="0"/>
              <w:rPr>
                <w:rFonts w:asciiTheme="minorHAnsi" w:hAnsiTheme="minorHAnsi" w:cstheme="minorHAnsi"/>
                <w:szCs w:val="20"/>
              </w:rPr>
            </w:pPr>
          </w:p>
        </w:tc>
        <w:tc>
          <w:tcPr>
            <w:tcW w:w="602" w:type="dxa"/>
          </w:tcPr>
          <w:p w14:paraId="49B69DBC" w14:textId="77777777" w:rsidR="00E806B5" w:rsidRPr="00FD0EDA" w:rsidRDefault="00E806B5" w:rsidP="00FD0EDA">
            <w:pPr>
              <w:pStyle w:val="Subsol"/>
              <w:spacing w:before="0" w:after="0"/>
              <w:rPr>
                <w:rFonts w:asciiTheme="minorHAnsi" w:hAnsiTheme="minorHAnsi" w:cstheme="minorHAnsi"/>
                <w:szCs w:val="20"/>
              </w:rPr>
            </w:pPr>
          </w:p>
        </w:tc>
        <w:tc>
          <w:tcPr>
            <w:tcW w:w="851" w:type="dxa"/>
          </w:tcPr>
          <w:p w14:paraId="7DCE1E31" w14:textId="77777777" w:rsidR="00E806B5" w:rsidRPr="00FD0EDA" w:rsidRDefault="00E806B5" w:rsidP="00FD0EDA">
            <w:pPr>
              <w:pStyle w:val="Subsol"/>
              <w:spacing w:before="0" w:after="0"/>
              <w:rPr>
                <w:rFonts w:asciiTheme="minorHAnsi" w:hAnsiTheme="minorHAnsi" w:cstheme="minorHAnsi"/>
                <w:szCs w:val="20"/>
              </w:rPr>
            </w:pPr>
          </w:p>
        </w:tc>
        <w:tc>
          <w:tcPr>
            <w:tcW w:w="538" w:type="dxa"/>
          </w:tcPr>
          <w:p w14:paraId="67694964" w14:textId="77777777" w:rsidR="00E806B5" w:rsidRPr="00FD0EDA" w:rsidRDefault="00E806B5" w:rsidP="00FD0EDA">
            <w:pPr>
              <w:pStyle w:val="Subsol"/>
              <w:spacing w:before="0" w:after="0"/>
              <w:rPr>
                <w:rFonts w:asciiTheme="minorHAnsi" w:hAnsiTheme="minorHAnsi" w:cstheme="minorHAnsi"/>
                <w:szCs w:val="20"/>
              </w:rPr>
            </w:pPr>
          </w:p>
        </w:tc>
        <w:tc>
          <w:tcPr>
            <w:tcW w:w="596" w:type="dxa"/>
            <w:gridSpan w:val="2"/>
          </w:tcPr>
          <w:p w14:paraId="4D316A74" w14:textId="77777777" w:rsidR="00E806B5" w:rsidRPr="00FD0EDA" w:rsidRDefault="00E806B5" w:rsidP="00FD0EDA">
            <w:pPr>
              <w:pStyle w:val="Subsol"/>
              <w:spacing w:before="0" w:after="0"/>
              <w:rPr>
                <w:rFonts w:asciiTheme="minorHAnsi" w:hAnsiTheme="minorHAnsi" w:cstheme="minorHAnsi"/>
                <w:szCs w:val="20"/>
              </w:rPr>
            </w:pPr>
          </w:p>
        </w:tc>
        <w:tc>
          <w:tcPr>
            <w:tcW w:w="567" w:type="dxa"/>
            <w:gridSpan w:val="3"/>
          </w:tcPr>
          <w:p w14:paraId="7BCDB7E8" w14:textId="77777777" w:rsidR="00E806B5" w:rsidRPr="00FD0EDA" w:rsidRDefault="00E806B5" w:rsidP="00FD0EDA">
            <w:pPr>
              <w:pStyle w:val="Subsol"/>
              <w:spacing w:before="0" w:after="0"/>
              <w:rPr>
                <w:rFonts w:asciiTheme="minorHAnsi" w:hAnsiTheme="minorHAnsi" w:cstheme="minorHAnsi"/>
                <w:szCs w:val="20"/>
              </w:rPr>
            </w:pPr>
          </w:p>
        </w:tc>
        <w:tc>
          <w:tcPr>
            <w:tcW w:w="821" w:type="dxa"/>
          </w:tcPr>
          <w:p w14:paraId="1E154255" w14:textId="77777777" w:rsidR="00E806B5" w:rsidRPr="00FD0EDA" w:rsidRDefault="00E806B5" w:rsidP="00FD0EDA">
            <w:pPr>
              <w:pStyle w:val="Subsol"/>
              <w:spacing w:before="0" w:after="0"/>
              <w:rPr>
                <w:rFonts w:asciiTheme="minorHAnsi" w:hAnsiTheme="minorHAnsi" w:cstheme="minorHAnsi"/>
                <w:szCs w:val="20"/>
              </w:rPr>
            </w:pPr>
          </w:p>
        </w:tc>
      </w:tr>
      <w:tr w:rsidR="008A070D" w:rsidRPr="00FD0EDA" w14:paraId="56010E1A" w14:textId="77777777" w:rsidTr="00FD0EDA">
        <w:trPr>
          <w:trHeight w:val="20"/>
          <w:tblHeader/>
        </w:trPr>
        <w:tc>
          <w:tcPr>
            <w:tcW w:w="10365" w:type="dxa"/>
            <w:gridSpan w:val="2"/>
          </w:tcPr>
          <w:p w14:paraId="65F39A20" w14:textId="7435210F" w:rsidR="00A9198D" w:rsidRPr="00FD0EDA" w:rsidRDefault="00A9198D" w:rsidP="00FD0EDA">
            <w:pPr>
              <w:spacing w:before="0" w:after="0"/>
              <w:rPr>
                <w:rFonts w:asciiTheme="minorHAnsi" w:hAnsiTheme="minorHAnsi" w:cstheme="minorHAnsi"/>
                <w:b/>
                <w:szCs w:val="20"/>
                <w:lang w:val="it-IT"/>
              </w:rPr>
            </w:pPr>
            <w:r w:rsidRPr="00FD0EDA">
              <w:rPr>
                <w:rFonts w:asciiTheme="minorHAnsi" w:hAnsiTheme="minorHAnsi" w:cstheme="minorHAnsi"/>
                <w:b/>
                <w:szCs w:val="20"/>
                <w:lang w:val="it-IT"/>
              </w:rPr>
              <w:t xml:space="preserve">Perioada de implementare </w:t>
            </w:r>
          </w:p>
          <w:p w14:paraId="4D6CA747" w14:textId="0C8618A0" w:rsidR="00D327BA" w:rsidRPr="00FD0EDA" w:rsidRDefault="00A9198D" w:rsidP="00FD0EDA">
            <w:pPr>
              <w:spacing w:before="0" w:after="0"/>
              <w:rPr>
                <w:rFonts w:asciiTheme="minorHAnsi" w:hAnsiTheme="minorHAnsi" w:cstheme="minorHAnsi"/>
                <w:i/>
                <w:szCs w:val="20"/>
              </w:rPr>
            </w:pPr>
            <w:r w:rsidRPr="00FD0EDA">
              <w:rPr>
                <w:rFonts w:asciiTheme="minorHAnsi" w:hAnsiTheme="minorHAnsi" w:cstheme="minorHAnsi"/>
                <w:szCs w:val="20"/>
              </w:rPr>
              <w:t>Perioada  de implementare a activităților proiectului nu depășește 31 decembrie 202</w:t>
            </w:r>
            <w:r w:rsidR="00D327BA" w:rsidRPr="00FD0EDA">
              <w:rPr>
                <w:rFonts w:asciiTheme="minorHAnsi" w:hAnsiTheme="minorHAnsi" w:cstheme="minorHAnsi"/>
                <w:szCs w:val="20"/>
              </w:rPr>
              <w:t>9</w:t>
            </w:r>
            <w:r w:rsidRPr="00FD0EDA">
              <w:rPr>
                <w:rFonts w:asciiTheme="minorHAnsi" w:hAnsiTheme="minorHAnsi" w:cstheme="minorHAnsi"/>
                <w:i/>
                <w:szCs w:val="20"/>
              </w:rPr>
              <w:t>?</w:t>
            </w:r>
          </w:p>
        </w:tc>
        <w:tc>
          <w:tcPr>
            <w:tcW w:w="476" w:type="dxa"/>
          </w:tcPr>
          <w:p w14:paraId="5C5A1D9E" w14:textId="77777777" w:rsidR="00A9198D" w:rsidRPr="00FD0EDA" w:rsidRDefault="00A9198D" w:rsidP="00FD0EDA">
            <w:pPr>
              <w:pStyle w:val="Subsol"/>
              <w:spacing w:before="0" w:after="0"/>
              <w:jc w:val="center"/>
              <w:rPr>
                <w:rFonts w:asciiTheme="minorHAnsi" w:hAnsiTheme="minorHAnsi" w:cstheme="minorHAnsi"/>
                <w:szCs w:val="20"/>
                <w:lang w:val="pt-PT"/>
              </w:rPr>
            </w:pPr>
          </w:p>
        </w:tc>
        <w:tc>
          <w:tcPr>
            <w:tcW w:w="488" w:type="dxa"/>
          </w:tcPr>
          <w:p w14:paraId="082F138A" w14:textId="77777777" w:rsidR="00A9198D" w:rsidRPr="00FD0EDA" w:rsidRDefault="00A9198D" w:rsidP="00FD0EDA">
            <w:pPr>
              <w:pStyle w:val="Subsol"/>
              <w:spacing w:before="0" w:after="0"/>
              <w:rPr>
                <w:rFonts w:asciiTheme="minorHAnsi" w:hAnsiTheme="minorHAnsi" w:cstheme="minorHAnsi"/>
                <w:szCs w:val="20"/>
                <w:lang w:val="pt-PT"/>
              </w:rPr>
            </w:pPr>
          </w:p>
        </w:tc>
        <w:tc>
          <w:tcPr>
            <w:tcW w:w="602" w:type="dxa"/>
          </w:tcPr>
          <w:p w14:paraId="110D4025" w14:textId="77777777" w:rsidR="00A9198D" w:rsidRPr="00FD0EDA" w:rsidRDefault="00A9198D" w:rsidP="00FD0EDA">
            <w:pPr>
              <w:pStyle w:val="Subsol"/>
              <w:spacing w:before="0" w:after="0"/>
              <w:rPr>
                <w:rFonts w:asciiTheme="minorHAnsi" w:hAnsiTheme="minorHAnsi" w:cstheme="minorHAnsi"/>
                <w:szCs w:val="20"/>
                <w:lang w:val="pt-PT"/>
              </w:rPr>
            </w:pPr>
          </w:p>
        </w:tc>
        <w:tc>
          <w:tcPr>
            <w:tcW w:w="851" w:type="dxa"/>
          </w:tcPr>
          <w:p w14:paraId="446288F5" w14:textId="77777777" w:rsidR="00A9198D" w:rsidRPr="00FD0EDA" w:rsidRDefault="00A9198D" w:rsidP="00FD0EDA">
            <w:pPr>
              <w:pStyle w:val="Subsol"/>
              <w:spacing w:before="0" w:after="0"/>
              <w:rPr>
                <w:rFonts w:asciiTheme="minorHAnsi" w:hAnsiTheme="minorHAnsi" w:cstheme="minorHAnsi"/>
                <w:szCs w:val="20"/>
                <w:lang w:val="pt-PT"/>
              </w:rPr>
            </w:pPr>
          </w:p>
        </w:tc>
        <w:tc>
          <w:tcPr>
            <w:tcW w:w="538" w:type="dxa"/>
          </w:tcPr>
          <w:p w14:paraId="132CFDB7" w14:textId="77777777" w:rsidR="00A9198D" w:rsidRPr="00FD0EDA" w:rsidRDefault="00A9198D" w:rsidP="00FD0EDA">
            <w:pPr>
              <w:pStyle w:val="Subsol"/>
              <w:spacing w:before="0" w:after="0"/>
              <w:rPr>
                <w:rFonts w:asciiTheme="minorHAnsi" w:hAnsiTheme="minorHAnsi" w:cstheme="minorHAnsi"/>
                <w:szCs w:val="20"/>
                <w:lang w:val="pt-PT"/>
              </w:rPr>
            </w:pPr>
          </w:p>
        </w:tc>
        <w:tc>
          <w:tcPr>
            <w:tcW w:w="596" w:type="dxa"/>
            <w:gridSpan w:val="2"/>
          </w:tcPr>
          <w:p w14:paraId="400E1FBC" w14:textId="77777777" w:rsidR="00A9198D" w:rsidRPr="00FD0EDA" w:rsidRDefault="00A9198D" w:rsidP="00FD0EDA">
            <w:pPr>
              <w:pStyle w:val="Subsol"/>
              <w:spacing w:before="0" w:after="0"/>
              <w:rPr>
                <w:rFonts w:asciiTheme="minorHAnsi" w:hAnsiTheme="minorHAnsi" w:cstheme="minorHAnsi"/>
                <w:szCs w:val="20"/>
                <w:lang w:val="pt-PT"/>
              </w:rPr>
            </w:pPr>
          </w:p>
        </w:tc>
        <w:tc>
          <w:tcPr>
            <w:tcW w:w="567" w:type="dxa"/>
            <w:gridSpan w:val="3"/>
          </w:tcPr>
          <w:p w14:paraId="78E4495C" w14:textId="77777777" w:rsidR="00A9198D" w:rsidRPr="00FD0EDA" w:rsidRDefault="00A9198D" w:rsidP="00FD0EDA">
            <w:pPr>
              <w:pStyle w:val="Subsol"/>
              <w:spacing w:before="0" w:after="0"/>
              <w:rPr>
                <w:rFonts w:asciiTheme="minorHAnsi" w:hAnsiTheme="minorHAnsi" w:cstheme="minorHAnsi"/>
                <w:szCs w:val="20"/>
                <w:lang w:val="pt-PT"/>
              </w:rPr>
            </w:pPr>
          </w:p>
        </w:tc>
        <w:tc>
          <w:tcPr>
            <w:tcW w:w="821" w:type="dxa"/>
          </w:tcPr>
          <w:p w14:paraId="68DF34FF" w14:textId="77777777" w:rsidR="00A9198D" w:rsidRPr="00FD0EDA" w:rsidRDefault="00A9198D" w:rsidP="00FD0EDA">
            <w:pPr>
              <w:pStyle w:val="Subsol"/>
              <w:spacing w:before="0" w:after="0"/>
              <w:rPr>
                <w:rFonts w:asciiTheme="minorHAnsi" w:hAnsiTheme="minorHAnsi" w:cstheme="minorHAnsi"/>
                <w:szCs w:val="20"/>
                <w:lang w:val="pt-PT"/>
              </w:rPr>
            </w:pPr>
          </w:p>
        </w:tc>
      </w:tr>
      <w:tr w:rsidR="008A070D" w:rsidRPr="00FD0EDA" w14:paraId="58DD93BA" w14:textId="77777777" w:rsidTr="00FD0EDA">
        <w:trPr>
          <w:trHeight w:val="20"/>
          <w:tblHeader/>
        </w:trPr>
        <w:tc>
          <w:tcPr>
            <w:tcW w:w="15304" w:type="dxa"/>
            <w:gridSpan w:val="13"/>
            <w:shd w:val="clear" w:color="auto" w:fill="00B050"/>
          </w:tcPr>
          <w:p w14:paraId="2B9CC781" w14:textId="77777777" w:rsidR="00A9198D" w:rsidRPr="00FD0EDA" w:rsidRDefault="00A9198D" w:rsidP="00FD0EDA">
            <w:pPr>
              <w:pStyle w:val="Antet"/>
              <w:tabs>
                <w:tab w:val="clear" w:pos="4320"/>
                <w:tab w:val="center" w:pos="356"/>
              </w:tabs>
              <w:spacing w:before="0" w:after="0"/>
              <w:rPr>
                <w:rFonts w:asciiTheme="minorHAnsi" w:hAnsiTheme="minorHAnsi" w:cstheme="minorHAnsi"/>
                <w:b/>
                <w:szCs w:val="20"/>
                <w:lang w:val="it-IT"/>
              </w:rPr>
            </w:pPr>
            <w:r w:rsidRPr="00FD0EDA">
              <w:rPr>
                <w:rFonts w:asciiTheme="minorHAnsi" w:hAnsiTheme="minorHAnsi" w:cstheme="minorHAnsi"/>
                <w:b/>
                <w:szCs w:val="20"/>
                <w:lang w:val="it-IT"/>
              </w:rPr>
              <w:t>PROIECTUL ESTE DECLARAT CONFORM SI ELIGIBIL</w:t>
            </w:r>
          </w:p>
          <w:p w14:paraId="7E09CBD5" w14:textId="77777777" w:rsidR="000561F6" w:rsidRPr="00FD0EDA" w:rsidRDefault="000561F6" w:rsidP="00FD0EDA">
            <w:pPr>
              <w:pStyle w:val="Antet"/>
              <w:tabs>
                <w:tab w:val="clear" w:pos="4320"/>
                <w:tab w:val="center" w:pos="356"/>
              </w:tabs>
              <w:spacing w:before="0" w:after="0"/>
              <w:rPr>
                <w:rFonts w:asciiTheme="minorHAnsi" w:hAnsiTheme="minorHAnsi" w:cstheme="minorHAnsi"/>
                <w:b/>
                <w:szCs w:val="20"/>
                <w:lang w:val="it-IT"/>
              </w:rPr>
            </w:pPr>
          </w:p>
        </w:tc>
      </w:tr>
    </w:tbl>
    <w:p w14:paraId="38F3271B" w14:textId="77777777" w:rsidR="00AC2DCB" w:rsidRDefault="00AC2DCB">
      <w:pPr>
        <w:rPr>
          <w:rFonts w:asciiTheme="minorHAnsi" w:hAnsiTheme="minorHAnsi" w:cstheme="minorHAnsi"/>
          <w:b/>
          <w:szCs w:val="20"/>
        </w:rPr>
      </w:pPr>
    </w:p>
    <w:p w14:paraId="7761FF08" w14:textId="77777777" w:rsidR="00E806B5" w:rsidRPr="00FD0EDA" w:rsidRDefault="00E806B5">
      <w:pPr>
        <w:rPr>
          <w:rFonts w:asciiTheme="minorHAnsi" w:hAnsiTheme="minorHAnsi" w:cstheme="minorHAnsi"/>
          <w:b/>
          <w:szCs w:val="20"/>
        </w:rPr>
      </w:pPr>
    </w:p>
    <w:p w14:paraId="0F1C13F4" w14:textId="77777777" w:rsidR="002003EB" w:rsidRPr="00FD0EDA" w:rsidRDefault="002003EB">
      <w:pPr>
        <w:rPr>
          <w:rFonts w:asciiTheme="minorHAnsi" w:hAnsiTheme="minorHAnsi" w:cstheme="minorHAnsi"/>
          <w:b/>
          <w:szCs w:val="20"/>
        </w:rPr>
      </w:pPr>
      <w:r w:rsidRPr="00FD0EDA">
        <w:rPr>
          <w:rFonts w:asciiTheme="minorHAnsi" w:hAnsiTheme="minorHAnsi" w:cstheme="minorHAnsi"/>
          <w:b/>
          <w:szCs w:val="20"/>
        </w:rPr>
        <w:t>OBSERVATII</w:t>
      </w:r>
    </w:p>
    <w:p w14:paraId="5146B501" w14:textId="77777777" w:rsidR="008D2B89" w:rsidRPr="00FD0EDA" w:rsidRDefault="008D2B89">
      <w:pPr>
        <w:rPr>
          <w:rFonts w:asciiTheme="minorHAnsi" w:hAnsiTheme="minorHAnsi" w:cstheme="minorHAnsi"/>
          <w:b/>
          <w:szCs w:val="20"/>
        </w:rPr>
      </w:pPr>
    </w:p>
    <w:tbl>
      <w:tblPr>
        <w:tblW w:w="15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5018"/>
      </w:tblGrid>
      <w:tr w:rsidR="005211FD" w:rsidRPr="00FD0EDA" w14:paraId="41A51562" w14:textId="77777777" w:rsidTr="00794A8D">
        <w:trPr>
          <w:trHeight w:val="20"/>
          <w:tblHeader/>
        </w:trPr>
        <w:tc>
          <w:tcPr>
            <w:tcW w:w="15018" w:type="dxa"/>
          </w:tcPr>
          <w:p w14:paraId="43363E73" w14:textId="77777777"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vor mentiona solicitarile de clarificari si raspunsurile la acestea</w:t>
            </w:r>
          </w:p>
          <w:p w14:paraId="13068E35" w14:textId="77777777"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vor mentiona problemele identificate si observatiile celor 2 experti</w:t>
            </w:r>
          </w:p>
          <w:p w14:paraId="7D8A4537" w14:textId="4946FA17"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w:t>
            </w:r>
            <w:r w:rsidR="002C4E9F" w:rsidRPr="00FD0EDA">
              <w:rPr>
                <w:rFonts w:asciiTheme="minorHAnsi" w:hAnsiTheme="minorHAnsi" w:cstheme="minorHAnsi"/>
                <w:szCs w:val="20"/>
                <w:lang w:val="it-IT"/>
              </w:rPr>
              <w:t>a</w:t>
            </w:r>
            <w:r w:rsidRPr="00FD0EDA">
              <w:rPr>
                <w:rFonts w:asciiTheme="minorHAnsi" w:hAnsiTheme="minorHAnsi" w:cstheme="minorHAnsi"/>
                <w:szCs w:val="20"/>
                <w:lang w:val="it-IT"/>
              </w:rPr>
              <w:t xml:space="preserve"> justifica neindeplinirea anumitor criterii, daca este cazul</w:t>
            </w:r>
          </w:p>
          <w:p w14:paraId="3C8E5780" w14:textId="0837CC1C" w:rsidR="005211FD" w:rsidRPr="00FD0EDA" w:rsidRDefault="005211FD" w:rsidP="005211FD">
            <w:pPr>
              <w:spacing w:before="0" w:after="0"/>
              <w:ind w:left="360"/>
              <w:jc w:val="both"/>
              <w:rPr>
                <w:rFonts w:asciiTheme="minorHAnsi" w:hAnsiTheme="minorHAnsi" w:cstheme="minorHAnsi"/>
                <w:szCs w:val="20"/>
                <w:lang w:val="it-IT"/>
              </w:rPr>
            </w:pPr>
            <w:r w:rsidRPr="00FD0EDA">
              <w:rPr>
                <w:rFonts w:asciiTheme="minorHAnsi" w:hAnsiTheme="minorHAnsi" w:cstheme="minorHAnsi"/>
                <w:szCs w:val="20"/>
                <w:lang w:val="it-IT"/>
              </w:rPr>
              <w:t>Se va mentiona daca pro</w:t>
            </w:r>
            <w:r w:rsidR="00BA406A" w:rsidRPr="00FD0EDA">
              <w:rPr>
                <w:rFonts w:asciiTheme="minorHAnsi" w:hAnsiTheme="minorHAnsi" w:cstheme="minorHAnsi"/>
                <w:szCs w:val="20"/>
                <w:lang w:val="it-IT"/>
              </w:rPr>
              <w:t>ie</w:t>
            </w:r>
            <w:r w:rsidRPr="00FD0EDA">
              <w:rPr>
                <w:rFonts w:asciiTheme="minorHAnsi" w:hAnsiTheme="minorHAnsi" w:cstheme="minorHAnsi"/>
                <w:szCs w:val="20"/>
                <w:lang w:val="it-IT"/>
              </w:rPr>
              <w:t>ctul este respins sau trece in etapa urmatoare</w:t>
            </w:r>
          </w:p>
          <w:p w14:paraId="3BBFA18B" w14:textId="77777777" w:rsidR="005211FD" w:rsidRPr="00FD0EDA" w:rsidRDefault="005211FD" w:rsidP="005211FD">
            <w:pPr>
              <w:spacing w:before="0" w:after="0"/>
              <w:ind w:left="360"/>
              <w:jc w:val="both"/>
              <w:rPr>
                <w:rFonts w:asciiTheme="minorHAnsi" w:hAnsiTheme="minorHAnsi" w:cstheme="minorHAnsi"/>
                <w:b/>
                <w:szCs w:val="20"/>
                <w:lang w:val="it-IT"/>
              </w:rPr>
            </w:pPr>
            <w:r w:rsidRPr="00FD0EDA">
              <w:rPr>
                <w:rFonts w:asciiTheme="minorHAnsi" w:hAnsiTheme="minorHAnsi" w:cstheme="minorHAnsi"/>
                <w:szCs w:val="20"/>
                <w:lang w:val="it-IT"/>
              </w:rPr>
              <w:t>Se va mentiona daca a fost necesara realizarea medierii si concluziile acesteia</w:t>
            </w:r>
          </w:p>
        </w:tc>
      </w:tr>
    </w:tbl>
    <w:p w14:paraId="753219CE" w14:textId="5AD2F7A8" w:rsidR="005211FD" w:rsidRPr="00FD0EDA" w:rsidRDefault="005211FD" w:rsidP="005211FD">
      <w:pPr>
        <w:jc w:val="both"/>
        <w:rPr>
          <w:rFonts w:asciiTheme="minorHAnsi" w:hAnsiTheme="minorHAnsi" w:cstheme="minorHAnsi"/>
          <w:szCs w:val="20"/>
        </w:rPr>
      </w:pPr>
    </w:p>
    <w:p w14:paraId="0E2E9E4E" w14:textId="77777777"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Observatie:</w:t>
      </w:r>
    </w:p>
    <w:p w14:paraId="2D7BDE32" w14:textId="77777777" w:rsidR="00DA6D2D" w:rsidRPr="00FD0EDA" w:rsidRDefault="00DA6D2D" w:rsidP="00DA6D2D">
      <w:pPr>
        <w:jc w:val="both"/>
        <w:rPr>
          <w:rFonts w:asciiTheme="minorHAnsi" w:hAnsiTheme="minorHAnsi" w:cstheme="minorHAnsi"/>
          <w:szCs w:val="20"/>
        </w:rPr>
      </w:pPr>
    </w:p>
    <w:p w14:paraId="0407DF10" w14:textId="6C98342E"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 xml:space="preserve">Se pot solicita clarificari pe orice aspecte vizând conformitatea administrativă sau eligibilitatea așa cum sunt menţionate/ definite/ descrise </w:t>
      </w:r>
      <w:r w:rsidR="00E02BA8" w:rsidRPr="00FD0EDA">
        <w:rPr>
          <w:rFonts w:asciiTheme="minorHAnsi" w:hAnsiTheme="minorHAnsi" w:cstheme="minorHAnsi"/>
          <w:szCs w:val="20"/>
        </w:rPr>
        <w:t xml:space="preserve">in </w:t>
      </w:r>
      <w:r w:rsidRPr="00FD0EDA">
        <w:rPr>
          <w:rFonts w:asciiTheme="minorHAnsi" w:hAnsiTheme="minorHAnsi" w:cstheme="minorHAnsi"/>
          <w:szCs w:val="20"/>
        </w:rPr>
        <w:t>Ghidul s</w:t>
      </w:r>
      <w:r w:rsidR="00E02BA8" w:rsidRPr="00FD0EDA">
        <w:rPr>
          <w:rFonts w:asciiTheme="minorHAnsi" w:hAnsiTheme="minorHAnsi" w:cstheme="minorHAnsi"/>
          <w:szCs w:val="20"/>
        </w:rPr>
        <w:t>olicitantului</w:t>
      </w:r>
      <w:r w:rsidRPr="00FD0EDA">
        <w:rPr>
          <w:rFonts w:asciiTheme="minorHAnsi" w:hAnsiTheme="minorHAnsi" w:cstheme="minorHAnsi"/>
          <w:szCs w:val="20"/>
        </w:rPr>
        <w:t xml:space="preserve">. </w:t>
      </w:r>
    </w:p>
    <w:p w14:paraId="3D051372" w14:textId="1FB23BC2"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Un proiect poate fi admis în condițiile în care sunt îndeplinite cumulativ următoarele:</w:t>
      </w:r>
    </w:p>
    <w:p w14:paraId="06C7E3D2" w14:textId="092FEAB5"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szCs w:val="20"/>
        </w:rPr>
        <w:tab/>
        <w:t xml:space="preserve">Răspunsul a fost transmis în termenul prevăzut în solicitarea de clarificări a </w:t>
      </w:r>
      <w:r w:rsidR="000F2FA0" w:rsidRPr="00FD0EDA">
        <w:rPr>
          <w:rFonts w:asciiTheme="minorHAnsi" w:hAnsiTheme="minorHAnsi" w:cstheme="minorHAnsi"/>
          <w:szCs w:val="20"/>
        </w:rPr>
        <w:t>AM</w:t>
      </w:r>
      <w:r w:rsidR="00F60767" w:rsidRPr="00FD0EDA">
        <w:rPr>
          <w:rFonts w:asciiTheme="minorHAnsi" w:hAnsiTheme="minorHAnsi" w:cstheme="minorHAnsi"/>
          <w:szCs w:val="20"/>
        </w:rPr>
        <w:t xml:space="preserve"> PR SV</w:t>
      </w:r>
      <w:r w:rsidR="00D001BC" w:rsidRPr="00FD0EDA">
        <w:rPr>
          <w:rFonts w:asciiTheme="minorHAnsi" w:hAnsiTheme="minorHAnsi" w:cstheme="minorHAnsi"/>
          <w:szCs w:val="20"/>
        </w:rPr>
        <w:t xml:space="preserve"> Oltenia</w:t>
      </w:r>
      <w:r w:rsidRPr="00FD0EDA">
        <w:rPr>
          <w:rFonts w:asciiTheme="minorHAnsi" w:hAnsiTheme="minorHAnsi" w:cstheme="minorHAnsi"/>
          <w:szCs w:val="20"/>
        </w:rPr>
        <w:t xml:space="preserve"> către solicitant,</w:t>
      </w:r>
    </w:p>
    <w:p w14:paraId="4931A11E" w14:textId="5B8782D6" w:rsidR="00DA6D2D" w:rsidRPr="00FD0EDA" w:rsidRDefault="00DA6D2D" w:rsidP="00DA6D2D">
      <w:pPr>
        <w:jc w:val="both"/>
        <w:rPr>
          <w:rFonts w:asciiTheme="minorHAnsi" w:hAnsiTheme="minorHAnsi" w:cstheme="minorHAnsi"/>
          <w:szCs w:val="20"/>
        </w:rPr>
      </w:pPr>
      <w:r w:rsidRPr="00FD0EDA">
        <w:rPr>
          <w:rFonts w:asciiTheme="minorHAnsi" w:hAnsiTheme="minorHAnsi" w:cstheme="minorHAnsi"/>
          <w:szCs w:val="20"/>
        </w:rPr>
        <w:t>-</w:t>
      </w:r>
      <w:r w:rsidRPr="00FD0EDA">
        <w:rPr>
          <w:rFonts w:asciiTheme="minorHAnsi" w:hAnsiTheme="minorHAnsi" w:cstheme="minorHAnsi"/>
          <w:szCs w:val="20"/>
        </w:rPr>
        <w:tab/>
        <w:t>R</w:t>
      </w:r>
      <w:r w:rsidR="00946C39" w:rsidRPr="00FD0EDA">
        <w:rPr>
          <w:rFonts w:asciiTheme="minorHAnsi" w:hAnsiTheme="minorHAnsi" w:cstheme="minorHAnsi"/>
          <w:szCs w:val="20"/>
        </w:rPr>
        <w:t>ăspunsul transmis este complet și a</w:t>
      </w:r>
      <w:r w:rsidRPr="00FD0EDA">
        <w:rPr>
          <w:rFonts w:asciiTheme="minorHAnsi" w:hAnsiTheme="minorHAnsi" w:cstheme="minorHAnsi"/>
          <w:szCs w:val="20"/>
        </w:rPr>
        <w:t>u fost remediate toate aspectele sesizate în solicitarea de clarificări.</w:t>
      </w:r>
    </w:p>
    <w:p w14:paraId="0FFEE793" w14:textId="20F2CDB8" w:rsidR="00DA6D2D" w:rsidRPr="00FD0EDA" w:rsidRDefault="004F3F56" w:rsidP="00DA6D2D">
      <w:pPr>
        <w:jc w:val="both"/>
        <w:rPr>
          <w:rFonts w:asciiTheme="minorHAnsi" w:hAnsiTheme="minorHAnsi" w:cstheme="minorHAnsi"/>
          <w:szCs w:val="20"/>
        </w:rPr>
      </w:pPr>
      <w:r w:rsidRPr="00FD0EDA">
        <w:rPr>
          <w:rFonts w:asciiTheme="minorHAnsi" w:hAnsiTheme="minorHAnsi" w:cstheme="minorHAnsi"/>
          <w:szCs w:val="20"/>
        </w:rPr>
        <w:lastRenderedPageBreak/>
        <w:t>Lista de ve</w:t>
      </w:r>
      <w:r w:rsidR="00DA6D2D" w:rsidRPr="00FD0EDA">
        <w:rPr>
          <w:rFonts w:asciiTheme="minorHAnsi" w:hAnsiTheme="minorHAnsi" w:cstheme="minorHAnsi"/>
          <w:szCs w:val="20"/>
        </w:rPr>
        <w:t>rificare trebuie să se încheie cu o concluzie clară cu privire la conformitarea şi eligibilitatea proiectului. Numai în aceste condiții un proiect va fi declarat conform și eligibil. În caz contrar, proiectul este neconform şi/sau neeligibil.</w:t>
      </w:r>
    </w:p>
    <w:p w14:paraId="3730593F" w14:textId="343A4B4D" w:rsidR="00DA6D2D" w:rsidRPr="00FD0EDA" w:rsidRDefault="004F3F56" w:rsidP="00DA6D2D">
      <w:pPr>
        <w:jc w:val="both"/>
        <w:rPr>
          <w:rFonts w:asciiTheme="minorHAnsi" w:hAnsiTheme="minorHAnsi" w:cstheme="minorHAnsi"/>
          <w:szCs w:val="20"/>
        </w:rPr>
      </w:pPr>
      <w:r w:rsidRPr="00FD0EDA">
        <w:rPr>
          <w:rFonts w:asciiTheme="minorHAnsi" w:hAnsiTheme="minorHAnsi" w:cstheme="minorHAnsi"/>
          <w:szCs w:val="20"/>
        </w:rPr>
        <w:t>List</w:t>
      </w:r>
      <w:r w:rsidR="00DA6D2D" w:rsidRPr="00FD0EDA">
        <w:rPr>
          <w:rFonts w:asciiTheme="minorHAnsi" w:hAnsiTheme="minorHAnsi" w:cstheme="minorHAnsi"/>
          <w:szCs w:val="20"/>
        </w:rPr>
        <w:t>a de verificare va fi semnată şi asumată în conformitate cu prevederile procedurale ale AM</w:t>
      </w:r>
      <w:r w:rsidR="00946C39" w:rsidRPr="00FD0EDA">
        <w:rPr>
          <w:rFonts w:asciiTheme="minorHAnsi" w:hAnsiTheme="minorHAnsi" w:cstheme="minorHAnsi"/>
          <w:szCs w:val="20"/>
        </w:rPr>
        <w:t xml:space="preserve"> PR SV Oltenia</w:t>
      </w:r>
      <w:r w:rsidR="00DA6D2D" w:rsidRPr="00FD0EDA">
        <w:rPr>
          <w:rFonts w:asciiTheme="minorHAnsi" w:hAnsiTheme="minorHAnsi" w:cstheme="minorHAnsi"/>
          <w:szCs w:val="20"/>
        </w:rPr>
        <w:t>.</w:t>
      </w:r>
    </w:p>
    <w:p w14:paraId="2D3F7C85" w14:textId="77777777" w:rsidR="00245884" w:rsidRPr="00FD0EDA" w:rsidRDefault="00245884" w:rsidP="00DA6D2D">
      <w:pPr>
        <w:jc w:val="both"/>
        <w:rPr>
          <w:rFonts w:asciiTheme="minorHAnsi" w:hAnsiTheme="minorHAnsi" w:cstheme="minorHAnsi"/>
          <w:szCs w:val="20"/>
        </w:rPr>
      </w:pPr>
    </w:p>
    <w:p w14:paraId="1E14DF6F" w14:textId="54643C57" w:rsidR="005211FD" w:rsidRPr="00FD0EDA" w:rsidRDefault="005211FD" w:rsidP="005211FD">
      <w:pPr>
        <w:jc w:val="both"/>
        <w:rPr>
          <w:rFonts w:asciiTheme="minorHAnsi" w:hAnsiTheme="minorHAnsi" w:cstheme="minorHAnsi"/>
          <w:szCs w:val="20"/>
        </w:rPr>
      </w:pPr>
    </w:p>
    <w:p w14:paraId="246BACAD" w14:textId="77777777" w:rsidR="002C4E9F" w:rsidRPr="00BC206B" w:rsidRDefault="002C4E9F" w:rsidP="005211FD">
      <w:pPr>
        <w:jc w:val="both"/>
        <w:rPr>
          <w:rFonts w:asciiTheme="minorHAnsi" w:hAnsiTheme="minorHAnsi" w:cstheme="minorHAnsi"/>
          <w:color w:val="0070C0"/>
          <w:szCs w:val="20"/>
        </w:rPr>
        <w:sectPr w:rsidR="002C4E9F" w:rsidRPr="00BC206B" w:rsidSect="00FC701B">
          <w:headerReference w:type="default" r:id="rId8"/>
          <w:pgSz w:w="16838" w:h="11906" w:orient="landscape"/>
          <w:pgMar w:top="874" w:right="720" w:bottom="720" w:left="720" w:header="425" w:footer="288" w:gutter="0"/>
          <w:cols w:space="708"/>
          <w:docGrid w:linePitch="360"/>
        </w:sectPr>
      </w:pPr>
    </w:p>
    <w:p w14:paraId="65A904BF" w14:textId="77777777" w:rsidR="003C069D" w:rsidRPr="00BC206B" w:rsidRDefault="003C069D" w:rsidP="00190F72">
      <w:pPr>
        <w:ind w:left="142" w:hanging="284"/>
        <w:jc w:val="both"/>
        <w:rPr>
          <w:rFonts w:asciiTheme="minorHAnsi" w:hAnsiTheme="minorHAnsi" w:cstheme="minorHAnsi"/>
          <w:color w:val="0070C0"/>
          <w:szCs w:val="20"/>
        </w:rPr>
      </w:pPr>
    </w:p>
    <w:p w14:paraId="284916F2" w14:textId="154324DC" w:rsidR="005211FD" w:rsidRPr="00FD0EDA" w:rsidRDefault="005211FD" w:rsidP="005211FD">
      <w:pPr>
        <w:jc w:val="both"/>
        <w:rPr>
          <w:rFonts w:asciiTheme="minorHAnsi" w:hAnsiTheme="minorHAnsi" w:cstheme="minorHAnsi"/>
          <w:szCs w:val="20"/>
        </w:rPr>
      </w:pPr>
    </w:p>
    <w:p w14:paraId="4BE9B5CE" w14:textId="4B76E53A" w:rsidR="00DA6D2D" w:rsidRPr="00FD0EDA" w:rsidRDefault="00DA6D2D" w:rsidP="005211FD">
      <w:pPr>
        <w:jc w:val="both"/>
        <w:rPr>
          <w:rFonts w:asciiTheme="minorHAnsi" w:hAnsiTheme="minorHAnsi" w:cstheme="minorHAnsi"/>
          <w:szCs w:val="20"/>
        </w:rPr>
      </w:pPr>
    </w:p>
    <w:sectPr w:rsidR="00DA6D2D" w:rsidRPr="00FD0EDA" w:rsidSect="004F3F56">
      <w:headerReference w:type="default" r:id="rId9"/>
      <w:footerReference w:type="default" r:id="rId10"/>
      <w:type w:val="continuous"/>
      <w:pgSz w:w="16838" w:h="11906" w:orient="landscape"/>
      <w:pgMar w:top="1994" w:right="1417" w:bottom="2977" w:left="1417" w:header="426" w:footer="708" w:gutter="0"/>
      <w:cols w:num="3"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214159" w14:textId="77777777" w:rsidR="00181FAB" w:rsidRDefault="00181FAB" w:rsidP="007275E1">
      <w:pPr>
        <w:spacing w:before="0" w:after="0"/>
      </w:pPr>
      <w:r>
        <w:separator/>
      </w:r>
    </w:p>
  </w:endnote>
  <w:endnote w:type="continuationSeparator" w:id="0">
    <w:p w14:paraId="0374124F" w14:textId="77777777" w:rsidR="00181FAB" w:rsidRDefault="00181FAB"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26095864"/>
      <w:docPartObj>
        <w:docPartGallery w:val="Page Numbers (Bottom of Page)"/>
        <w:docPartUnique/>
      </w:docPartObj>
    </w:sdtPr>
    <w:sdtEndPr>
      <w:rPr>
        <w:noProof/>
      </w:rPr>
    </w:sdtEndPr>
    <w:sdtContent>
      <w:p w14:paraId="7E2C176E" w14:textId="31436699" w:rsidR="00535A1A" w:rsidRDefault="00535A1A">
        <w:pPr>
          <w:pStyle w:val="Subsol"/>
          <w:jc w:val="right"/>
        </w:pPr>
        <w:r>
          <w:fldChar w:fldCharType="begin"/>
        </w:r>
        <w:r>
          <w:instrText xml:space="preserve"> PAGE   \* MERGEFORMAT </w:instrText>
        </w:r>
        <w:r>
          <w:fldChar w:fldCharType="separate"/>
        </w:r>
        <w:r w:rsidR="003178EB">
          <w:rPr>
            <w:noProof/>
          </w:rPr>
          <w:t>11</w:t>
        </w:r>
        <w:r>
          <w:rPr>
            <w:noProof/>
          </w:rPr>
          <w:fldChar w:fldCharType="end"/>
        </w:r>
      </w:p>
    </w:sdtContent>
  </w:sdt>
  <w:p w14:paraId="7C8BD2D0" w14:textId="77777777" w:rsidR="00535A1A" w:rsidRDefault="00535A1A">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1361ED" w14:textId="77777777" w:rsidR="00181FAB" w:rsidRDefault="00181FAB" w:rsidP="007275E1">
      <w:pPr>
        <w:spacing w:before="0" w:after="0"/>
      </w:pPr>
      <w:r>
        <w:separator/>
      </w:r>
    </w:p>
  </w:footnote>
  <w:footnote w:type="continuationSeparator" w:id="0">
    <w:p w14:paraId="5D23A2E4" w14:textId="77777777" w:rsidR="00181FAB" w:rsidRDefault="00181FAB" w:rsidP="007275E1">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AAB4A7" w14:textId="03CE6DD3" w:rsidR="00535A1A" w:rsidRPr="005416C7" w:rsidRDefault="00535A1A" w:rsidP="006F493B">
    <w:pPr>
      <w:pStyle w:val="Antet"/>
      <w:tabs>
        <w:tab w:val="left" w:pos="2730"/>
      </w:tabs>
      <w:rPr>
        <w:rFonts w:asciiTheme="minorHAnsi" w:hAnsiTheme="minorHAnsi" w:cstheme="minorHAnsi"/>
        <w:sz w:val="24"/>
      </w:rPr>
    </w:pPr>
    <w:r w:rsidRPr="005416C7">
      <w:rPr>
        <w:rFonts w:asciiTheme="minorHAnsi" w:hAnsiTheme="minorHAnsi" w:cstheme="minorHAnsi"/>
        <w:sz w:val="24"/>
      </w:rPr>
      <w:t>Programul Regional Sud-Vest Oltenia 2021-2027</w:t>
    </w:r>
  </w:p>
  <w:p w14:paraId="42E12D35" w14:textId="2C2CD277" w:rsidR="00535A1A" w:rsidRPr="005416C7" w:rsidRDefault="00535A1A" w:rsidP="006F493B">
    <w:pPr>
      <w:pStyle w:val="Antet"/>
      <w:tabs>
        <w:tab w:val="left" w:pos="2730"/>
      </w:tabs>
      <w:rPr>
        <w:rFonts w:asciiTheme="minorHAnsi" w:hAnsiTheme="minorHAnsi" w:cstheme="minorHAnsi"/>
        <w:b/>
        <w:bCs/>
        <w:sz w:val="24"/>
      </w:rPr>
    </w:pPr>
    <w:r w:rsidRPr="005416C7">
      <w:rPr>
        <w:rFonts w:asciiTheme="minorHAnsi" w:hAnsiTheme="minorHAnsi" w:cstheme="minorHAnsi"/>
        <w:sz w:val="24"/>
      </w:rPr>
      <w:t xml:space="preserve">Prioritatea </w:t>
    </w:r>
    <w:r w:rsidR="00A6451F" w:rsidRPr="005416C7">
      <w:rPr>
        <w:rFonts w:asciiTheme="minorHAnsi" w:hAnsiTheme="minorHAnsi" w:cstheme="minorHAnsi"/>
        <w:sz w:val="24"/>
      </w:rPr>
      <w:t>6</w:t>
    </w:r>
    <w:r w:rsidRPr="005416C7">
      <w:rPr>
        <w:rFonts w:asciiTheme="minorHAnsi" w:hAnsiTheme="minorHAnsi" w:cstheme="minorHAnsi"/>
        <w:sz w:val="24"/>
      </w:rPr>
      <w:t xml:space="preserve">: </w:t>
    </w:r>
    <w:r w:rsidR="00A6451F" w:rsidRPr="005416C7">
      <w:rPr>
        <w:rFonts w:asciiTheme="minorHAnsi" w:hAnsiTheme="minorHAnsi" w:cstheme="minorHAnsi"/>
        <w:sz w:val="24"/>
      </w:rPr>
      <w:t xml:space="preserve"> </w:t>
    </w:r>
    <w:r w:rsidR="00A6451F" w:rsidRPr="005416C7">
      <w:rPr>
        <w:rFonts w:asciiTheme="minorHAnsi" w:hAnsiTheme="minorHAnsi" w:cstheme="minorHAnsi"/>
        <w:b/>
        <w:bCs/>
        <w:sz w:val="24"/>
      </w:rPr>
      <w:t>Educatie moderna si incluziva</w:t>
    </w:r>
  </w:p>
  <w:p w14:paraId="5390201F" w14:textId="4E92F8FE" w:rsidR="00535A1A" w:rsidRPr="005416C7" w:rsidRDefault="00535A1A" w:rsidP="006F493B">
    <w:pPr>
      <w:pStyle w:val="Antet"/>
      <w:tabs>
        <w:tab w:val="left" w:pos="2730"/>
      </w:tabs>
      <w:rPr>
        <w:rFonts w:asciiTheme="minorHAnsi" w:hAnsiTheme="minorHAnsi" w:cstheme="minorHAnsi"/>
        <w:sz w:val="24"/>
      </w:rPr>
    </w:pPr>
    <w:r w:rsidRPr="005416C7">
      <w:rPr>
        <w:rFonts w:asciiTheme="minorHAnsi" w:hAnsiTheme="minorHAnsi" w:cstheme="minorHAnsi"/>
        <w:sz w:val="24"/>
      </w:rPr>
      <w:t xml:space="preserve">Obiectiv specific </w:t>
    </w:r>
    <w:r w:rsidR="00A6451F" w:rsidRPr="005416C7">
      <w:rPr>
        <w:rFonts w:asciiTheme="minorHAnsi" w:hAnsiTheme="minorHAnsi" w:cstheme="minorHAnsi"/>
        <w:sz w:val="24"/>
      </w:rPr>
      <w:t xml:space="preserve"> </w:t>
    </w:r>
    <w:r w:rsidR="00A6451F" w:rsidRPr="005416C7">
      <w:rPr>
        <w:rFonts w:asciiTheme="minorHAnsi" w:hAnsiTheme="minorHAnsi" w:cstheme="minorHAnsi"/>
        <w:b/>
        <w:bCs/>
        <w:sz w:val="24"/>
      </w:rPr>
      <w:t>OS D (II) Imbunătățirea accesului la servicii favorabile incluziunii și de calitate în educație, formare și învățarea pe tot parcursul vieții prin dezvoltarea infrastructurii accesibile, inclusiv prin promovarea rezilienței pentru educația și formarea la distanță și online</w:t>
    </w:r>
  </w:p>
  <w:p w14:paraId="43160906" w14:textId="7CB81CDC" w:rsidR="00A6451F" w:rsidRPr="005416C7" w:rsidRDefault="00535A1A" w:rsidP="005416C7">
    <w:pPr>
      <w:rPr>
        <w:rFonts w:asciiTheme="minorHAnsi" w:hAnsiTheme="minorHAnsi" w:cstheme="minorHAnsi"/>
        <w:b/>
        <w:bCs/>
        <w:sz w:val="24"/>
      </w:rPr>
    </w:pPr>
    <w:r w:rsidRPr="005416C7">
      <w:rPr>
        <w:rFonts w:asciiTheme="minorHAnsi" w:hAnsiTheme="minorHAnsi" w:cstheme="minorHAnsi"/>
        <w:sz w:val="24"/>
      </w:rPr>
      <w:t>Acţiunea</w:t>
    </w:r>
    <w:r w:rsidR="00A6451F" w:rsidRPr="005416C7">
      <w:rPr>
        <w:rFonts w:asciiTheme="minorHAnsi" w:hAnsiTheme="minorHAnsi" w:cstheme="minorHAnsi"/>
        <w:b/>
        <w:bCs/>
        <w:sz w:val="24"/>
      </w:rPr>
      <w:t xml:space="preserve"> Investiții în dezvoltarea infrastructurii educaționale pentru învățământ primar și secundar</w:t>
    </w:r>
  </w:p>
  <w:p w14:paraId="36E2FF52" w14:textId="32E2BF4A" w:rsidR="00535A1A" w:rsidRPr="006417E8" w:rsidRDefault="00535A1A" w:rsidP="006417E8">
    <w:pPr>
      <w:pStyle w:val="Antet"/>
      <w:tabs>
        <w:tab w:val="left" w:pos="2730"/>
      </w:tabs>
      <w:rPr>
        <w:sz w:val="16"/>
        <w:szCs w:val="16"/>
      </w:rPr>
    </w:pPr>
    <w:r w:rsidRPr="006F493B">
      <w:rPr>
        <w:sz w:val="16"/>
        <w:szCs w:val="16"/>
      </w:rPr>
      <w:tab/>
    </w:r>
    <w:r>
      <w:rPr>
        <w:sz w:val="16"/>
        <w:szCs w:val="16"/>
      </w:rPr>
      <w:tab/>
    </w:r>
    <w:r w:rsidRPr="006F493B">
      <w:rPr>
        <w:sz w:val="16"/>
        <w:szCs w:val="16"/>
      </w:rPr>
      <w:t xml:space="preserve">Ghidul Solicitantului - Apel de proiecte </w:t>
    </w:r>
    <w:r>
      <w:rPr>
        <w:sz w:val="16"/>
        <w:szCs w:val="16"/>
      </w:rPr>
      <w:t>nr. PR SV/</w:t>
    </w:r>
    <w:r w:rsidR="00A6451F">
      <w:rPr>
        <w:sz w:val="16"/>
        <w:szCs w:val="16"/>
      </w:rPr>
      <w:t>B</w:t>
    </w:r>
    <w:r>
      <w:rPr>
        <w:sz w:val="16"/>
        <w:szCs w:val="16"/>
      </w:rPr>
      <w:t>1/</w:t>
    </w:r>
    <w:r w:rsidR="00A6451F">
      <w:rPr>
        <w:sz w:val="16"/>
        <w:szCs w:val="16"/>
      </w:rPr>
      <w:t>6</w:t>
    </w:r>
    <w:r>
      <w:rPr>
        <w:sz w:val="16"/>
        <w:szCs w:val="16"/>
      </w:rPr>
      <w:t>/</w:t>
    </w:r>
    <w:r w:rsidR="00A6451F">
      <w:rPr>
        <w:sz w:val="16"/>
        <w:szCs w:val="16"/>
      </w:rPr>
      <w:t>4</w:t>
    </w:r>
    <w:r>
      <w:rPr>
        <w:sz w:val="16"/>
        <w:szCs w:val="16"/>
      </w:rPr>
      <w:t>.2/202</w:t>
    </w:r>
    <w:r w:rsidR="00A6451F">
      <w:rPr>
        <w:sz w:val="16"/>
        <w:szCs w:val="16"/>
      </w:rPr>
      <w:t>3</w:t>
    </w:r>
    <w:r>
      <w:rPr>
        <w:sz w:val="16"/>
        <w:szCs w:val="16"/>
      </w:rPr>
      <w:t xml:space="preserve"> – Anexa III</w:t>
    </w:r>
    <w:r w:rsidRPr="006F493B">
      <w:rPr>
        <w:sz w:val="16"/>
        <w:szCs w:val="16"/>
      </w:rPr>
      <w:t xml:space="preserve">   </w:t>
    </w:r>
    <w:r w:rsidR="00FC701B">
      <w:rPr>
        <w:sz w:val="16"/>
        <w:szCs w:val="16"/>
      </w:rPr>
      <w:t xml:space="preserve">      Versiunea </w:t>
    </w:r>
    <w:r w:rsidR="0024786B">
      <w:rPr>
        <w:sz w:val="16"/>
        <w:szCs w:val="16"/>
      </w:rPr>
      <w:t>2</w:t>
    </w:r>
    <w:r w:rsidRPr="006F493B">
      <w:rPr>
        <w:sz w:val="16"/>
        <w:szCs w:val="16"/>
      </w:rPr>
      <w:t xml:space="preserve">                                                                                </w:t>
    </w:r>
    <w:r>
      <w:rPr>
        <w:sz w:val="16"/>
        <w:szCs w:val="16"/>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5218" w:type="dxa"/>
      <w:tblLayout w:type="fixed"/>
      <w:tblLook w:val="01E0" w:firstRow="1" w:lastRow="1" w:firstColumn="1" w:lastColumn="1" w:noHBand="0" w:noVBand="0"/>
    </w:tblPr>
    <w:tblGrid>
      <w:gridCol w:w="121"/>
      <w:gridCol w:w="13412"/>
      <w:gridCol w:w="317"/>
      <w:gridCol w:w="1368"/>
    </w:tblGrid>
    <w:tr w:rsidR="00535A1A" w14:paraId="16D425E5" w14:textId="77777777" w:rsidTr="00CB1837">
      <w:trPr>
        <w:trHeight w:val="1317"/>
      </w:trPr>
      <w:tc>
        <w:tcPr>
          <w:tcW w:w="15218" w:type="dxa"/>
          <w:gridSpan w:val="4"/>
          <w:vAlign w:val="center"/>
        </w:tcPr>
        <w:tbl>
          <w:tblPr>
            <w:tblW w:w="11992" w:type="dxa"/>
            <w:tblInd w:w="2" w:type="dxa"/>
            <w:tblLayout w:type="fixed"/>
            <w:tblCellMar>
              <w:left w:w="0" w:type="dxa"/>
              <w:right w:w="0" w:type="dxa"/>
            </w:tblCellMar>
            <w:tblLook w:val="00A0" w:firstRow="1" w:lastRow="0" w:firstColumn="1" w:lastColumn="0" w:noHBand="0" w:noVBand="0"/>
          </w:tblPr>
          <w:tblGrid>
            <w:gridCol w:w="7785"/>
            <w:gridCol w:w="4207"/>
          </w:tblGrid>
          <w:tr w:rsidR="00535A1A" w14:paraId="77D65585" w14:textId="77777777" w:rsidTr="00CB1837">
            <w:trPr>
              <w:trHeight w:val="1317"/>
            </w:trPr>
            <w:tc>
              <w:tcPr>
                <w:tcW w:w="7785" w:type="dxa"/>
              </w:tcPr>
              <w:p w14:paraId="02488E0F" w14:textId="77777777" w:rsidR="00535A1A" w:rsidRPr="00CD5B3B" w:rsidRDefault="00535A1A" w:rsidP="00794A8D">
                <w:pPr>
                  <w:pStyle w:val="MediumGrid21"/>
                  <w:rPr>
                    <w:rFonts w:cs="Times New Roman"/>
                  </w:rPr>
                </w:pPr>
                <w:r>
                  <w:rPr>
                    <w:noProof/>
                    <w:lang w:val="ro-RO" w:eastAsia="ro-RO"/>
                  </w:rPr>
                  <mc:AlternateContent>
                    <mc:Choice Requires="wps">
                      <w:drawing>
                        <wp:anchor distT="4294967295" distB="4294967295" distL="114300" distR="114300" simplePos="0" relativeHeight="251658240" behindDoc="0" locked="0" layoutInCell="1" allowOverlap="1" wp14:anchorId="48AE33BC" wp14:editId="5E039FB7">
                          <wp:simplePos x="0" y="0"/>
                          <wp:positionH relativeFrom="column">
                            <wp:posOffset>1083310</wp:posOffset>
                          </wp:positionH>
                          <wp:positionV relativeFrom="paragraph">
                            <wp:posOffset>771524</wp:posOffset>
                          </wp:positionV>
                          <wp:extent cx="5701030" cy="0"/>
                          <wp:effectExtent l="0" t="0" r="13970" b="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701030" cy="0"/>
                                  </a:xfrm>
                                  <a:prstGeom prst="line">
                                    <a:avLst/>
                                  </a:prstGeom>
                                  <a:noFill/>
                                  <a:ln w="12700">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FBA0B1" id="Straight Connector 3" o:spid="_x0000_s1026" style="position:absolute;flip:y;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85.3pt,60.75pt" to="534.2pt,6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" strokecolor="#17365d" strokeweight="1pt"/>
                      </w:pict>
                    </mc:Fallback>
                  </mc:AlternateContent>
                </w:r>
                <w:r>
                  <w:rPr>
                    <w:rFonts w:cs="Times New Roman"/>
                    <w:noProof/>
                    <w:lang w:val="ro-RO" w:eastAsia="ro-RO"/>
                  </w:rPr>
                  <w:drawing>
                    <wp:inline distT="0" distB="0" distL="0" distR="0" wp14:anchorId="4C132950" wp14:editId="1624C93E">
                      <wp:extent cx="4400550" cy="89535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0550" cy="895350"/>
                              </a:xfrm>
                              <a:prstGeom prst="rect">
                                <a:avLst/>
                              </a:prstGeom>
                              <a:noFill/>
                              <a:ln>
                                <a:noFill/>
                              </a:ln>
                            </pic:spPr>
                          </pic:pic>
                        </a:graphicData>
                      </a:graphic>
                    </wp:inline>
                  </w:drawing>
                </w:r>
              </w:p>
            </w:tc>
            <w:tc>
              <w:tcPr>
                <w:tcW w:w="4207" w:type="dxa"/>
                <w:vAlign w:val="center"/>
              </w:tcPr>
              <w:p w14:paraId="347E7BF7" w14:textId="77777777" w:rsidR="00535A1A" w:rsidRDefault="00535A1A" w:rsidP="00794A8D">
                <w:pPr>
                  <w:pStyle w:val="MediumGrid21"/>
                  <w:jc w:val="right"/>
                  <w:rPr>
                    <w:rFonts w:cs="Times New Roman"/>
                  </w:rPr>
                </w:pPr>
              </w:p>
              <w:p w14:paraId="73667424" w14:textId="77777777" w:rsidR="00535A1A" w:rsidRDefault="00535A1A" w:rsidP="00794A8D">
                <w:pPr>
                  <w:pStyle w:val="MediumGrid21"/>
                  <w:jc w:val="right"/>
                  <w:rPr>
                    <w:rFonts w:cs="Times New Roman"/>
                  </w:rPr>
                </w:pPr>
              </w:p>
              <w:p w14:paraId="3C828FE0" w14:textId="77777777" w:rsidR="00535A1A" w:rsidRDefault="00535A1A" w:rsidP="00794A8D">
                <w:pPr>
                  <w:pStyle w:val="MediumGrid21"/>
                  <w:jc w:val="right"/>
                  <w:rPr>
                    <w:rFonts w:cs="Times New Roman"/>
                  </w:rPr>
                </w:pPr>
              </w:p>
            </w:tc>
          </w:tr>
        </w:tbl>
        <w:p w14:paraId="749BC4A7" w14:textId="77777777" w:rsidR="00535A1A" w:rsidRDefault="00535A1A" w:rsidP="00794A8D">
          <w:pPr>
            <w:pStyle w:val="Subsol"/>
            <w:jc w:val="right"/>
          </w:pPr>
        </w:p>
      </w:tc>
    </w:tr>
    <w:tr w:rsidR="00535A1A" w14:paraId="546BE305" w14:textId="77777777" w:rsidTr="00005A9D">
      <w:tblPrEx>
        <w:tblBorders>
          <w:bottom w:val="single" w:sz="4" w:space="0" w:color="003366"/>
        </w:tblBorders>
        <w:tblLook w:val="0000" w:firstRow="0" w:lastRow="0" w:firstColumn="0" w:lastColumn="0" w:noHBand="0" w:noVBand="0"/>
      </w:tblPrEx>
      <w:trPr>
        <w:gridBefore w:val="1"/>
        <w:gridAfter w:val="2"/>
        <w:wBefore w:w="121" w:type="dxa"/>
        <w:wAfter w:w="1685" w:type="dxa"/>
        <w:trHeight w:val="870"/>
      </w:trPr>
      <w:tc>
        <w:tcPr>
          <w:tcW w:w="13412" w:type="dxa"/>
          <w:tcBorders>
            <w:bottom w:val="single" w:sz="4" w:space="0" w:color="333333"/>
          </w:tcBorders>
        </w:tcPr>
        <w:p w14:paraId="63BE72F8" w14:textId="77777777" w:rsidR="00535A1A" w:rsidRDefault="00535A1A" w:rsidP="00794A8D">
          <w:pPr>
            <w:pStyle w:val="Antet"/>
            <w:tabs>
              <w:tab w:val="clear" w:pos="8640"/>
            </w:tabs>
            <w:spacing w:before="0" w:after="0"/>
            <w:rPr>
              <w:rFonts w:cs="Arial"/>
              <w:color w:val="333333"/>
              <w:sz w:val="14"/>
            </w:rPr>
          </w:pPr>
        </w:p>
        <w:p w14:paraId="1C4D7773" w14:textId="77777777" w:rsidR="00535A1A" w:rsidRPr="00BE2630" w:rsidRDefault="00535A1A" w:rsidP="00794A8D">
          <w:pPr>
            <w:pStyle w:val="Antet"/>
            <w:tabs>
              <w:tab w:val="clear" w:pos="8640"/>
            </w:tabs>
            <w:spacing w:before="0" w:after="0"/>
            <w:jc w:val="both"/>
            <w:rPr>
              <w:rFonts w:cs="Arial"/>
              <w:color w:val="333333"/>
              <w:sz w:val="16"/>
              <w:szCs w:val="16"/>
            </w:rPr>
          </w:pPr>
          <w:r w:rsidRPr="00BE2630">
            <w:rPr>
              <w:rFonts w:cs="Arial"/>
              <w:color w:val="333333"/>
              <w:sz w:val="16"/>
              <w:szCs w:val="16"/>
            </w:rPr>
            <w:t xml:space="preserve">Programul Operaţional Regional </w:t>
          </w:r>
          <w:r>
            <w:rPr>
              <w:rFonts w:cs="Arial"/>
              <w:color w:val="333333"/>
              <w:sz w:val="16"/>
              <w:szCs w:val="16"/>
            </w:rPr>
            <w:t>2014-2020</w:t>
          </w:r>
        </w:p>
        <w:p w14:paraId="62EC4B12" w14:textId="77777777" w:rsidR="00535A1A" w:rsidRPr="00BE2630" w:rsidRDefault="00535A1A" w:rsidP="00794A8D">
          <w:pPr>
            <w:pStyle w:val="Antet"/>
            <w:spacing w:before="0" w:after="0"/>
            <w:jc w:val="both"/>
            <w:rPr>
              <w:rFonts w:cs="Arial"/>
              <w:color w:val="333333"/>
              <w:sz w:val="16"/>
              <w:szCs w:val="16"/>
            </w:rPr>
          </w:pPr>
          <w:r w:rsidRPr="00BE2630">
            <w:rPr>
              <w:rFonts w:cs="Arial"/>
              <w:color w:val="333333"/>
              <w:sz w:val="16"/>
              <w:szCs w:val="16"/>
            </w:rPr>
            <w:t xml:space="preserve">Axa prioritară </w:t>
          </w:r>
          <w:r>
            <w:rPr>
              <w:rFonts w:cs="Arial"/>
              <w:color w:val="333333"/>
              <w:sz w:val="16"/>
              <w:szCs w:val="16"/>
            </w:rPr>
            <w:t>6</w:t>
          </w:r>
          <w:r w:rsidRPr="00BE2630">
            <w:rPr>
              <w:rFonts w:cs="Arial"/>
              <w:color w:val="333333"/>
              <w:sz w:val="16"/>
              <w:szCs w:val="16"/>
            </w:rPr>
            <w:t xml:space="preserve">– </w:t>
          </w:r>
          <w:r w:rsidRPr="007B7F40">
            <w:rPr>
              <w:rFonts w:cs="Arial"/>
              <w:b/>
              <w:color w:val="333333"/>
              <w:sz w:val="16"/>
              <w:szCs w:val="16"/>
            </w:rPr>
            <w:t>Îmbunătățirea infrastructurii rutiere de importanță regională</w:t>
          </w:r>
        </w:p>
        <w:p w14:paraId="1E08D8A5" w14:textId="77777777" w:rsidR="00535A1A" w:rsidRPr="00005A9D" w:rsidRDefault="00535A1A" w:rsidP="00005A9D">
          <w:pPr>
            <w:pStyle w:val="Antet"/>
            <w:spacing w:before="0" w:after="0"/>
            <w:jc w:val="both"/>
            <w:rPr>
              <w:rFonts w:cs="Arial"/>
              <w:color w:val="333333"/>
              <w:sz w:val="14"/>
            </w:rPr>
          </w:pPr>
          <w:r>
            <w:rPr>
              <w:rFonts w:cs="Arial"/>
              <w:color w:val="333333"/>
              <w:sz w:val="16"/>
              <w:szCs w:val="16"/>
            </w:rPr>
            <w:t>Prioritatea</w:t>
          </w:r>
          <w:r w:rsidRPr="00BE2630">
            <w:rPr>
              <w:rFonts w:cs="Arial"/>
              <w:color w:val="333333"/>
              <w:sz w:val="16"/>
              <w:szCs w:val="16"/>
            </w:rPr>
            <w:t xml:space="preserve"> de intervenţie </w:t>
          </w:r>
          <w:r>
            <w:rPr>
              <w:rFonts w:cs="Arial"/>
              <w:color w:val="333333"/>
              <w:sz w:val="16"/>
              <w:szCs w:val="16"/>
            </w:rPr>
            <w:t>6</w:t>
          </w:r>
          <w:r w:rsidRPr="00BE2630">
            <w:rPr>
              <w:rFonts w:cs="Arial"/>
              <w:color w:val="333333"/>
              <w:sz w:val="16"/>
              <w:szCs w:val="16"/>
            </w:rPr>
            <w:t xml:space="preserve">.1 </w:t>
          </w:r>
          <w:r w:rsidRPr="007B7F40">
            <w:rPr>
              <w:b/>
              <w:i/>
              <w:sz w:val="16"/>
              <w:szCs w:val="16"/>
            </w:rPr>
            <w:t>Stimularea mobilității regionale prin conectarea nodurilor secundare și terțiare la infrastructura TEN-T</w:t>
          </w:r>
        </w:p>
      </w:tc>
    </w:tr>
    <w:tr w:rsidR="00535A1A" w:rsidRPr="00200D54" w14:paraId="3FF37062" w14:textId="77777777" w:rsidTr="00200D54">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60"/>
      </w:trPr>
      <w:tc>
        <w:tcPr>
          <w:tcW w:w="13729" w:type="dxa"/>
          <w:gridSpan w:val="2"/>
          <w:tcBorders>
            <w:top w:val="single" w:sz="4" w:space="0" w:color="333333"/>
            <w:bottom w:val="nil"/>
          </w:tcBorders>
        </w:tcPr>
        <w:p w14:paraId="49F10FAE" w14:textId="77777777" w:rsidR="00535A1A" w:rsidRPr="00200D54" w:rsidRDefault="00535A1A" w:rsidP="00005A9D">
          <w:pPr>
            <w:pStyle w:val="Antet"/>
            <w:tabs>
              <w:tab w:val="clear" w:pos="8640"/>
            </w:tabs>
            <w:spacing w:before="0" w:after="0"/>
            <w:jc w:val="center"/>
            <w:rPr>
              <w:rFonts w:cs="Arial"/>
              <w:b/>
              <w:bCs/>
              <w:color w:val="333333"/>
              <w:sz w:val="10"/>
              <w:szCs w:val="10"/>
            </w:rPr>
          </w:pPr>
        </w:p>
      </w:tc>
    </w:tr>
    <w:tr w:rsidR="00535A1A" w14:paraId="0C7DBC40"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140"/>
      </w:trPr>
      <w:tc>
        <w:tcPr>
          <w:tcW w:w="13729" w:type="dxa"/>
          <w:gridSpan w:val="2"/>
          <w:tcBorders>
            <w:top w:val="single" w:sz="4" w:space="0" w:color="333333"/>
            <w:bottom w:val="nil"/>
          </w:tcBorders>
        </w:tcPr>
        <w:p w14:paraId="792B4833" w14:textId="7FC90077" w:rsidR="00535A1A" w:rsidRDefault="00535A1A" w:rsidP="005211FD">
          <w:pPr>
            <w:pStyle w:val="Antet"/>
            <w:tabs>
              <w:tab w:val="clear" w:pos="8640"/>
            </w:tabs>
            <w:spacing w:before="0" w:after="0"/>
            <w:jc w:val="right"/>
            <w:rPr>
              <w:rFonts w:cs="Arial"/>
              <w:b/>
              <w:bCs/>
              <w:color w:val="333333"/>
              <w:sz w:val="14"/>
            </w:rPr>
          </w:pPr>
          <w:r>
            <w:rPr>
              <w:rFonts w:cs="Arial"/>
              <w:b/>
              <w:bCs/>
              <w:color w:val="333333"/>
              <w:sz w:val="14"/>
            </w:rPr>
            <w:t>Ghidul Solicitantului. Condiíi specifice de accesare a fondurilor în cadrul apelului de proiecte POR/6/6.1/2</w:t>
          </w:r>
        </w:p>
      </w:tc>
    </w:tr>
    <w:tr w:rsidR="00535A1A" w14:paraId="7766D088" w14:textId="77777777" w:rsidTr="00794A8D">
      <w:tblPrEx>
        <w:tblBorders>
          <w:bottom w:val="single" w:sz="4" w:space="0" w:color="003366"/>
        </w:tblBorders>
        <w:tblLook w:val="0000" w:firstRow="0" w:lastRow="0" w:firstColumn="0" w:lastColumn="0" w:noHBand="0" w:noVBand="0"/>
      </w:tblPrEx>
      <w:trPr>
        <w:gridBefore w:val="1"/>
        <w:gridAfter w:val="1"/>
        <w:wBefore w:w="121" w:type="dxa"/>
        <w:wAfter w:w="1368" w:type="dxa"/>
        <w:cantSplit/>
        <w:trHeight w:val="309"/>
      </w:trPr>
      <w:tc>
        <w:tcPr>
          <w:tcW w:w="13729" w:type="dxa"/>
          <w:gridSpan w:val="2"/>
          <w:tcBorders>
            <w:top w:val="nil"/>
            <w:bottom w:val="nil"/>
          </w:tcBorders>
        </w:tcPr>
        <w:p w14:paraId="4EAB9022" w14:textId="77777777" w:rsidR="00535A1A" w:rsidRDefault="00535A1A" w:rsidP="00794A8D">
          <w:pPr>
            <w:pStyle w:val="Antet"/>
            <w:tabs>
              <w:tab w:val="clear" w:pos="8640"/>
            </w:tabs>
            <w:spacing w:before="0" w:after="0"/>
            <w:jc w:val="right"/>
            <w:rPr>
              <w:rFonts w:cs="Arial"/>
              <w:b/>
              <w:bCs/>
              <w:color w:val="333333"/>
              <w:sz w:val="14"/>
            </w:rPr>
          </w:pPr>
          <w:r>
            <w:rPr>
              <w:rFonts w:cs="Arial"/>
              <w:b/>
              <w:bCs/>
              <w:color w:val="333333"/>
              <w:sz w:val="14"/>
            </w:rPr>
            <w:t>Anexa III.AM.2.3</w:t>
          </w:r>
        </w:p>
        <w:p w14:paraId="26C53AA0" w14:textId="77777777" w:rsidR="00535A1A" w:rsidRDefault="00535A1A" w:rsidP="00794A8D">
          <w:pPr>
            <w:pStyle w:val="Antet"/>
            <w:tabs>
              <w:tab w:val="clear" w:pos="8640"/>
            </w:tabs>
            <w:spacing w:before="0" w:after="0"/>
            <w:jc w:val="right"/>
            <w:rPr>
              <w:rFonts w:cs="Arial"/>
              <w:b/>
              <w:bCs/>
              <w:color w:val="333333"/>
              <w:sz w:val="14"/>
            </w:rPr>
          </w:pPr>
        </w:p>
      </w:tc>
    </w:tr>
  </w:tbl>
  <w:p w14:paraId="3E5AEB64" w14:textId="77777777" w:rsidR="00535A1A" w:rsidRPr="00200D54" w:rsidRDefault="00535A1A" w:rsidP="00200D54">
    <w:pPr>
      <w:pStyle w:val="Antet"/>
      <w:tabs>
        <w:tab w:val="clear" w:pos="4320"/>
        <w:tab w:val="clear" w:pos="8640"/>
        <w:tab w:val="left" w:pos="3080"/>
      </w:tabs>
      <w:spacing w:before="0" w:after="0"/>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0704"/>
    <w:multiLevelType w:val="hybridMultilevel"/>
    <w:tmpl w:val="85160CAE"/>
    <w:lvl w:ilvl="0" w:tplc="AFDABDE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483EF6"/>
    <w:multiLevelType w:val="hybridMultilevel"/>
    <w:tmpl w:val="92684CD4"/>
    <w:lvl w:ilvl="0" w:tplc="DE701688">
      <w:start w:val="1"/>
      <w:numFmt w:val="decimal"/>
      <w:lvlText w:val="%1."/>
      <w:lvlJc w:val="left"/>
      <w:pPr>
        <w:ind w:left="720" w:hanging="360"/>
      </w:pPr>
      <w:rPr>
        <w:rFonts w:hint="default"/>
        <w:b w:val="0"/>
      </w:rPr>
    </w:lvl>
    <w:lvl w:ilvl="1" w:tplc="C8D64D1A">
      <w:start w:val="1"/>
      <w:numFmt w:val="decimal"/>
      <w:lvlText w:val="%2."/>
      <w:lvlJc w:val="left"/>
      <w:pPr>
        <w:ind w:left="1440" w:hanging="360"/>
      </w:pPr>
      <w:rPr>
        <w:rFonts w:hint="default"/>
      </w:r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03270CBB"/>
    <w:multiLevelType w:val="hybridMultilevel"/>
    <w:tmpl w:val="04AC74F6"/>
    <w:lvl w:ilvl="0" w:tplc="04180017">
      <w:start w:val="1"/>
      <w:numFmt w:val="lowerLetter"/>
      <w:lvlText w:val="%1)"/>
      <w:lvlJc w:val="left"/>
      <w:pPr>
        <w:ind w:left="1436" w:hanging="360"/>
      </w:pPr>
    </w:lvl>
    <w:lvl w:ilvl="1" w:tplc="04180019" w:tentative="1">
      <w:start w:val="1"/>
      <w:numFmt w:val="lowerLetter"/>
      <w:lvlText w:val="%2."/>
      <w:lvlJc w:val="left"/>
      <w:pPr>
        <w:ind w:left="2156" w:hanging="360"/>
      </w:pPr>
    </w:lvl>
    <w:lvl w:ilvl="2" w:tplc="0418001B" w:tentative="1">
      <w:start w:val="1"/>
      <w:numFmt w:val="lowerRoman"/>
      <w:lvlText w:val="%3."/>
      <w:lvlJc w:val="right"/>
      <w:pPr>
        <w:ind w:left="2876" w:hanging="180"/>
      </w:pPr>
    </w:lvl>
    <w:lvl w:ilvl="3" w:tplc="0418000F" w:tentative="1">
      <w:start w:val="1"/>
      <w:numFmt w:val="decimal"/>
      <w:lvlText w:val="%4."/>
      <w:lvlJc w:val="left"/>
      <w:pPr>
        <w:ind w:left="3596" w:hanging="360"/>
      </w:pPr>
    </w:lvl>
    <w:lvl w:ilvl="4" w:tplc="04180019" w:tentative="1">
      <w:start w:val="1"/>
      <w:numFmt w:val="lowerLetter"/>
      <w:lvlText w:val="%5."/>
      <w:lvlJc w:val="left"/>
      <w:pPr>
        <w:ind w:left="4316" w:hanging="360"/>
      </w:pPr>
    </w:lvl>
    <w:lvl w:ilvl="5" w:tplc="0418001B" w:tentative="1">
      <w:start w:val="1"/>
      <w:numFmt w:val="lowerRoman"/>
      <w:lvlText w:val="%6."/>
      <w:lvlJc w:val="right"/>
      <w:pPr>
        <w:ind w:left="5036" w:hanging="180"/>
      </w:pPr>
    </w:lvl>
    <w:lvl w:ilvl="6" w:tplc="0418000F">
      <w:start w:val="1"/>
      <w:numFmt w:val="decimal"/>
      <w:lvlText w:val="%7."/>
      <w:lvlJc w:val="left"/>
      <w:pPr>
        <w:ind w:left="5756" w:hanging="360"/>
      </w:pPr>
    </w:lvl>
    <w:lvl w:ilvl="7" w:tplc="04180019" w:tentative="1">
      <w:start w:val="1"/>
      <w:numFmt w:val="lowerLetter"/>
      <w:lvlText w:val="%8."/>
      <w:lvlJc w:val="left"/>
      <w:pPr>
        <w:ind w:left="6476" w:hanging="360"/>
      </w:pPr>
    </w:lvl>
    <w:lvl w:ilvl="8" w:tplc="0418001B" w:tentative="1">
      <w:start w:val="1"/>
      <w:numFmt w:val="lowerRoman"/>
      <w:lvlText w:val="%9."/>
      <w:lvlJc w:val="right"/>
      <w:pPr>
        <w:ind w:left="7196" w:hanging="180"/>
      </w:pPr>
    </w:lvl>
  </w:abstractNum>
  <w:abstractNum w:abstractNumId="3" w15:restartNumberingAfterBreak="0">
    <w:nsid w:val="043A6702"/>
    <w:multiLevelType w:val="hybridMultilevel"/>
    <w:tmpl w:val="227666D4"/>
    <w:lvl w:ilvl="0" w:tplc="AFDABDE4">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077B1B00"/>
    <w:multiLevelType w:val="hybridMultilevel"/>
    <w:tmpl w:val="216C7EF8"/>
    <w:lvl w:ilvl="0" w:tplc="93E403AC">
      <w:start w:val="19"/>
      <w:numFmt w:val="bullet"/>
      <w:lvlText w:val="-"/>
      <w:lvlJc w:val="left"/>
      <w:pPr>
        <w:ind w:left="720" w:hanging="360"/>
      </w:pPr>
      <w:rPr>
        <w:rFonts w:ascii="Calibri" w:eastAsia="Times New Roman" w:hAnsi="Calibri" w:cstheme="minorHAns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3D403A"/>
    <w:multiLevelType w:val="hybridMultilevel"/>
    <w:tmpl w:val="7F7C4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1AF965FB"/>
    <w:multiLevelType w:val="hybridMultilevel"/>
    <w:tmpl w:val="1640FD8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1DA45716"/>
    <w:multiLevelType w:val="multilevel"/>
    <w:tmpl w:val="42EE29DC"/>
    <w:lvl w:ilvl="0">
      <w:start w:val="1"/>
      <w:numFmt w:val="upperRoman"/>
      <w:pStyle w:val="Titlu1"/>
      <w:lvlText w:val="Secţiunea %1."/>
      <w:lvlJc w:val="left"/>
      <w:pPr>
        <w:tabs>
          <w:tab w:val="num" w:pos="2160"/>
        </w:tabs>
        <w:ind w:left="0" w:firstLine="0"/>
      </w:pPr>
      <w:rPr>
        <w:rFonts w:ascii="Trebuchet MS" w:hAnsi="Trebuchet MS" w:hint="default"/>
        <w:b/>
        <w:i w:val="0"/>
        <w:sz w:val="28"/>
      </w:rPr>
    </w:lvl>
    <w:lvl w:ilvl="1">
      <w:start w:val="1"/>
      <w:numFmt w:val="decimal"/>
      <w:pStyle w:val="Titlu2"/>
      <w:lvlText w:val="%1.%2."/>
      <w:lvlJc w:val="left"/>
      <w:pPr>
        <w:tabs>
          <w:tab w:val="num" w:pos="1656"/>
        </w:tabs>
        <w:ind w:left="1656" w:hanging="792"/>
      </w:pPr>
      <w:rPr>
        <w:rFonts w:hint="default"/>
      </w:rPr>
    </w:lvl>
    <w:lvl w:ilvl="2">
      <w:start w:val="1"/>
      <w:numFmt w:val="decimal"/>
      <w:pStyle w:val="Titlu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20F93053"/>
    <w:multiLevelType w:val="hybridMultilevel"/>
    <w:tmpl w:val="1BBEAA26"/>
    <w:lvl w:ilvl="0" w:tplc="508C677A">
      <w:start w:val="2"/>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255972CD"/>
    <w:multiLevelType w:val="hybridMultilevel"/>
    <w:tmpl w:val="F644368C"/>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FF045B8"/>
    <w:multiLevelType w:val="hybridMultilevel"/>
    <w:tmpl w:val="03EE0960"/>
    <w:lvl w:ilvl="0" w:tplc="B9D222D0">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16B1AC2"/>
    <w:multiLevelType w:val="hybridMultilevel"/>
    <w:tmpl w:val="04DCBB88"/>
    <w:lvl w:ilvl="0" w:tplc="F54E398C">
      <w:start w:val="1"/>
      <w:numFmt w:val="upperLetter"/>
      <w:lvlText w:val="%1."/>
      <w:lvlJc w:val="left"/>
      <w:pPr>
        <w:ind w:left="1080" w:hanging="360"/>
      </w:pPr>
      <w:rPr>
        <w:rFonts w:cs="Times New Roman" w:hint="default"/>
        <w:color w:val="000000" w:themeColor="text1"/>
        <w:sz w:val="24"/>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34D92584"/>
    <w:multiLevelType w:val="hybridMultilevel"/>
    <w:tmpl w:val="329E2ED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BBE1577"/>
    <w:multiLevelType w:val="hybridMultilevel"/>
    <w:tmpl w:val="50E4A75E"/>
    <w:lvl w:ilvl="0" w:tplc="AFDABDE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3D4536F8"/>
    <w:multiLevelType w:val="hybridMultilevel"/>
    <w:tmpl w:val="2CD0922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9" w15:restartNumberingAfterBreak="0">
    <w:nsid w:val="3FB95941"/>
    <w:multiLevelType w:val="hybridMultilevel"/>
    <w:tmpl w:val="34562F7E"/>
    <w:lvl w:ilvl="0" w:tplc="AD784E58">
      <w:start w:val="1"/>
      <w:numFmt w:val="upperLetter"/>
      <w:lvlText w:val="%1."/>
      <w:lvlJc w:val="left"/>
      <w:pPr>
        <w:ind w:left="1065" w:hanging="705"/>
      </w:pPr>
      <w:rPr>
        <w:rFonts w:hint="default"/>
      </w:rPr>
    </w:lvl>
    <w:lvl w:ilvl="1" w:tplc="44502A6A">
      <w:start w:val="1"/>
      <w:numFmt w:val="lowerRoman"/>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2EC0CE9"/>
    <w:multiLevelType w:val="hybridMultilevel"/>
    <w:tmpl w:val="D28254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676172"/>
    <w:multiLevelType w:val="hybridMultilevel"/>
    <w:tmpl w:val="2E56E6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6958EC"/>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Cuprins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0812CD1"/>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81858A3"/>
    <w:multiLevelType w:val="hybridMultilevel"/>
    <w:tmpl w:val="352C3AD6"/>
    <w:lvl w:ilvl="0" w:tplc="FD44AE96">
      <w:start w:val="1"/>
      <w:numFmt w:val="decimal"/>
      <w:lvlText w:val="%1."/>
      <w:lvlJc w:val="left"/>
      <w:pPr>
        <w:ind w:left="810" w:hanging="360"/>
      </w:pPr>
      <w:rPr>
        <w:rFonts w:hint="default"/>
      </w:rPr>
    </w:lvl>
    <w:lvl w:ilvl="1" w:tplc="04180019" w:tentative="1">
      <w:start w:val="1"/>
      <w:numFmt w:val="lowerLetter"/>
      <w:lvlText w:val="%2."/>
      <w:lvlJc w:val="left"/>
      <w:pPr>
        <w:ind w:left="1530" w:hanging="360"/>
      </w:pPr>
    </w:lvl>
    <w:lvl w:ilvl="2" w:tplc="0418001B" w:tentative="1">
      <w:start w:val="1"/>
      <w:numFmt w:val="lowerRoman"/>
      <w:lvlText w:val="%3."/>
      <w:lvlJc w:val="right"/>
      <w:pPr>
        <w:ind w:left="2250" w:hanging="180"/>
      </w:pPr>
    </w:lvl>
    <w:lvl w:ilvl="3" w:tplc="0418000F" w:tentative="1">
      <w:start w:val="1"/>
      <w:numFmt w:val="decimal"/>
      <w:lvlText w:val="%4."/>
      <w:lvlJc w:val="left"/>
      <w:pPr>
        <w:ind w:left="2970" w:hanging="360"/>
      </w:pPr>
    </w:lvl>
    <w:lvl w:ilvl="4" w:tplc="04180019" w:tentative="1">
      <w:start w:val="1"/>
      <w:numFmt w:val="lowerLetter"/>
      <w:lvlText w:val="%5."/>
      <w:lvlJc w:val="left"/>
      <w:pPr>
        <w:ind w:left="3690" w:hanging="360"/>
      </w:pPr>
    </w:lvl>
    <w:lvl w:ilvl="5" w:tplc="0418001B" w:tentative="1">
      <w:start w:val="1"/>
      <w:numFmt w:val="lowerRoman"/>
      <w:lvlText w:val="%6."/>
      <w:lvlJc w:val="right"/>
      <w:pPr>
        <w:ind w:left="4410" w:hanging="180"/>
      </w:pPr>
    </w:lvl>
    <w:lvl w:ilvl="6" w:tplc="0418000F" w:tentative="1">
      <w:start w:val="1"/>
      <w:numFmt w:val="decimal"/>
      <w:lvlText w:val="%7."/>
      <w:lvlJc w:val="left"/>
      <w:pPr>
        <w:ind w:left="5130" w:hanging="360"/>
      </w:pPr>
    </w:lvl>
    <w:lvl w:ilvl="7" w:tplc="04180019" w:tentative="1">
      <w:start w:val="1"/>
      <w:numFmt w:val="lowerLetter"/>
      <w:lvlText w:val="%8."/>
      <w:lvlJc w:val="left"/>
      <w:pPr>
        <w:ind w:left="5850" w:hanging="360"/>
      </w:pPr>
    </w:lvl>
    <w:lvl w:ilvl="8" w:tplc="0418001B" w:tentative="1">
      <w:start w:val="1"/>
      <w:numFmt w:val="lowerRoman"/>
      <w:lvlText w:val="%9."/>
      <w:lvlJc w:val="right"/>
      <w:pPr>
        <w:ind w:left="6570" w:hanging="180"/>
      </w:pPr>
    </w:lvl>
  </w:abstractNum>
  <w:abstractNum w:abstractNumId="27" w15:restartNumberingAfterBreak="0">
    <w:nsid w:val="5CF27418"/>
    <w:multiLevelType w:val="hybridMultilevel"/>
    <w:tmpl w:val="83D62C48"/>
    <w:lvl w:ilvl="0" w:tplc="5E86CD24">
      <w:start w:val="3"/>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5D485187"/>
    <w:multiLevelType w:val="hybridMultilevel"/>
    <w:tmpl w:val="DE0AA39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36D71A4"/>
    <w:multiLevelType w:val="hybridMultilevel"/>
    <w:tmpl w:val="C7C2D1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A13DFB"/>
    <w:multiLevelType w:val="hybridMultilevel"/>
    <w:tmpl w:val="9B663BEA"/>
    <w:lvl w:ilvl="0" w:tplc="B69C0608">
      <w:start w:val="1"/>
      <w:numFmt w:val="upperRoman"/>
      <w:lvlText w:val="%1."/>
      <w:lvlJc w:val="righ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747C17B5"/>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768A6688"/>
    <w:multiLevelType w:val="hybridMultilevel"/>
    <w:tmpl w:val="0EC045D2"/>
    <w:lvl w:ilvl="0" w:tplc="B3205786">
      <w:start w:val="1"/>
      <w:numFmt w:val="upperLetter"/>
      <w:lvlText w:val="%1."/>
      <w:lvlJc w:val="left"/>
      <w:pPr>
        <w:ind w:left="1080" w:hanging="360"/>
      </w:pPr>
      <w:rPr>
        <w:rFonts w:hint="default"/>
        <w: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78A937AD"/>
    <w:multiLevelType w:val="hybridMultilevel"/>
    <w:tmpl w:val="48A8C5C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799E7E7D"/>
    <w:multiLevelType w:val="hybridMultilevel"/>
    <w:tmpl w:val="29E47F9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BE72509"/>
    <w:multiLevelType w:val="hybridMultilevel"/>
    <w:tmpl w:val="99340B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61000803">
    <w:abstractNumId w:val="9"/>
  </w:num>
  <w:num w:numId="2" w16cid:durableId="1432817146">
    <w:abstractNumId w:val="30"/>
  </w:num>
  <w:num w:numId="3" w16cid:durableId="1442101">
    <w:abstractNumId w:val="8"/>
  </w:num>
  <w:num w:numId="4" w16cid:durableId="800730776">
    <w:abstractNumId w:val="6"/>
  </w:num>
  <w:num w:numId="5" w16cid:durableId="1108157243">
    <w:abstractNumId w:val="13"/>
  </w:num>
  <w:num w:numId="6" w16cid:durableId="358507588">
    <w:abstractNumId w:val="25"/>
  </w:num>
  <w:num w:numId="7" w16cid:durableId="443812736">
    <w:abstractNumId w:val="12"/>
  </w:num>
  <w:num w:numId="8" w16cid:durableId="704598867">
    <w:abstractNumId w:val="2"/>
  </w:num>
  <w:num w:numId="9" w16cid:durableId="855967680">
    <w:abstractNumId w:val="16"/>
  </w:num>
  <w:num w:numId="10" w16cid:durableId="563683643">
    <w:abstractNumId w:val="24"/>
  </w:num>
  <w:num w:numId="11" w16cid:durableId="411321667">
    <w:abstractNumId w:val="20"/>
  </w:num>
  <w:num w:numId="12" w16cid:durableId="142553020">
    <w:abstractNumId w:val="27"/>
  </w:num>
  <w:num w:numId="13" w16cid:durableId="180440697">
    <w:abstractNumId w:val="11"/>
  </w:num>
  <w:num w:numId="14" w16cid:durableId="1052316080">
    <w:abstractNumId w:val="1"/>
  </w:num>
  <w:num w:numId="15" w16cid:durableId="974524811">
    <w:abstractNumId w:val="31"/>
  </w:num>
  <w:num w:numId="16" w16cid:durableId="1581138991">
    <w:abstractNumId w:val="18"/>
  </w:num>
  <w:num w:numId="17" w16cid:durableId="1426998007">
    <w:abstractNumId w:val="17"/>
  </w:num>
  <w:num w:numId="18" w16cid:durableId="948319095">
    <w:abstractNumId w:val="22"/>
  </w:num>
  <w:num w:numId="19" w16cid:durableId="1652447013">
    <w:abstractNumId w:val="28"/>
  </w:num>
  <w:num w:numId="20" w16cid:durableId="40635665">
    <w:abstractNumId w:val="5"/>
  </w:num>
  <w:num w:numId="21" w16cid:durableId="320961802">
    <w:abstractNumId w:val="35"/>
  </w:num>
  <w:num w:numId="22" w16cid:durableId="1373461598">
    <w:abstractNumId w:val="7"/>
  </w:num>
  <w:num w:numId="23" w16cid:durableId="791247282">
    <w:abstractNumId w:val="33"/>
  </w:num>
  <w:num w:numId="24" w16cid:durableId="556940498">
    <w:abstractNumId w:val="29"/>
  </w:num>
  <w:num w:numId="25" w16cid:durableId="1627808382">
    <w:abstractNumId w:val="3"/>
  </w:num>
  <w:num w:numId="26" w16cid:durableId="128011882">
    <w:abstractNumId w:val="34"/>
  </w:num>
  <w:num w:numId="27" w16cid:durableId="1505436259">
    <w:abstractNumId w:val="15"/>
  </w:num>
  <w:num w:numId="28" w16cid:durableId="1995527975">
    <w:abstractNumId w:val="23"/>
  </w:num>
  <w:num w:numId="29" w16cid:durableId="385766217">
    <w:abstractNumId w:val="32"/>
  </w:num>
  <w:num w:numId="30" w16cid:durableId="312417610">
    <w:abstractNumId w:val="10"/>
  </w:num>
  <w:num w:numId="31" w16cid:durableId="2082215078">
    <w:abstractNumId w:val="4"/>
  </w:num>
  <w:num w:numId="32" w16cid:durableId="1711228805">
    <w:abstractNumId w:val="0"/>
  </w:num>
  <w:num w:numId="33" w16cid:durableId="1603688726">
    <w:abstractNumId w:val="21"/>
  </w:num>
  <w:num w:numId="34" w16cid:durableId="414321246">
    <w:abstractNumId w:val="19"/>
  </w:num>
  <w:num w:numId="35" w16cid:durableId="859196139">
    <w:abstractNumId w:val="14"/>
  </w:num>
  <w:num w:numId="36" w16cid:durableId="1361929549">
    <w:abstractNumId w:val="2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5E1"/>
    <w:rsid w:val="000011BA"/>
    <w:rsid w:val="0000199D"/>
    <w:rsid w:val="000021FC"/>
    <w:rsid w:val="00005A9D"/>
    <w:rsid w:val="000066F0"/>
    <w:rsid w:val="00011CE6"/>
    <w:rsid w:val="00012B68"/>
    <w:rsid w:val="00012DEB"/>
    <w:rsid w:val="0001378E"/>
    <w:rsid w:val="0001505E"/>
    <w:rsid w:val="00020537"/>
    <w:rsid w:val="000251AA"/>
    <w:rsid w:val="00033635"/>
    <w:rsid w:val="000368D2"/>
    <w:rsid w:val="00037FEC"/>
    <w:rsid w:val="00041942"/>
    <w:rsid w:val="00041B90"/>
    <w:rsid w:val="00041E34"/>
    <w:rsid w:val="00042983"/>
    <w:rsid w:val="00043B89"/>
    <w:rsid w:val="00045926"/>
    <w:rsid w:val="000473CE"/>
    <w:rsid w:val="00047647"/>
    <w:rsid w:val="000476CE"/>
    <w:rsid w:val="00050EDE"/>
    <w:rsid w:val="0005121C"/>
    <w:rsid w:val="00055734"/>
    <w:rsid w:val="000561C5"/>
    <w:rsid w:val="000561F6"/>
    <w:rsid w:val="00056C0A"/>
    <w:rsid w:val="00060DAD"/>
    <w:rsid w:val="00063ECA"/>
    <w:rsid w:val="00064729"/>
    <w:rsid w:val="00065C0C"/>
    <w:rsid w:val="000678DF"/>
    <w:rsid w:val="0007145A"/>
    <w:rsid w:val="00074DF6"/>
    <w:rsid w:val="00075FAD"/>
    <w:rsid w:val="000806A2"/>
    <w:rsid w:val="0008330C"/>
    <w:rsid w:val="00086AD2"/>
    <w:rsid w:val="000872BC"/>
    <w:rsid w:val="0009535C"/>
    <w:rsid w:val="000964BB"/>
    <w:rsid w:val="00096D10"/>
    <w:rsid w:val="00097104"/>
    <w:rsid w:val="0009720A"/>
    <w:rsid w:val="000A43DC"/>
    <w:rsid w:val="000A78CD"/>
    <w:rsid w:val="000B445E"/>
    <w:rsid w:val="000B6FE2"/>
    <w:rsid w:val="000B7CE6"/>
    <w:rsid w:val="000C3F6A"/>
    <w:rsid w:val="000C4D89"/>
    <w:rsid w:val="000C5A95"/>
    <w:rsid w:val="000D0598"/>
    <w:rsid w:val="000D2616"/>
    <w:rsid w:val="000D3A3B"/>
    <w:rsid w:val="000D4FC8"/>
    <w:rsid w:val="000E0FC2"/>
    <w:rsid w:val="000E121C"/>
    <w:rsid w:val="000E1314"/>
    <w:rsid w:val="000E521C"/>
    <w:rsid w:val="000E5C55"/>
    <w:rsid w:val="000E5F9B"/>
    <w:rsid w:val="000E68FD"/>
    <w:rsid w:val="000E69B7"/>
    <w:rsid w:val="000E716F"/>
    <w:rsid w:val="000F2FA0"/>
    <w:rsid w:val="000F32B6"/>
    <w:rsid w:val="000F7511"/>
    <w:rsid w:val="001005A8"/>
    <w:rsid w:val="00101092"/>
    <w:rsid w:val="00104DBA"/>
    <w:rsid w:val="00116138"/>
    <w:rsid w:val="001162BB"/>
    <w:rsid w:val="001242A6"/>
    <w:rsid w:val="00127B08"/>
    <w:rsid w:val="001309B3"/>
    <w:rsid w:val="0013509F"/>
    <w:rsid w:val="00144734"/>
    <w:rsid w:val="001449E9"/>
    <w:rsid w:val="00146DEC"/>
    <w:rsid w:val="0015106D"/>
    <w:rsid w:val="001532D7"/>
    <w:rsid w:val="001571E5"/>
    <w:rsid w:val="00157C86"/>
    <w:rsid w:val="001609C5"/>
    <w:rsid w:val="00160A5C"/>
    <w:rsid w:val="00161BAD"/>
    <w:rsid w:val="001663F6"/>
    <w:rsid w:val="00171F2E"/>
    <w:rsid w:val="00174707"/>
    <w:rsid w:val="00175931"/>
    <w:rsid w:val="00180D74"/>
    <w:rsid w:val="00181FAB"/>
    <w:rsid w:val="001845BB"/>
    <w:rsid w:val="00186CF4"/>
    <w:rsid w:val="00187FBB"/>
    <w:rsid w:val="00190493"/>
    <w:rsid w:val="00190C61"/>
    <w:rsid w:val="00190F72"/>
    <w:rsid w:val="0019233E"/>
    <w:rsid w:val="001924CD"/>
    <w:rsid w:val="0019373D"/>
    <w:rsid w:val="001944F6"/>
    <w:rsid w:val="001A35C6"/>
    <w:rsid w:val="001A4A7A"/>
    <w:rsid w:val="001A5714"/>
    <w:rsid w:val="001A7523"/>
    <w:rsid w:val="001B1BCB"/>
    <w:rsid w:val="001B28EF"/>
    <w:rsid w:val="001B745B"/>
    <w:rsid w:val="001C6C62"/>
    <w:rsid w:val="001D1013"/>
    <w:rsid w:val="001D1D9C"/>
    <w:rsid w:val="001D2F4C"/>
    <w:rsid w:val="001E1945"/>
    <w:rsid w:val="001E31D0"/>
    <w:rsid w:val="001E7E15"/>
    <w:rsid w:val="001F0E1F"/>
    <w:rsid w:val="001F35A9"/>
    <w:rsid w:val="001F35BB"/>
    <w:rsid w:val="001F3926"/>
    <w:rsid w:val="001F79F8"/>
    <w:rsid w:val="002001F3"/>
    <w:rsid w:val="002003EB"/>
    <w:rsid w:val="00200D54"/>
    <w:rsid w:val="002017B0"/>
    <w:rsid w:val="002036E6"/>
    <w:rsid w:val="002052E7"/>
    <w:rsid w:val="00205A5A"/>
    <w:rsid w:val="002064B8"/>
    <w:rsid w:val="00206A90"/>
    <w:rsid w:val="002118A5"/>
    <w:rsid w:val="0021335F"/>
    <w:rsid w:val="002152B7"/>
    <w:rsid w:val="002172EE"/>
    <w:rsid w:val="00223A5C"/>
    <w:rsid w:val="00226C6E"/>
    <w:rsid w:val="00231D09"/>
    <w:rsid w:val="00231E2E"/>
    <w:rsid w:val="002322CA"/>
    <w:rsid w:val="0023232B"/>
    <w:rsid w:val="00232CA4"/>
    <w:rsid w:val="00233B19"/>
    <w:rsid w:val="00233BE2"/>
    <w:rsid w:val="00235857"/>
    <w:rsid w:val="00235D55"/>
    <w:rsid w:val="0023640C"/>
    <w:rsid w:val="002453FC"/>
    <w:rsid w:val="00245884"/>
    <w:rsid w:val="0024786B"/>
    <w:rsid w:val="00247A79"/>
    <w:rsid w:val="0025345A"/>
    <w:rsid w:val="00260DB3"/>
    <w:rsid w:val="0026219D"/>
    <w:rsid w:val="0026318E"/>
    <w:rsid w:val="00264143"/>
    <w:rsid w:val="002655F5"/>
    <w:rsid w:val="00265E5B"/>
    <w:rsid w:val="00265E72"/>
    <w:rsid w:val="00273E8B"/>
    <w:rsid w:val="0027761F"/>
    <w:rsid w:val="00280835"/>
    <w:rsid w:val="00282F0D"/>
    <w:rsid w:val="002857B0"/>
    <w:rsid w:val="00286B8D"/>
    <w:rsid w:val="00290056"/>
    <w:rsid w:val="002A2AE3"/>
    <w:rsid w:val="002A7D73"/>
    <w:rsid w:val="002B16A8"/>
    <w:rsid w:val="002B520C"/>
    <w:rsid w:val="002B6575"/>
    <w:rsid w:val="002C0E85"/>
    <w:rsid w:val="002C4E9F"/>
    <w:rsid w:val="002C6A92"/>
    <w:rsid w:val="002C7227"/>
    <w:rsid w:val="002D080E"/>
    <w:rsid w:val="002D0D68"/>
    <w:rsid w:val="002D310A"/>
    <w:rsid w:val="002D36B3"/>
    <w:rsid w:val="002E615A"/>
    <w:rsid w:val="002F2195"/>
    <w:rsid w:val="002F25A2"/>
    <w:rsid w:val="002F3B10"/>
    <w:rsid w:val="002F4076"/>
    <w:rsid w:val="002F45ED"/>
    <w:rsid w:val="00301BAD"/>
    <w:rsid w:val="00303028"/>
    <w:rsid w:val="003056B7"/>
    <w:rsid w:val="00307DA8"/>
    <w:rsid w:val="003148F2"/>
    <w:rsid w:val="003178EB"/>
    <w:rsid w:val="00321765"/>
    <w:rsid w:val="00322111"/>
    <w:rsid w:val="00322C9C"/>
    <w:rsid w:val="00325A5B"/>
    <w:rsid w:val="00325CEC"/>
    <w:rsid w:val="00331743"/>
    <w:rsid w:val="0033403C"/>
    <w:rsid w:val="00336A17"/>
    <w:rsid w:val="00336BFF"/>
    <w:rsid w:val="003428A3"/>
    <w:rsid w:val="00344207"/>
    <w:rsid w:val="003478F0"/>
    <w:rsid w:val="0035076A"/>
    <w:rsid w:val="00352B01"/>
    <w:rsid w:val="003575DE"/>
    <w:rsid w:val="0035775C"/>
    <w:rsid w:val="00360395"/>
    <w:rsid w:val="0036189F"/>
    <w:rsid w:val="003634FF"/>
    <w:rsid w:val="00364541"/>
    <w:rsid w:val="00367058"/>
    <w:rsid w:val="00370786"/>
    <w:rsid w:val="00370A01"/>
    <w:rsid w:val="00370DC7"/>
    <w:rsid w:val="00377437"/>
    <w:rsid w:val="00383B4B"/>
    <w:rsid w:val="003860B7"/>
    <w:rsid w:val="00392A9B"/>
    <w:rsid w:val="00394E72"/>
    <w:rsid w:val="0039703F"/>
    <w:rsid w:val="003A2F93"/>
    <w:rsid w:val="003A5203"/>
    <w:rsid w:val="003A6B6F"/>
    <w:rsid w:val="003C069D"/>
    <w:rsid w:val="003C2085"/>
    <w:rsid w:val="003D15F1"/>
    <w:rsid w:val="003D1E96"/>
    <w:rsid w:val="003D30EA"/>
    <w:rsid w:val="003E036D"/>
    <w:rsid w:val="003E0CAD"/>
    <w:rsid w:val="003E18B1"/>
    <w:rsid w:val="003E3EBF"/>
    <w:rsid w:val="003E7CE1"/>
    <w:rsid w:val="003F1A25"/>
    <w:rsid w:val="003F1FFF"/>
    <w:rsid w:val="003F7618"/>
    <w:rsid w:val="004010DF"/>
    <w:rsid w:val="004022AF"/>
    <w:rsid w:val="00402C77"/>
    <w:rsid w:val="00402ED9"/>
    <w:rsid w:val="004038C2"/>
    <w:rsid w:val="00405C0B"/>
    <w:rsid w:val="00410417"/>
    <w:rsid w:val="00416D16"/>
    <w:rsid w:val="004200F9"/>
    <w:rsid w:val="0043066B"/>
    <w:rsid w:val="004345B5"/>
    <w:rsid w:val="00436B3F"/>
    <w:rsid w:val="00440062"/>
    <w:rsid w:val="004420E7"/>
    <w:rsid w:val="00444E72"/>
    <w:rsid w:val="0044657E"/>
    <w:rsid w:val="004471FC"/>
    <w:rsid w:val="0044742A"/>
    <w:rsid w:val="00457476"/>
    <w:rsid w:val="0046055B"/>
    <w:rsid w:val="00461F4C"/>
    <w:rsid w:val="00464CB3"/>
    <w:rsid w:val="004674FA"/>
    <w:rsid w:val="0047031B"/>
    <w:rsid w:val="004735FE"/>
    <w:rsid w:val="00474953"/>
    <w:rsid w:val="004770BE"/>
    <w:rsid w:val="00477813"/>
    <w:rsid w:val="0048465A"/>
    <w:rsid w:val="00492405"/>
    <w:rsid w:val="00493E5A"/>
    <w:rsid w:val="004961F7"/>
    <w:rsid w:val="00496C78"/>
    <w:rsid w:val="0049794B"/>
    <w:rsid w:val="004A2E9D"/>
    <w:rsid w:val="004A3C32"/>
    <w:rsid w:val="004B2DB7"/>
    <w:rsid w:val="004B385F"/>
    <w:rsid w:val="004B386D"/>
    <w:rsid w:val="004B5F90"/>
    <w:rsid w:val="004B618E"/>
    <w:rsid w:val="004B64C3"/>
    <w:rsid w:val="004C325D"/>
    <w:rsid w:val="004C39B0"/>
    <w:rsid w:val="004C597B"/>
    <w:rsid w:val="004C67F5"/>
    <w:rsid w:val="004D01A7"/>
    <w:rsid w:val="004D2CF5"/>
    <w:rsid w:val="004D2E4D"/>
    <w:rsid w:val="004D72D3"/>
    <w:rsid w:val="004D792A"/>
    <w:rsid w:val="004E0001"/>
    <w:rsid w:val="004E1A0D"/>
    <w:rsid w:val="004E5C95"/>
    <w:rsid w:val="004E723F"/>
    <w:rsid w:val="004E7C1B"/>
    <w:rsid w:val="004F3F56"/>
    <w:rsid w:val="004F67BE"/>
    <w:rsid w:val="00505551"/>
    <w:rsid w:val="00505F4C"/>
    <w:rsid w:val="005078B4"/>
    <w:rsid w:val="00511A00"/>
    <w:rsid w:val="005150AA"/>
    <w:rsid w:val="005211FD"/>
    <w:rsid w:val="005244E7"/>
    <w:rsid w:val="0052490E"/>
    <w:rsid w:val="00524F73"/>
    <w:rsid w:val="00535A1A"/>
    <w:rsid w:val="005366AF"/>
    <w:rsid w:val="00537267"/>
    <w:rsid w:val="0054090C"/>
    <w:rsid w:val="005416C7"/>
    <w:rsid w:val="005462C2"/>
    <w:rsid w:val="00546C59"/>
    <w:rsid w:val="00547E7F"/>
    <w:rsid w:val="005500F2"/>
    <w:rsid w:val="00550221"/>
    <w:rsid w:val="0055355B"/>
    <w:rsid w:val="005554AB"/>
    <w:rsid w:val="005572A0"/>
    <w:rsid w:val="00557A29"/>
    <w:rsid w:val="0056070B"/>
    <w:rsid w:val="005636CA"/>
    <w:rsid w:val="005639DF"/>
    <w:rsid w:val="005713E5"/>
    <w:rsid w:val="00571E24"/>
    <w:rsid w:val="00575146"/>
    <w:rsid w:val="00575759"/>
    <w:rsid w:val="00576E95"/>
    <w:rsid w:val="00577809"/>
    <w:rsid w:val="00584CFD"/>
    <w:rsid w:val="0058773E"/>
    <w:rsid w:val="00592055"/>
    <w:rsid w:val="0059481D"/>
    <w:rsid w:val="005A18ED"/>
    <w:rsid w:val="005A193B"/>
    <w:rsid w:val="005A1BE4"/>
    <w:rsid w:val="005B17E6"/>
    <w:rsid w:val="005B2ABB"/>
    <w:rsid w:val="005B30B6"/>
    <w:rsid w:val="005B42E7"/>
    <w:rsid w:val="005B6DA0"/>
    <w:rsid w:val="005B7F5C"/>
    <w:rsid w:val="005C0C22"/>
    <w:rsid w:val="005C238B"/>
    <w:rsid w:val="005C4055"/>
    <w:rsid w:val="005C7E05"/>
    <w:rsid w:val="005D0970"/>
    <w:rsid w:val="005D26E9"/>
    <w:rsid w:val="005D4759"/>
    <w:rsid w:val="005E3C4F"/>
    <w:rsid w:val="005E3DC8"/>
    <w:rsid w:val="005F1B4E"/>
    <w:rsid w:val="00600A5D"/>
    <w:rsid w:val="00600DC5"/>
    <w:rsid w:val="0060679B"/>
    <w:rsid w:val="0061017D"/>
    <w:rsid w:val="0061036E"/>
    <w:rsid w:val="00611BFA"/>
    <w:rsid w:val="006136BF"/>
    <w:rsid w:val="00616CA6"/>
    <w:rsid w:val="00623AEE"/>
    <w:rsid w:val="00626180"/>
    <w:rsid w:val="00637F99"/>
    <w:rsid w:val="006417E8"/>
    <w:rsid w:val="006420EF"/>
    <w:rsid w:val="006425E5"/>
    <w:rsid w:val="006431A9"/>
    <w:rsid w:val="0064517A"/>
    <w:rsid w:val="00646FF0"/>
    <w:rsid w:val="006504C0"/>
    <w:rsid w:val="006519B8"/>
    <w:rsid w:val="00653E5C"/>
    <w:rsid w:val="00661CFF"/>
    <w:rsid w:val="0066271C"/>
    <w:rsid w:val="00665A1B"/>
    <w:rsid w:val="0068298F"/>
    <w:rsid w:val="00685A52"/>
    <w:rsid w:val="00686D1B"/>
    <w:rsid w:val="00692728"/>
    <w:rsid w:val="00694C2A"/>
    <w:rsid w:val="00696CBE"/>
    <w:rsid w:val="006B3DC5"/>
    <w:rsid w:val="006B4985"/>
    <w:rsid w:val="006C02B9"/>
    <w:rsid w:val="006C1C25"/>
    <w:rsid w:val="006D2105"/>
    <w:rsid w:val="006D25F2"/>
    <w:rsid w:val="006D4289"/>
    <w:rsid w:val="006E228A"/>
    <w:rsid w:val="006E408B"/>
    <w:rsid w:val="006F41A1"/>
    <w:rsid w:val="006F493B"/>
    <w:rsid w:val="006F6C11"/>
    <w:rsid w:val="00700E4B"/>
    <w:rsid w:val="00704C0A"/>
    <w:rsid w:val="0070639D"/>
    <w:rsid w:val="0071094C"/>
    <w:rsid w:val="00716204"/>
    <w:rsid w:val="00716491"/>
    <w:rsid w:val="00716C2B"/>
    <w:rsid w:val="007177DB"/>
    <w:rsid w:val="00722B95"/>
    <w:rsid w:val="00722FFF"/>
    <w:rsid w:val="007272D2"/>
    <w:rsid w:val="007275E1"/>
    <w:rsid w:val="0073282C"/>
    <w:rsid w:val="00732897"/>
    <w:rsid w:val="0073622B"/>
    <w:rsid w:val="00736562"/>
    <w:rsid w:val="007411F1"/>
    <w:rsid w:val="00743435"/>
    <w:rsid w:val="00756248"/>
    <w:rsid w:val="00757359"/>
    <w:rsid w:val="00760D77"/>
    <w:rsid w:val="00765D01"/>
    <w:rsid w:val="00772CEC"/>
    <w:rsid w:val="0077405B"/>
    <w:rsid w:val="00791E2E"/>
    <w:rsid w:val="00793A28"/>
    <w:rsid w:val="00794A8D"/>
    <w:rsid w:val="00796E1E"/>
    <w:rsid w:val="00797088"/>
    <w:rsid w:val="00797446"/>
    <w:rsid w:val="007A4113"/>
    <w:rsid w:val="007B011A"/>
    <w:rsid w:val="007B6536"/>
    <w:rsid w:val="007B7F40"/>
    <w:rsid w:val="007C0E86"/>
    <w:rsid w:val="007C278E"/>
    <w:rsid w:val="007D0F24"/>
    <w:rsid w:val="007D5279"/>
    <w:rsid w:val="007D7000"/>
    <w:rsid w:val="007E2143"/>
    <w:rsid w:val="007E2638"/>
    <w:rsid w:val="007E4755"/>
    <w:rsid w:val="007E4CE5"/>
    <w:rsid w:val="007E4ECC"/>
    <w:rsid w:val="007F1A8F"/>
    <w:rsid w:val="007F2390"/>
    <w:rsid w:val="007F34AE"/>
    <w:rsid w:val="007F445A"/>
    <w:rsid w:val="007F4EA1"/>
    <w:rsid w:val="0080342B"/>
    <w:rsid w:val="00803DE6"/>
    <w:rsid w:val="008050FC"/>
    <w:rsid w:val="0080645B"/>
    <w:rsid w:val="0081249D"/>
    <w:rsid w:val="008152A9"/>
    <w:rsid w:val="008173CA"/>
    <w:rsid w:val="00817F5F"/>
    <w:rsid w:val="00820342"/>
    <w:rsid w:val="008314C5"/>
    <w:rsid w:val="00833469"/>
    <w:rsid w:val="00834ED8"/>
    <w:rsid w:val="008370CD"/>
    <w:rsid w:val="00837205"/>
    <w:rsid w:val="00845746"/>
    <w:rsid w:val="008465D2"/>
    <w:rsid w:val="00850404"/>
    <w:rsid w:val="00850F08"/>
    <w:rsid w:val="00854D4C"/>
    <w:rsid w:val="00870F8F"/>
    <w:rsid w:val="00871D8E"/>
    <w:rsid w:val="0087328C"/>
    <w:rsid w:val="00874F25"/>
    <w:rsid w:val="0088140D"/>
    <w:rsid w:val="00886B84"/>
    <w:rsid w:val="00887131"/>
    <w:rsid w:val="00891942"/>
    <w:rsid w:val="00893A35"/>
    <w:rsid w:val="008A0002"/>
    <w:rsid w:val="008A070D"/>
    <w:rsid w:val="008A57A5"/>
    <w:rsid w:val="008A585D"/>
    <w:rsid w:val="008B0BB3"/>
    <w:rsid w:val="008B3F38"/>
    <w:rsid w:val="008C7224"/>
    <w:rsid w:val="008D2B89"/>
    <w:rsid w:val="008D3FCF"/>
    <w:rsid w:val="008D6F88"/>
    <w:rsid w:val="008E1E4A"/>
    <w:rsid w:val="008F1ACA"/>
    <w:rsid w:val="008F3523"/>
    <w:rsid w:val="008F58C9"/>
    <w:rsid w:val="008F6FF9"/>
    <w:rsid w:val="009034F0"/>
    <w:rsid w:val="00904A0D"/>
    <w:rsid w:val="00905AB3"/>
    <w:rsid w:val="009104EE"/>
    <w:rsid w:val="00912769"/>
    <w:rsid w:val="009142E9"/>
    <w:rsid w:val="009167C9"/>
    <w:rsid w:val="00917423"/>
    <w:rsid w:val="00922A20"/>
    <w:rsid w:val="0092428F"/>
    <w:rsid w:val="0092787C"/>
    <w:rsid w:val="00930FC0"/>
    <w:rsid w:val="00933458"/>
    <w:rsid w:val="00934C4F"/>
    <w:rsid w:val="00941F38"/>
    <w:rsid w:val="009440B9"/>
    <w:rsid w:val="00946C39"/>
    <w:rsid w:val="00947336"/>
    <w:rsid w:val="009509FC"/>
    <w:rsid w:val="00956EA6"/>
    <w:rsid w:val="00956EA8"/>
    <w:rsid w:val="0095742F"/>
    <w:rsid w:val="00960AD7"/>
    <w:rsid w:val="0096254D"/>
    <w:rsid w:val="00964A02"/>
    <w:rsid w:val="00970FFF"/>
    <w:rsid w:val="00972DB0"/>
    <w:rsid w:val="009756B4"/>
    <w:rsid w:val="00984715"/>
    <w:rsid w:val="00985796"/>
    <w:rsid w:val="0098615C"/>
    <w:rsid w:val="009876A6"/>
    <w:rsid w:val="009912FF"/>
    <w:rsid w:val="00992B5F"/>
    <w:rsid w:val="00993AC5"/>
    <w:rsid w:val="0099532E"/>
    <w:rsid w:val="009A2F94"/>
    <w:rsid w:val="009A30C2"/>
    <w:rsid w:val="009A5E63"/>
    <w:rsid w:val="009A5F83"/>
    <w:rsid w:val="009A7A09"/>
    <w:rsid w:val="009A7EB7"/>
    <w:rsid w:val="009B3205"/>
    <w:rsid w:val="009B48DD"/>
    <w:rsid w:val="009B59FE"/>
    <w:rsid w:val="009C35EC"/>
    <w:rsid w:val="009C6501"/>
    <w:rsid w:val="009C7D01"/>
    <w:rsid w:val="009D3565"/>
    <w:rsid w:val="009E6C47"/>
    <w:rsid w:val="009F51FF"/>
    <w:rsid w:val="00A04902"/>
    <w:rsid w:val="00A14494"/>
    <w:rsid w:val="00A148D5"/>
    <w:rsid w:val="00A2140D"/>
    <w:rsid w:val="00A2390D"/>
    <w:rsid w:val="00A35297"/>
    <w:rsid w:val="00A37C5F"/>
    <w:rsid w:val="00A37D21"/>
    <w:rsid w:val="00A403BC"/>
    <w:rsid w:val="00A407AD"/>
    <w:rsid w:val="00A41B84"/>
    <w:rsid w:val="00A428D3"/>
    <w:rsid w:val="00A51CCD"/>
    <w:rsid w:val="00A541CC"/>
    <w:rsid w:val="00A556EB"/>
    <w:rsid w:val="00A570CF"/>
    <w:rsid w:val="00A6315E"/>
    <w:rsid w:val="00A6451F"/>
    <w:rsid w:val="00A7246A"/>
    <w:rsid w:val="00A82876"/>
    <w:rsid w:val="00A8646B"/>
    <w:rsid w:val="00A9198D"/>
    <w:rsid w:val="00AA0A15"/>
    <w:rsid w:val="00AB283F"/>
    <w:rsid w:val="00AB4037"/>
    <w:rsid w:val="00AB60AB"/>
    <w:rsid w:val="00AB6B13"/>
    <w:rsid w:val="00AB766E"/>
    <w:rsid w:val="00AC1578"/>
    <w:rsid w:val="00AC2DCB"/>
    <w:rsid w:val="00AC5495"/>
    <w:rsid w:val="00AC67AD"/>
    <w:rsid w:val="00AD4F84"/>
    <w:rsid w:val="00AD67F9"/>
    <w:rsid w:val="00AE00E1"/>
    <w:rsid w:val="00AE0E2C"/>
    <w:rsid w:val="00AE588D"/>
    <w:rsid w:val="00AE6051"/>
    <w:rsid w:val="00AE7290"/>
    <w:rsid w:val="00AE757F"/>
    <w:rsid w:val="00AE7DF6"/>
    <w:rsid w:val="00AF1A3A"/>
    <w:rsid w:val="00AF5D55"/>
    <w:rsid w:val="00AF7DCD"/>
    <w:rsid w:val="00B002DF"/>
    <w:rsid w:val="00B027F7"/>
    <w:rsid w:val="00B02C89"/>
    <w:rsid w:val="00B05322"/>
    <w:rsid w:val="00B063CD"/>
    <w:rsid w:val="00B06634"/>
    <w:rsid w:val="00B12A43"/>
    <w:rsid w:val="00B139A9"/>
    <w:rsid w:val="00B1437E"/>
    <w:rsid w:val="00B145A1"/>
    <w:rsid w:val="00B15303"/>
    <w:rsid w:val="00B16B8D"/>
    <w:rsid w:val="00B1769C"/>
    <w:rsid w:val="00B211DF"/>
    <w:rsid w:val="00B22BB3"/>
    <w:rsid w:val="00B24BB5"/>
    <w:rsid w:val="00B274AA"/>
    <w:rsid w:val="00B303DA"/>
    <w:rsid w:val="00B316D8"/>
    <w:rsid w:val="00B357D4"/>
    <w:rsid w:val="00B35951"/>
    <w:rsid w:val="00B35F4D"/>
    <w:rsid w:val="00B437EB"/>
    <w:rsid w:val="00B4787C"/>
    <w:rsid w:val="00B47F72"/>
    <w:rsid w:val="00B513E9"/>
    <w:rsid w:val="00B531A2"/>
    <w:rsid w:val="00B56460"/>
    <w:rsid w:val="00B60EFB"/>
    <w:rsid w:val="00B614BD"/>
    <w:rsid w:val="00B65034"/>
    <w:rsid w:val="00B72010"/>
    <w:rsid w:val="00B74B2F"/>
    <w:rsid w:val="00B74CCE"/>
    <w:rsid w:val="00B77B4C"/>
    <w:rsid w:val="00B77E36"/>
    <w:rsid w:val="00B81051"/>
    <w:rsid w:val="00B85048"/>
    <w:rsid w:val="00B864B9"/>
    <w:rsid w:val="00B9146A"/>
    <w:rsid w:val="00B951C6"/>
    <w:rsid w:val="00B971B5"/>
    <w:rsid w:val="00BA24A5"/>
    <w:rsid w:val="00BA406A"/>
    <w:rsid w:val="00BA45DA"/>
    <w:rsid w:val="00BB30BA"/>
    <w:rsid w:val="00BC206B"/>
    <w:rsid w:val="00BC4350"/>
    <w:rsid w:val="00BC4802"/>
    <w:rsid w:val="00BC62D3"/>
    <w:rsid w:val="00BD78F6"/>
    <w:rsid w:val="00BD7C92"/>
    <w:rsid w:val="00BD7DE7"/>
    <w:rsid w:val="00BE1649"/>
    <w:rsid w:val="00BE253C"/>
    <w:rsid w:val="00BE3A6B"/>
    <w:rsid w:val="00BE3D94"/>
    <w:rsid w:val="00BE5DA5"/>
    <w:rsid w:val="00BF28AC"/>
    <w:rsid w:val="00BF33EE"/>
    <w:rsid w:val="00BF6204"/>
    <w:rsid w:val="00C019E2"/>
    <w:rsid w:val="00C01BE2"/>
    <w:rsid w:val="00C13731"/>
    <w:rsid w:val="00C22349"/>
    <w:rsid w:val="00C23C8F"/>
    <w:rsid w:val="00C24035"/>
    <w:rsid w:val="00C3441A"/>
    <w:rsid w:val="00C3592F"/>
    <w:rsid w:val="00C401FA"/>
    <w:rsid w:val="00C40F4B"/>
    <w:rsid w:val="00C4319E"/>
    <w:rsid w:val="00C436B4"/>
    <w:rsid w:val="00C43924"/>
    <w:rsid w:val="00C46C75"/>
    <w:rsid w:val="00C505AC"/>
    <w:rsid w:val="00C5165E"/>
    <w:rsid w:val="00C5343E"/>
    <w:rsid w:val="00C570A4"/>
    <w:rsid w:val="00C57DA8"/>
    <w:rsid w:val="00C61AD4"/>
    <w:rsid w:val="00C675AD"/>
    <w:rsid w:val="00C720DD"/>
    <w:rsid w:val="00C76973"/>
    <w:rsid w:val="00C806C0"/>
    <w:rsid w:val="00C81123"/>
    <w:rsid w:val="00C8203D"/>
    <w:rsid w:val="00C83321"/>
    <w:rsid w:val="00C84102"/>
    <w:rsid w:val="00C878B3"/>
    <w:rsid w:val="00C90B31"/>
    <w:rsid w:val="00C94F04"/>
    <w:rsid w:val="00C97BE9"/>
    <w:rsid w:val="00CA1304"/>
    <w:rsid w:val="00CA2BD3"/>
    <w:rsid w:val="00CA5AFB"/>
    <w:rsid w:val="00CA5DF9"/>
    <w:rsid w:val="00CB0C1D"/>
    <w:rsid w:val="00CB1837"/>
    <w:rsid w:val="00CB447F"/>
    <w:rsid w:val="00CB585B"/>
    <w:rsid w:val="00CC2CDC"/>
    <w:rsid w:val="00CC4B84"/>
    <w:rsid w:val="00CC6D4E"/>
    <w:rsid w:val="00CD4482"/>
    <w:rsid w:val="00CD5DB8"/>
    <w:rsid w:val="00CE3BD5"/>
    <w:rsid w:val="00CE4E36"/>
    <w:rsid w:val="00CE76A9"/>
    <w:rsid w:val="00CF1614"/>
    <w:rsid w:val="00CF17CE"/>
    <w:rsid w:val="00CF23C5"/>
    <w:rsid w:val="00CF776D"/>
    <w:rsid w:val="00D001BC"/>
    <w:rsid w:val="00D06BE0"/>
    <w:rsid w:val="00D13F07"/>
    <w:rsid w:val="00D14883"/>
    <w:rsid w:val="00D1535C"/>
    <w:rsid w:val="00D17A64"/>
    <w:rsid w:val="00D2167E"/>
    <w:rsid w:val="00D22979"/>
    <w:rsid w:val="00D27E6E"/>
    <w:rsid w:val="00D310D4"/>
    <w:rsid w:val="00D327BA"/>
    <w:rsid w:val="00D34DD9"/>
    <w:rsid w:val="00D35963"/>
    <w:rsid w:val="00D359F7"/>
    <w:rsid w:val="00D36A48"/>
    <w:rsid w:val="00D44302"/>
    <w:rsid w:val="00D46A5A"/>
    <w:rsid w:val="00D52624"/>
    <w:rsid w:val="00D54B7C"/>
    <w:rsid w:val="00D54E40"/>
    <w:rsid w:val="00D61AAB"/>
    <w:rsid w:val="00D62582"/>
    <w:rsid w:val="00D63F1F"/>
    <w:rsid w:val="00D6562B"/>
    <w:rsid w:val="00D6583D"/>
    <w:rsid w:val="00D66050"/>
    <w:rsid w:val="00D70359"/>
    <w:rsid w:val="00D83F24"/>
    <w:rsid w:val="00D93D9E"/>
    <w:rsid w:val="00D94AFA"/>
    <w:rsid w:val="00DA05A9"/>
    <w:rsid w:val="00DA078A"/>
    <w:rsid w:val="00DA0E8A"/>
    <w:rsid w:val="00DA27A0"/>
    <w:rsid w:val="00DA46CC"/>
    <w:rsid w:val="00DA5F25"/>
    <w:rsid w:val="00DA648C"/>
    <w:rsid w:val="00DA6D2D"/>
    <w:rsid w:val="00DA6D70"/>
    <w:rsid w:val="00DB02BC"/>
    <w:rsid w:val="00DB239E"/>
    <w:rsid w:val="00DB3F73"/>
    <w:rsid w:val="00DB6D2E"/>
    <w:rsid w:val="00DB7DFB"/>
    <w:rsid w:val="00DC0867"/>
    <w:rsid w:val="00DC13A2"/>
    <w:rsid w:val="00DC1A69"/>
    <w:rsid w:val="00DC335F"/>
    <w:rsid w:val="00DD35E5"/>
    <w:rsid w:val="00DD46B6"/>
    <w:rsid w:val="00DD6723"/>
    <w:rsid w:val="00DD7FA9"/>
    <w:rsid w:val="00DE0FAA"/>
    <w:rsid w:val="00DE1550"/>
    <w:rsid w:val="00DF001D"/>
    <w:rsid w:val="00DF3A74"/>
    <w:rsid w:val="00DF3A8E"/>
    <w:rsid w:val="00E01EB4"/>
    <w:rsid w:val="00E02BA8"/>
    <w:rsid w:val="00E03591"/>
    <w:rsid w:val="00E06FA6"/>
    <w:rsid w:val="00E1196E"/>
    <w:rsid w:val="00E14AD2"/>
    <w:rsid w:val="00E1619A"/>
    <w:rsid w:val="00E1718E"/>
    <w:rsid w:val="00E21411"/>
    <w:rsid w:val="00E224B8"/>
    <w:rsid w:val="00E2354F"/>
    <w:rsid w:val="00E26AC6"/>
    <w:rsid w:val="00E26B01"/>
    <w:rsid w:val="00E305B5"/>
    <w:rsid w:val="00E33B01"/>
    <w:rsid w:val="00E411DE"/>
    <w:rsid w:val="00E41306"/>
    <w:rsid w:val="00E416AF"/>
    <w:rsid w:val="00E44975"/>
    <w:rsid w:val="00E50D36"/>
    <w:rsid w:val="00E511DA"/>
    <w:rsid w:val="00E5268A"/>
    <w:rsid w:val="00E5508C"/>
    <w:rsid w:val="00E576BE"/>
    <w:rsid w:val="00E60487"/>
    <w:rsid w:val="00E6333D"/>
    <w:rsid w:val="00E733CD"/>
    <w:rsid w:val="00E73D04"/>
    <w:rsid w:val="00E75348"/>
    <w:rsid w:val="00E7668C"/>
    <w:rsid w:val="00E77ACC"/>
    <w:rsid w:val="00E806B5"/>
    <w:rsid w:val="00E95486"/>
    <w:rsid w:val="00EA064C"/>
    <w:rsid w:val="00EA1E18"/>
    <w:rsid w:val="00EA2FA8"/>
    <w:rsid w:val="00EA388F"/>
    <w:rsid w:val="00EB076D"/>
    <w:rsid w:val="00EB1842"/>
    <w:rsid w:val="00EB4AD6"/>
    <w:rsid w:val="00EB670A"/>
    <w:rsid w:val="00EC5D6C"/>
    <w:rsid w:val="00ED5303"/>
    <w:rsid w:val="00ED72B8"/>
    <w:rsid w:val="00EE5145"/>
    <w:rsid w:val="00EF7C0A"/>
    <w:rsid w:val="00F03F33"/>
    <w:rsid w:val="00F067FC"/>
    <w:rsid w:val="00F201D5"/>
    <w:rsid w:val="00F22CDE"/>
    <w:rsid w:val="00F22F13"/>
    <w:rsid w:val="00F23090"/>
    <w:rsid w:val="00F25269"/>
    <w:rsid w:val="00F307E8"/>
    <w:rsid w:val="00F32BE3"/>
    <w:rsid w:val="00F32BF9"/>
    <w:rsid w:val="00F35D60"/>
    <w:rsid w:val="00F401B8"/>
    <w:rsid w:val="00F44F45"/>
    <w:rsid w:val="00F45246"/>
    <w:rsid w:val="00F46EFC"/>
    <w:rsid w:val="00F5283A"/>
    <w:rsid w:val="00F54BDD"/>
    <w:rsid w:val="00F56CBD"/>
    <w:rsid w:val="00F60767"/>
    <w:rsid w:val="00F6492D"/>
    <w:rsid w:val="00F66349"/>
    <w:rsid w:val="00F66425"/>
    <w:rsid w:val="00F76774"/>
    <w:rsid w:val="00F846E4"/>
    <w:rsid w:val="00FA0DA3"/>
    <w:rsid w:val="00FA13CB"/>
    <w:rsid w:val="00FA2565"/>
    <w:rsid w:val="00FA2B4D"/>
    <w:rsid w:val="00FA473E"/>
    <w:rsid w:val="00FA576E"/>
    <w:rsid w:val="00FA5EEA"/>
    <w:rsid w:val="00FA767D"/>
    <w:rsid w:val="00FB10A7"/>
    <w:rsid w:val="00FB2CF6"/>
    <w:rsid w:val="00FB3FFF"/>
    <w:rsid w:val="00FB464F"/>
    <w:rsid w:val="00FB778F"/>
    <w:rsid w:val="00FC3C04"/>
    <w:rsid w:val="00FC5567"/>
    <w:rsid w:val="00FC6901"/>
    <w:rsid w:val="00FC701B"/>
    <w:rsid w:val="00FD0EDA"/>
    <w:rsid w:val="00FD4B35"/>
    <w:rsid w:val="00FD588A"/>
    <w:rsid w:val="00FD7DB9"/>
    <w:rsid w:val="00FE4ADA"/>
    <w:rsid w:val="00FF1CC8"/>
    <w:rsid w:val="00FF3B0A"/>
    <w:rsid w:val="00FF5384"/>
    <w:rsid w:val="00FF5C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E2F0FF"/>
  <w15:docId w15:val="{3DBE1487-B06B-47C4-AE62-D4CE3DBC8D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5E1"/>
    <w:pPr>
      <w:spacing w:before="120" w:after="120"/>
    </w:pPr>
    <w:rPr>
      <w:rFonts w:ascii="Trebuchet MS" w:hAnsi="Trebuchet MS"/>
      <w:szCs w:val="24"/>
      <w:lang w:eastAsia="en-US"/>
    </w:rPr>
  </w:style>
  <w:style w:type="paragraph" w:styleId="Titlu1">
    <w:name w:val="heading 1"/>
    <w:basedOn w:val="Normal"/>
    <w:next w:val="Normal"/>
    <w:link w:val="Titlu1Caracter"/>
    <w:qFormat/>
    <w:rsid w:val="00461F4C"/>
    <w:pPr>
      <w:keepNext/>
      <w:numPr>
        <w:numId w:val="1"/>
      </w:numPr>
      <w:shd w:val="clear" w:color="auto" w:fill="D9D9D9"/>
      <w:spacing w:before="240" w:after="960"/>
      <w:outlineLvl w:val="0"/>
    </w:pPr>
    <w:rPr>
      <w:rFonts w:cs="Arial"/>
      <w:b/>
      <w:bCs/>
      <w:kern w:val="32"/>
      <w:sz w:val="28"/>
      <w:szCs w:val="32"/>
    </w:rPr>
  </w:style>
  <w:style w:type="paragraph" w:styleId="Titlu2">
    <w:name w:val="heading 2"/>
    <w:basedOn w:val="Normal"/>
    <w:next w:val="Normal"/>
    <w:link w:val="Titlu2Caracter"/>
    <w:qFormat/>
    <w:rsid w:val="00461F4C"/>
    <w:pPr>
      <w:keepNext/>
      <w:numPr>
        <w:ilvl w:val="1"/>
        <w:numId w:val="1"/>
      </w:numPr>
      <w:spacing w:before="240" w:after="60"/>
      <w:outlineLvl w:val="1"/>
    </w:pPr>
    <w:rPr>
      <w:rFonts w:cs="Arial"/>
      <w:b/>
      <w:bCs/>
      <w:sz w:val="24"/>
      <w:szCs w:val="28"/>
    </w:rPr>
  </w:style>
  <w:style w:type="paragraph" w:styleId="Titlu3">
    <w:name w:val="heading 3"/>
    <w:aliases w:val="Podpodkapitola,adpis 3,KopCat. 3,Numbered - 3"/>
    <w:basedOn w:val="Normal"/>
    <w:next w:val="Normal"/>
    <w:link w:val="Titlu3Caracter"/>
    <w:qFormat/>
    <w:rsid w:val="00461F4C"/>
    <w:pPr>
      <w:keepNext/>
      <w:numPr>
        <w:ilvl w:val="2"/>
        <w:numId w:val="1"/>
      </w:numPr>
      <w:spacing w:before="240" w:after="60"/>
      <w:outlineLvl w:val="2"/>
    </w:pPr>
    <w:rPr>
      <w:rFonts w:cs="Arial"/>
      <w:b/>
      <w:bCs/>
      <w:szCs w:val="26"/>
    </w:rPr>
  </w:style>
  <w:style w:type="paragraph" w:styleId="Titlu4">
    <w:name w:val="heading 4"/>
    <w:basedOn w:val="Normal"/>
    <w:next w:val="Normal"/>
    <w:link w:val="Titlu4Caracter"/>
    <w:qFormat/>
    <w:rsid w:val="00461F4C"/>
    <w:pPr>
      <w:keepNext/>
      <w:spacing w:before="240" w:after="60"/>
      <w:outlineLvl w:val="3"/>
    </w:pPr>
    <w:rPr>
      <w:rFonts w:cs="Arial"/>
      <w:b/>
      <w:bCs/>
      <w:szCs w:val="28"/>
    </w:rPr>
  </w:style>
  <w:style w:type="paragraph" w:styleId="Titlu5">
    <w:name w:val="heading 5"/>
    <w:basedOn w:val="Normal"/>
    <w:next w:val="Normal"/>
    <w:link w:val="Titlu5Caracter"/>
    <w:qFormat/>
    <w:rsid w:val="00461F4C"/>
    <w:pPr>
      <w:keepNext/>
      <w:spacing w:before="0" w:after="0"/>
      <w:jc w:val="right"/>
      <w:outlineLvl w:val="4"/>
    </w:pPr>
    <w:rPr>
      <w:b/>
      <w:bCs/>
    </w:rPr>
  </w:style>
  <w:style w:type="paragraph" w:styleId="Titlu6">
    <w:name w:val="heading 6"/>
    <w:basedOn w:val="Normal"/>
    <w:next w:val="Normal"/>
    <w:link w:val="Titlu6Caracter"/>
    <w:qFormat/>
    <w:rsid w:val="00461F4C"/>
    <w:pPr>
      <w:keepNext/>
      <w:jc w:val="right"/>
      <w:outlineLvl w:val="5"/>
    </w:pPr>
    <w:rPr>
      <w:rFonts w:cs="Arial"/>
      <w:b/>
      <w:caps/>
      <w:color w:val="003366"/>
      <w:spacing w:val="-22"/>
      <w:sz w:val="36"/>
    </w:rPr>
  </w:style>
  <w:style w:type="paragraph" w:styleId="Titlu7">
    <w:name w:val="heading 7"/>
    <w:basedOn w:val="Normal"/>
    <w:next w:val="Normal"/>
    <w:link w:val="Titlu7Caracter"/>
    <w:qFormat/>
    <w:rsid w:val="00461F4C"/>
    <w:pPr>
      <w:keepNext/>
      <w:jc w:val="center"/>
      <w:outlineLvl w:val="6"/>
    </w:pPr>
    <w:rPr>
      <w:sz w:val="24"/>
    </w:rPr>
  </w:style>
  <w:style w:type="paragraph" w:styleId="Titlu8">
    <w:name w:val="heading 8"/>
    <w:basedOn w:val="Normal"/>
    <w:next w:val="Normal"/>
    <w:link w:val="Titlu8Caracter"/>
    <w:qFormat/>
    <w:rsid w:val="00461F4C"/>
    <w:pPr>
      <w:keepNext/>
      <w:spacing w:before="0" w:after="0"/>
      <w:jc w:val="right"/>
      <w:outlineLvl w:val="7"/>
    </w:pPr>
    <w:rPr>
      <w:b/>
      <w:caps/>
      <w:sz w:val="32"/>
    </w:rPr>
  </w:style>
  <w:style w:type="paragraph" w:styleId="Titlu9">
    <w:name w:val="heading 9"/>
    <w:basedOn w:val="Normal"/>
    <w:next w:val="Normal"/>
    <w:link w:val="Titlu9Caracter"/>
    <w:qFormat/>
    <w:rsid w:val="00461F4C"/>
    <w:pPr>
      <w:keepNext/>
      <w:spacing w:before="40" w:after="40"/>
      <w:jc w:val="center"/>
      <w:outlineLvl w:val="8"/>
    </w:pPr>
    <w:rPr>
      <w:b/>
      <w:bC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basedOn w:val="Fontdeparagrafimplicit"/>
    <w:link w:val="Titlu1"/>
    <w:rsid w:val="00461F4C"/>
    <w:rPr>
      <w:rFonts w:ascii="Trebuchet MS" w:hAnsi="Trebuchet MS" w:cs="Arial"/>
      <w:b/>
      <w:bCs/>
      <w:kern w:val="32"/>
      <w:sz w:val="28"/>
      <w:szCs w:val="32"/>
      <w:shd w:val="clear" w:color="auto" w:fill="D9D9D9"/>
      <w:lang w:eastAsia="en-US"/>
    </w:rPr>
  </w:style>
  <w:style w:type="character" w:customStyle="1" w:styleId="Titlu2Caracter">
    <w:name w:val="Titlu 2 Caracter"/>
    <w:basedOn w:val="Fontdeparagrafimplicit"/>
    <w:link w:val="Titlu2"/>
    <w:rsid w:val="00461F4C"/>
    <w:rPr>
      <w:rFonts w:ascii="Trebuchet MS" w:hAnsi="Trebuchet MS" w:cs="Arial"/>
      <w:b/>
      <w:bCs/>
      <w:sz w:val="24"/>
      <w:szCs w:val="28"/>
      <w:lang w:eastAsia="en-US"/>
    </w:rPr>
  </w:style>
  <w:style w:type="character" w:customStyle="1" w:styleId="Titlu3Caracter">
    <w:name w:val="Titlu 3 Caracter"/>
    <w:aliases w:val="Podpodkapitola Caracter,adpis 3 Caracter,KopCat. 3 Caracter,Numbered - 3 Caracter"/>
    <w:basedOn w:val="Fontdeparagrafimplicit"/>
    <w:link w:val="Titlu3"/>
    <w:rsid w:val="00461F4C"/>
    <w:rPr>
      <w:rFonts w:ascii="Trebuchet MS" w:hAnsi="Trebuchet MS" w:cs="Arial"/>
      <w:b/>
      <w:bCs/>
      <w:szCs w:val="26"/>
      <w:lang w:eastAsia="en-US"/>
    </w:rPr>
  </w:style>
  <w:style w:type="character" w:customStyle="1" w:styleId="Titlu4Caracter">
    <w:name w:val="Titlu 4 Caracter"/>
    <w:basedOn w:val="Fontdeparagrafimplicit"/>
    <w:link w:val="Titlu4"/>
    <w:rsid w:val="00461F4C"/>
    <w:rPr>
      <w:rFonts w:ascii="Trebuchet MS" w:hAnsi="Trebuchet MS" w:cs="Arial"/>
      <w:b/>
      <w:bCs/>
      <w:szCs w:val="28"/>
      <w:lang w:eastAsia="en-US"/>
    </w:rPr>
  </w:style>
  <w:style w:type="character" w:customStyle="1" w:styleId="Titlu5Caracter">
    <w:name w:val="Titlu 5 Caracter"/>
    <w:basedOn w:val="Fontdeparagrafimplicit"/>
    <w:link w:val="Titlu5"/>
    <w:rsid w:val="00461F4C"/>
    <w:rPr>
      <w:rFonts w:ascii="Trebuchet MS" w:hAnsi="Trebuchet MS"/>
      <w:b/>
      <w:bCs/>
      <w:szCs w:val="24"/>
      <w:lang w:eastAsia="en-US"/>
    </w:rPr>
  </w:style>
  <w:style w:type="character" w:customStyle="1" w:styleId="Titlu6Caracter">
    <w:name w:val="Titlu 6 Caracter"/>
    <w:basedOn w:val="Fontdeparagrafimplicit"/>
    <w:link w:val="Titlu6"/>
    <w:rsid w:val="00461F4C"/>
    <w:rPr>
      <w:rFonts w:ascii="Trebuchet MS" w:hAnsi="Trebuchet MS" w:cs="Arial"/>
      <w:b/>
      <w:caps/>
      <w:color w:val="003366"/>
      <w:spacing w:val="-22"/>
      <w:sz w:val="36"/>
      <w:szCs w:val="24"/>
      <w:lang w:eastAsia="en-US"/>
    </w:rPr>
  </w:style>
  <w:style w:type="character" w:customStyle="1" w:styleId="Titlu7Caracter">
    <w:name w:val="Titlu 7 Caracter"/>
    <w:basedOn w:val="Fontdeparagrafimplicit"/>
    <w:link w:val="Titlu7"/>
    <w:rsid w:val="00461F4C"/>
    <w:rPr>
      <w:rFonts w:ascii="Trebuchet MS" w:hAnsi="Trebuchet MS"/>
      <w:sz w:val="24"/>
      <w:szCs w:val="24"/>
      <w:lang w:eastAsia="en-US"/>
    </w:rPr>
  </w:style>
  <w:style w:type="character" w:customStyle="1" w:styleId="Titlu8Caracter">
    <w:name w:val="Titlu 8 Caracter"/>
    <w:basedOn w:val="Fontdeparagrafimplicit"/>
    <w:link w:val="Titlu8"/>
    <w:rsid w:val="00461F4C"/>
    <w:rPr>
      <w:rFonts w:ascii="Trebuchet MS" w:hAnsi="Trebuchet MS"/>
      <w:b/>
      <w:caps/>
      <w:sz w:val="32"/>
      <w:szCs w:val="24"/>
      <w:lang w:eastAsia="en-US"/>
    </w:rPr>
  </w:style>
  <w:style w:type="character" w:customStyle="1" w:styleId="Titlu9Caracter">
    <w:name w:val="Titlu 9 Caracter"/>
    <w:basedOn w:val="Fontdeparagrafimplicit"/>
    <w:link w:val="Titlu9"/>
    <w:rsid w:val="00461F4C"/>
    <w:rPr>
      <w:rFonts w:ascii="Trebuchet MS" w:hAnsi="Trebuchet MS"/>
      <w:b/>
      <w:bCs/>
      <w:szCs w:val="24"/>
      <w:lang w:eastAsia="en-US"/>
    </w:rPr>
  </w:style>
  <w:style w:type="paragraph" w:styleId="Cuprins1">
    <w:name w:val="toc 1"/>
    <w:basedOn w:val="Normal"/>
    <w:next w:val="Normal"/>
    <w:autoRedefine/>
    <w:uiPriority w:val="39"/>
    <w:qFormat/>
    <w:rsid w:val="00461F4C"/>
    <w:pPr>
      <w:spacing w:before="60" w:after="0"/>
      <w:jc w:val="both"/>
    </w:pPr>
    <w:rPr>
      <w:rFonts w:ascii="Arial (W1)" w:hAnsi="Arial (W1)"/>
      <w:b/>
    </w:rPr>
  </w:style>
  <w:style w:type="paragraph" w:styleId="Cuprins2">
    <w:name w:val="toc 2"/>
    <w:basedOn w:val="Normal"/>
    <w:next w:val="Normal"/>
    <w:autoRedefine/>
    <w:uiPriority w:val="39"/>
    <w:qFormat/>
    <w:rsid w:val="00461F4C"/>
    <w:pPr>
      <w:spacing w:before="0" w:after="0"/>
      <w:ind w:left="202"/>
    </w:pPr>
  </w:style>
  <w:style w:type="paragraph" w:styleId="Cuprins3">
    <w:name w:val="toc 3"/>
    <w:basedOn w:val="Normal"/>
    <w:next w:val="Normal"/>
    <w:autoRedefine/>
    <w:uiPriority w:val="39"/>
    <w:qFormat/>
    <w:rsid w:val="00461F4C"/>
    <w:pPr>
      <w:spacing w:before="0" w:after="0"/>
      <w:ind w:left="403"/>
    </w:pPr>
  </w:style>
  <w:style w:type="character" w:styleId="Accentuat">
    <w:name w:val="Emphasis"/>
    <w:uiPriority w:val="20"/>
    <w:qFormat/>
    <w:rsid w:val="00461F4C"/>
    <w:rPr>
      <w:i/>
      <w:iCs/>
    </w:rPr>
  </w:style>
  <w:style w:type="paragraph" w:styleId="Frspaiere">
    <w:name w:val="No Spacing"/>
    <w:uiPriority w:val="1"/>
    <w:qFormat/>
    <w:rsid w:val="00461F4C"/>
    <w:rPr>
      <w:rFonts w:ascii="Trebuchet MS" w:hAnsi="Trebuchet MS"/>
      <w:szCs w:val="24"/>
      <w:lang w:eastAsia="en-US"/>
    </w:rPr>
  </w:style>
  <w:style w:type="paragraph" w:styleId="Listparagraf">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fCaracte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fCaracter">
    <w:name w:val="Listă paragraf Caracter"/>
    <w:aliases w:val="Akapit z listą BS Caracter,Outlines a.b.c. Caracter,List_Paragraph Caracter,Multilevel para_II Caracter,Akapit z lista BS Caracter,List Paragraph1 Caracter,Normal bullet 2 Caracter,List Paragraph compact Caracter"/>
    <w:link w:val="Listparagraf"/>
    <w:uiPriority w:val="34"/>
    <w:qFormat/>
    <w:locked/>
    <w:rsid w:val="00461F4C"/>
    <w:rPr>
      <w:sz w:val="24"/>
    </w:rPr>
  </w:style>
  <w:style w:type="paragraph" w:styleId="Titlucuprins">
    <w:name w:val="TOC Heading"/>
    <w:basedOn w:val="Titlu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Corptext">
    <w:name w:val="Body Text"/>
    <w:aliases w:val="block style,Body,Standard paragraph,b"/>
    <w:basedOn w:val="Normal"/>
    <w:link w:val="CorptextCaracter"/>
    <w:rsid w:val="007275E1"/>
    <w:pPr>
      <w:spacing w:after="60"/>
    </w:pPr>
    <w:rPr>
      <w:rFonts w:ascii="Arial" w:hAnsi="Arial" w:cs="Arial"/>
      <w:iCs/>
    </w:rPr>
  </w:style>
  <w:style w:type="character" w:customStyle="1" w:styleId="CorptextCaracter">
    <w:name w:val="Corp text Caracter"/>
    <w:aliases w:val="block style Caracter,Body Caracter,Standard paragraph Caracter,b Caracter"/>
    <w:basedOn w:val="Fontdeparagrafimplicit"/>
    <w:link w:val="Corptext"/>
    <w:rsid w:val="007275E1"/>
    <w:rPr>
      <w:rFonts w:ascii="Arial" w:hAnsi="Arial" w:cs="Arial"/>
      <w:iCs/>
      <w:szCs w:val="24"/>
      <w:lang w:eastAsia="en-US"/>
    </w:rPr>
  </w:style>
  <w:style w:type="paragraph" w:styleId="Antet">
    <w:name w:val="header"/>
    <w:basedOn w:val="Normal"/>
    <w:link w:val="AntetCaracter"/>
    <w:rsid w:val="007275E1"/>
    <w:pPr>
      <w:tabs>
        <w:tab w:val="center" w:pos="4320"/>
        <w:tab w:val="right" w:pos="8640"/>
      </w:tabs>
    </w:pPr>
  </w:style>
  <w:style w:type="character" w:customStyle="1" w:styleId="AntetCaracter">
    <w:name w:val="Antet Caracter"/>
    <w:basedOn w:val="Fontdeparagrafimplicit"/>
    <w:link w:val="Antet"/>
    <w:rsid w:val="007275E1"/>
    <w:rPr>
      <w:rFonts w:ascii="Trebuchet MS" w:hAnsi="Trebuchet MS"/>
      <w:szCs w:val="24"/>
      <w:lang w:eastAsia="en-US"/>
    </w:rPr>
  </w:style>
  <w:style w:type="paragraph" w:styleId="Subsol">
    <w:name w:val="footer"/>
    <w:basedOn w:val="Normal"/>
    <w:link w:val="SubsolCaracter"/>
    <w:uiPriority w:val="99"/>
    <w:rsid w:val="007275E1"/>
    <w:pPr>
      <w:tabs>
        <w:tab w:val="center" w:pos="4320"/>
        <w:tab w:val="right" w:pos="8640"/>
      </w:tabs>
    </w:pPr>
  </w:style>
  <w:style w:type="character" w:customStyle="1" w:styleId="SubsolCaracter">
    <w:name w:val="Subsol Caracter"/>
    <w:basedOn w:val="Fontdeparagrafimplicit"/>
    <w:link w:val="Subsol"/>
    <w:uiPriority w:val="99"/>
    <w:rsid w:val="007275E1"/>
    <w:rPr>
      <w:rFonts w:ascii="Trebuchet MS" w:hAnsi="Trebuchet MS"/>
      <w:szCs w:val="24"/>
      <w:lang w:eastAsia="en-US"/>
    </w:rPr>
  </w:style>
  <w:style w:type="paragraph" w:styleId="Textnotdesubsol">
    <w:name w:val="footnote text"/>
    <w:aliases w:val="Footnote Text Char Char,Fußnote,single space,footnote text,FOOTNOTES,fn,Podrozdział,Footnote,stile 1,Footnote1,Footnote2,Footnote3,Footnote4,Footnote5,Footnote6,Footnote7,Footnote8,Footnote9,Footnote10,Footnote11,fn Char,f"/>
    <w:basedOn w:val="Normal"/>
    <w:link w:val="TextnotdesubsolCaracter"/>
    <w:rsid w:val="007275E1"/>
    <w:rPr>
      <w:rFonts w:ascii="Arial" w:hAnsi="Arial" w:cs="Arial"/>
      <w:sz w:val="18"/>
      <w:szCs w:val="20"/>
    </w:rPr>
  </w:style>
  <w:style w:type="character" w:customStyle="1" w:styleId="FootnoteTextChar">
    <w:name w:val="Footnote Text Char"/>
    <w:basedOn w:val="Fontdeparagrafimplicit"/>
    <w:uiPriority w:val="99"/>
    <w:rsid w:val="007275E1"/>
    <w:rPr>
      <w:rFonts w:ascii="Trebuchet MS" w:hAnsi="Trebuchet MS"/>
      <w:lang w:eastAsia="en-US"/>
    </w:rPr>
  </w:style>
  <w:style w:type="character" w:styleId="Referinnotdesubsol">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7"/>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TextnotdesubsolCaracter">
    <w:name w:val="Text notă de subsol Caracter"/>
    <w:aliases w:val="Footnote Text Char Char Caracter,Fußnote Caracter,single space Caracter,footnote text Caracter,FOOTNOTES Caracter,fn Caracter,Podrozdział Caracter,Footnote Caracter,stile 1 Caracter,Footnote1 Caracter,Footnote2 Caracter"/>
    <w:link w:val="Textnotdesubsol"/>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Referinnotdesubsol"/>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0"/>
      </w:numPr>
      <w:jc w:val="both"/>
    </w:pPr>
    <w:rPr>
      <w:rFonts w:cs="Arial"/>
    </w:rPr>
  </w:style>
  <w:style w:type="paragraph" w:styleId="Cuprins8">
    <w:name w:val="toc 8"/>
    <w:basedOn w:val="Normal"/>
    <w:next w:val="Normal"/>
    <w:autoRedefine/>
    <w:uiPriority w:val="39"/>
    <w:rsid w:val="00E75348"/>
    <w:pPr>
      <w:numPr>
        <w:ilvl w:val="4"/>
        <w:numId w:val="10"/>
      </w:numPr>
      <w:jc w:val="both"/>
    </w:pPr>
  </w:style>
  <w:style w:type="paragraph" w:customStyle="1" w:styleId="bullet1">
    <w:name w:val="bullet1"/>
    <w:basedOn w:val="Normal"/>
    <w:rsid w:val="000C3F6A"/>
    <w:pPr>
      <w:numPr>
        <w:numId w:val="11"/>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TextnBalon">
    <w:name w:val="Balloon Text"/>
    <w:basedOn w:val="Normal"/>
    <w:link w:val="TextnBalonCaracter"/>
    <w:uiPriority w:val="99"/>
    <w:semiHidden/>
    <w:unhideWhenUsed/>
    <w:rsid w:val="002003EB"/>
    <w:pPr>
      <w:spacing w:before="0" w:after="0"/>
    </w:pPr>
    <w:rPr>
      <w:rFonts w:ascii="Tahoma" w:hAnsi="Tahoma" w:cs="Tahoma"/>
      <w:sz w:val="16"/>
      <w:szCs w:val="16"/>
    </w:rPr>
  </w:style>
  <w:style w:type="character" w:customStyle="1" w:styleId="TextnBalonCaracter">
    <w:name w:val="Text în Balon Caracter"/>
    <w:basedOn w:val="Fontdeparagrafimplicit"/>
    <w:link w:val="TextnBalon"/>
    <w:uiPriority w:val="99"/>
    <w:semiHidden/>
    <w:rsid w:val="002003EB"/>
    <w:rPr>
      <w:rFonts w:ascii="Tahoma" w:hAnsi="Tahoma" w:cs="Tahoma"/>
      <w:sz w:val="16"/>
      <w:szCs w:val="16"/>
      <w:lang w:eastAsia="en-US"/>
    </w:rPr>
  </w:style>
  <w:style w:type="paragraph" w:styleId="Titlu">
    <w:name w:val="Title"/>
    <w:basedOn w:val="Normal"/>
    <w:link w:val="TitluCaracter"/>
    <w:qFormat/>
    <w:rsid w:val="00CB1837"/>
    <w:pPr>
      <w:spacing w:before="40" w:after="40"/>
      <w:jc w:val="center"/>
    </w:pPr>
    <w:rPr>
      <w:b/>
      <w:bCs/>
    </w:rPr>
  </w:style>
  <w:style w:type="character" w:customStyle="1" w:styleId="TitluCaracter">
    <w:name w:val="Titlu Caracter"/>
    <w:basedOn w:val="Fontdeparagrafimplicit"/>
    <w:link w:val="Titlu"/>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Accentuaresubtil">
    <w:name w:val="Subtle Emphasis"/>
    <w:basedOn w:val="Fontdeparagrafimplicit"/>
    <w:uiPriority w:val="19"/>
    <w:qFormat/>
    <w:rsid w:val="00D62582"/>
    <w:rPr>
      <w:i/>
      <w:iCs/>
      <w:color w:val="7F7F7F" w:themeColor="text1" w:themeTint="80"/>
    </w:rPr>
  </w:style>
  <w:style w:type="table" w:customStyle="1" w:styleId="LightShading-Accent11">
    <w:name w:val="Light Shading - Accent 11"/>
    <w:basedOn w:val="Tabel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Referincomentariu">
    <w:name w:val="annotation reference"/>
    <w:basedOn w:val="Fontdeparagrafimplicit"/>
    <w:uiPriority w:val="99"/>
    <w:semiHidden/>
    <w:unhideWhenUsed/>
    <w:rsid w:val="005C4055"/>
    <w:rPr>
      <w:sz w:val="16"/>
      <w:szCs w:val="16"/>
    </w:rPr>
  </w:style>
  <w:style w:type="paragraph" w:styleId="Textcomentariu">
    <w:name w:val="annotation text"/>
    <w:basedOn w:val="Normal"/>
    <w:link w:val="TextcomentariuCaracter"/>
    <w:uiPriority w:val="99"/>
    <w:semiHidden/>
    <w:unhideWhenUsed/>
    <w:rsid w:val="005C4055"/>
    <w:rPr>
      <w:szCs w:val="20"/>
    </w:rPr>
  </w:style>
  <w:style w:type="character" w:customStyle="1" w:styleId="TextcomentariuCaracter">
    <w:name w:val="Text comentariu Caracter"/>
    <w:basedOn w:val="Fontdeparagrafimplicit"/>
    <w:link w:val="Textcomentariu"/>
    <w:uiPriority w:val="99"/>
    <w:semiHidden/>
    <w:rsid w:val="005C4055"/>
    <w:rPr>
      <w:rFonts w:ascii="Trebuchet MS" w:hAnsi="Trebuchet MS"/>
      <w:lang w:eastAsia="en-US"/>
    </w:rPr>
  </w:style>
  <w:style w:type="paragraph" w:styleId="SubiectComentariu">
    <w:name w:val="annotation subject"/>
    <w:basedOn w:val="Textcomentariu"/>
    <w:next w:val="Textcomentariu"/>
    <w:link w:val="SubiectComentariuCaracter"/>
    <w:uiPriority w:val="99"/>
    <w:semiHidden/>
    <w:unhideWhenUsed/>
    <w:rsid w:val="005C4055"/>
    <w:rPr>
      <w:b/>
      <w:bCs/>
    </w:rPr>
  </w:style>
  <w:style w:type="character" w:customStyle="1" w:styleId="SubiectComentariuCaracter">
    <w:name w:val="Subiect Comentariu Caracter"/>
    <w:basedOn w:val="TextcomentariuCaracter"/>
    <w:link w:val="SubiectComentariu"/>
    <w:uiPriority w:val="99"/>
    <w:semiHidden/>
    <w:rsid w:val="005C4055"/>
    <w:rPr>
      <w:rFonts w:ascii="Trebuchet MS" w:hAnsi="Trebuchet MS"/>
      <w:b/>
      <w:bCs/>
      <w:lang w:eastAsia="en-US"/>
    </w:rPr>
  </w:style>
  <w:style w:type="paragraph" w:customStyle="1" w:styleId="Normal1">
    <w:name w:val="Normal1"/>
    <w:basedOn w:val="Normal"/>
    <w:rsid w:val="00FD4B35"/>
    <w:pPr>
      <w:spacing w:before="60" w:after="60"/>
      <w:jc w:val="both"/>
    </w:pPr>
    <w:rPr>
      <w:rFonts w:ascii="Arial" w:hAnsi="Arial"/>
    </w:rPr>
  </w:style>
  <w:style w:type="paragraph" w:styleId="Revizuire">
    <w:name w:val="Revision"/>
    <w:hidden/>
    <w:uiPriority w:val="99"/>
    <w:semiHidden/>
    <w:rsid w:val="00005A9D"/>
    <w:rPr>
      <w:rFonts w:ascii="Trebuchet MS" w:hAnsi="Trebuchet MS"/>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646470559">
      <w:bodyDiv w:val="1"/>
      <w:marLeft w:val="0"/>
      <w:marRight w:val="0"/>
      <w:marTop w:val="0"/>
      <w:marBottom w:val="0"/>
      <w:divBdr>
        <w:top w:val="none" w:sz="0" w:space="0" w:color="auto"/>
        <w:left w:val="none" w:sz="0" w:space="0" w:color="auto"/>
        <w:bottom w:val="none" w:sz="0" w:space="0" w:color="auto"/>
        <w:right w:val="none" w:sz="0" w:space="0" w:color="auto"/>
      </w:divBdr>
    </w:div>
    <w:div w:id="1632634252">
      <w:bodyDiv w:val="1"/>
      <w:marLeft w:val="0"/>
      <w:marRight w:val="0"/>
      <w:marTop w:val="0"/>
      <w:marBottom w:val="0"/>
      <w:divBdr>
        <w:top w:val="none" w:sz="0" w:space="0" w:color="auto"/>
        <w:left w:val="none" w:sz="0" w:space="0" w:color="auto"/>
        <w:bottom w:val="none" w:sz="0" w:space="0" w:color="auto"/>
        <w:right w:val="none" w:sz="0" w:space="0" w:color="auto"/>
      </w:divBdr>
    </w:div>
    <w:div w:id="1960184656">
      <w:bodyDiv w:val="1"/>
      <w:marLeft w:val="0"/>
      <w:marRight w:val="0"/>
      <w:marTop w:val="0"/>
      <w:marBottom w:val="0"/>
      <w:divBdr>
        <w:top w:val="none" w:sz="0" w:space="0" w:color="auto"/>
        <w:left w:val="none" w:sz="0" w:space="0" w:color="auto"/>
        <w:bottom w:val="none" w:sz="0" w:space="0" w:color="auto"/>
        <w:right w:val="none" w:sz="0" w:space="0" w:color="auto"/>
      </w:divBdr>
    </w:div>
    <w:div w:id="2015640829">
      <w:bodyDiv w:val="1"/>
      <w:marLeft w:val="0"/>
      <w:marRight w:val="0"/>
      <w:marTop w:val="0"/>
      <w:marBottom w:val="0"/>
      <w:divBdr>
        <w:top w:val="none" w:sz="0" w:space="0" w:color="auto"/>
        <w:left w:val="none" w:sz="0" w:space="0" w:color="auto"/>
        <w:bottom w:val="none" w:sz="0" w:space="0" w:color="auto"/>
        <w:right w:val="none" w:sz="0" w:space="0" w:color="auto"/>
      </w:divBdr>
    </w:div>
    <w:div w:id="214048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332CBC-68F8-4B04-A044-C5C37F6361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3126</Words>
  <Characters>18133</Characters>
  <Application>Microsoft Office Word</Application>
  <DocSecurity>0</DocSecurity>
  <Lines>151</Lines>
  <Paragraphs>42</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SV OLTENIA ADR</cp:lastModifiedBy>
  <cp:revision>4</cp:revision>
  <cp:lastPrinted>2017-11-22T08:20:00Z</cp:lastPrinted>
  <dcterms:created xsi:type="dcterms:W3CDTF">2023-09-28T08:48:00Z</dcterms:created>
  <dcterms:modified xsi:type="dcterms:W3CDTF">2023-09-28T09:27:00Z</dcterms:modified>
</cp:coreProperties>
</file>