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87F0" w14:textId="77777777" w:rsidR="00C763E7" w:rsidRPr="007C3A7F" w:rsidRDefault="00C763E7" w:rsidP="00C172C4">
      <w:pPr>
        <w:spacing w:after="0" w:line="240" w:lineRule="auto"/>
        <w:jc w:val="right"/>
        <w:rPr>
          <w:rFonts w:cstheme="minorHAnsi"/>
          <w:b/>
          <w:sz w:val="20"/>
          <w:szCs w:val="20"/>
        </w:rPr>
      </w:pPr>
    </w:p>
    <w:p w14:paraId="67A065F5" w14:textId="49D03C91" w:rsidR="00C977DE" w:rsidRPr="007C3A7F" w:rsidRDefault="00A62AC4" w:rsidP="00B16354">
      <w:pPr>
        <w:spacing w:after="0" w:line="240" w:lineRule="auto"/>
        <w:jc w:val="center"/>
        <w:rPr>
          <w:rFonts w:cstheme="minorHAnsi"/>
          <w:b/>
          <w:sz w:val="20"/>
          <w:szCs w:val="20"/>
        </w:rPr>
      </w:pPr>
      <w:r w:rsidRPr="007C3A7F">
        <w:rPr>
          <w:rFonts w:cstheme="minorHAnsi"/>
          <w:b/>
          <w:sz w:val="20"/>
          <w:szCs w:val="20"/>
        </w:rPr>
        <w:t>DECLARAȚIE UNICĂ</w:t>
      </w:r>
    </w:p>
    <w:p w14:paraId="54B06190" w14:textId="77777777" w:rsidR="004C5AA2" w:rsidRPr="007C3A7F" w:rsidRDefault="004C5AA2" w:rsidP="00B16354">
      <w:pPr>
        <w:spacing w:after="0" w:line="240" w:lineRule="auto"/>
        <w:jc w:val="center"/>
        <w:rPr>
          <w:rFonts w:cstheme="minorHAnsi"/>
          <w:b/>
          <w:sz w:val="20"/>
          <w:szCs w:val="20"/>
        </w:rPr>
      </w:pPr>
    </w:p>
    <w:p w14:paraId="354D67AD" w14:textId="77777777" w:rsidR="00666082" w:rsidRPr="007C3A7F" w:rsidRDefault="00666082" w:rsidP="00B16354">
      <w:pPr>
        <w:pStyle w:val="instruct"/>
        <w:spacing w:before="0" w:after="0"/>
        <w:ind w:left="2160"/>
        <w:jc w:val="both"/>
        <w:rPr>
          <w:rFonts w:asciiTheme="minorHAnsi" w:hAnsiTheme="minorHAnsi" w:cstheme="minorHAnsi"/>
          <w:szCs w:val="20"/>
        </w:rPr>
      </w:pPr>
    </w:p>
    <w:p w14:paraId="69C2DE7B" w14:textId="4EA8FE4E" w:rsidR="00666082" w:rsidRPr="007C3A7F" w:rsidRDefault="00666082" w:rsidP="00666082">
      <w:pPr>
        <w:spacing w:after="0" w:line="240" w:lineRule="auto"/>
        <w:jc w:val="both"/>
        <w:rPr>
          <w:rFonts w:cstheme="minorHAnsi"/>
          <w:sz w:val="20"/>
          <w:szCs w:val="20"/>
        </w:rPr>
      </w:pPr>
      <w:r w:rsidRPr="007C3A7F">
        <w:rPr>
          <w:rFonts w:cstheme="minorHAnsi"/>
          <w:sz w:val="20"/>
          <w:szCs w:val="20"/>
        </w:rPr>
        <w:t>Subsemnatul/subsemnata &lt;</w:t>
      </w:r>
      <w:r w:rsidRPr="007C3A7F">
        <w:rPr>
          <w:rFonts w:cstheme="minorHAnsi"/>
          <w:i/>
          <w:sz w:val="20"/>
          <w:szCs w:val="20"/>
          <w:shd w:val="clear" w:color="auto" w:fill="B2B2B2"/>
        </w:rPr>
        <w:t>nume</w:t>
      </w:r>
      <w:r w:rsidRPr="007C3A7F">
        <w:rPr>
          <w:rFonts w:cstheme="minorHAnsi"/>
          <w:i/>
          <w:sz w:val="20"/>
          <w:szCs w:val="20"/>
        </w:rPr>
        <w:t>&gt;, &lt;</w:t>
      </w:r>
      <w:r w:rsidRPr="007C3A7F">
        <w:rPr>
          <w:rFonts w:cstheme="minorHAnsi"/>
          <w:i/>
          <w:sz w:val="20"/>
          <w:szCs w:val="20"/>
          <w:shd w:val="clear" w:color="auto" w:fill="B2B2B2"/>
        </w:rPr>
        <w:t>prenume</w:t>
      </w:r>
      <w:r w:rsidRPr="007C3A7F">
        <w:rPr>
          <w:rFonts w:cstheme="minorHAnsi"/>
          <w:i/>
          <w:sz w:val="20"/>
          <w:szCs w:val="20"/>
        </w:rPr>
        <w:t>&gt;</w:t>
      </w:r>
      <w:r w:rsidRPr="007C3A7F">
        <w:rPr>
          <w:rFonts w:cstheme="minorHAnsi"/>
          <w:sz w:val="20"/>
          <w:szCs w:val="20"/>
        </w:rPr>
        <w:t>, posesor al  BI/CI, seria &lt;</w:t>
      </w:r>
      <w:r w:rsidRPr="007C3A7F">
        <w:rPr>
          <w:rFonts w:cstheme="minorHAnsi"/>
          <w:sz w:val="20"/>
          <w:szCs w:val="20"/>
          <w:shd w:val="clear" w:color="auto" w:fill="B2B2B2"/>
        </w:rPr>
        <w:t>seriaCI</w:t>
      </w:r>
      <w:r w:rsidRPr="007C3A7F">
        <w:rPr>
          <w:rFonts w:cstheme="minorHAnsi"/>
          <w:sz w:val="20"/>
          <w:szCs w:val="20"/>
        </w:rPr>
        <w:t>&gt; nr. &lt;</w:t>
      </w:r>
      <w:r w:rsidRPr="007C3A7F">
        <w:rPr>
          <w:rFonts w:cstheme="minorHAnsi"/>
          <w:sz w:val="20"/>
          <w:szCs w:val="20"/>
          <w:shd w:val="clear" w:color="auto" w:fill="B2B2B2"/>
        </w:rPr>
        <w:t>nrCi</w:t>
      </w:r>
      <w:r w:rsidRPr="007C3A7F">
        <w:rPr>
          <w:rFonts w:cstheme="minorHAnsi"/>
          <w:sz w:val="20"/>
          <w:szCs w:val="20"/>
        </w:rPr>
        <w:t>&gt;, CNP &lt;</w:t>
      </w:r>
      <w:r w:rsidRPr="007C3A7F">
        <w:rPr>
          <w:rFonts w:cstheme="minorHAnsi"/>
          <w:sz w:val="20"/>
          <w:szCs w:val="20"/>
          <w:shd w:val="clear" w:color="auto" w:fill="B2B2B2"/>
        </w:rPr>
        <w:t>CNP</w:t>
      </w:r>
      <w:r w:rsidRPr="007C3A7F">
        <w:rPr>
          <w:rFonts w:cstheme="minorHAnsi"/>
          <w:sz w:val="20"/>
          <w:szCs w:val="20"/>
        </w:rPr>
        <w:t>&gt;, în calitate de &lt;</w:t>
      </w:r>
      <w:r w:rsidRPr="007C3A7F">
        <w:rPr>
          <w:rFonts w:cstheme="minorHAnsi"/>
          <w:sz w:val="20"/>
          <w:szCs w:val="20"/>
          <w:shd w:val="clear" w:color="auto" w:fill="B2B2B2"/>
        </w:rPr>
        <w:t>reprezentant/imputernicit</w:t>
      </w:r>
      <w:r w:rsidRPr="007C3A7F">
        <w:rPr>
          <w:rFonts w:cstheme="minorHAnsi"/>
          <w:sz w:val="20"/>
          <w:szCs w:val="20"/>
        </w:rPr>
        <w:t>&gt; al &lt;</w:t>
      </w:r>
      <w:r w:rsidRPr="007C3A7F">
        <w:rPr>
          <w:rFonts w:cstheme="minorHAnsi"/>
          <w:sz w:val="20"/>
          <w:szCs w:val="20"/>
          <w:shd w:val="clear" w:color="auto" w:fill="B2B2B2"/>
        </w:rPr>
        <w:t>entitate</w:t>
      </w:r>
      <w:r w:rsidRPr="007C3A7F">
        <w:rPr>
          <w:rFonts w:cstheme="minorHAnsi"/>
          <w:sz w:val="20"/>
          <w:szCs w:val="20"/>
        </w:rPr>
        <w:t>&gt;, cunoscând prevederile legale privind falsul în declarații și falsul intelectual, declar următoarele:</w:t>
      </w:r>
    </w:p>
    <w:p w14:paraId="73DDF916" w14:textId="1D3BF661" w:rsidR="00666082" w:rsidRPr="007C3A7F" w:rsidRDefault="00666082" w:rsidP="00666082">
      <w:pPr>
        <w:pStyle w:val="bullet"/>
        <w:numPr>
          <w:ilvl w:val="0"/>
          <w:numId w:val="0"/>
        </w:numPr>
        <w:spacing w:before="0" w:after="0"/>
        <w:rPr>
          <w:rFonts w:asciiTheme="minorHAnsi" w:hAnsiTheme="minorHAnsi" w:cstheme="minorHAnsi"/>
          <w:szCs w:val="20"/>
        </w:rPr>
      </w:pPr>
      <w:r w:rsidRPr="007C3A7F">
        <w:rPr>
          <w:rFonts w:asciiTheme="minorHAnsi" w:hAnsiTheme="minorHAnsi" w:cstheme="minorHAnsi"/>
          <w:i/>
          <w:iCs/>
          <w:szCs w:val="20"/>
          <w:lang w:eastAsia="sk-SK"/>
        </w:rPr>
        <w:t xml:space="preserve"> &lt;</w:t>
      </w:r>
      <w:r w:rsidRPr="007C3A7F">
        <w:rPr>
          <w:rFonts w:asciiTheme="minorHAnsi" w:hAnsiTheme="minorHAnsi" w:cstheme="minorHAnsi"/>
          <w:i/>
          <w:iCs/>
          <w:szCs w:val="20"/>
          <w:shd w:val="clear" w:color="auto" w:fill="B2B2B2"/>
          <w:lang w:eastAsia="sk-SK"/>
        </w:rPr>
        <w:t>solicitant</w:t>
      </w:r>
      <w:r w:rsidRPr="007C3A7F">
        <w:rPr>
          <w:rFonts w:asciiTheme="minorHAnsi" w:hAnsiTheme="minorHAnsi" w:cstheme="minorHAnsi"/>
          <w:i/>
          <w:iCs/>
          <w:szCs w:val="20"/>
          <w:lang w:eastAsia="sk-SK"/>
        </w:rPr>
        <w:t>&gt;</w:t>
      </w:r>
      <w:r w:rsidRPr="007C3A7F">
        <w:rPr>
          <w:rFonts w:asciiTheme="minorHAnsi" w:hAnsiTheme="minorHAnsi" w:cstheme="minorHAnsi"/>
          <w:szCs w:val="20"/>
        </w:rPr>
        <w:t xml:space="preserve"> depune Cererea de finanțare cu titlul &lt;</w:t>
      </w:r>
      <w:r w:rsidRPr="007C3A7F">
        <w:rPr>
          <w:rFonts w:asciiTheme="minorHAnsi" w:hAnsiTheme="minorHAnsi" w:cstheme="minorHAnsi"/>
          <w:szCs w:val="20"/>
          <w:shd w:val="clear" w:color="auto" w:fill="B2B2B2"/>
        </w:rPr>
        <w:t>titlu proiect</w:t>
      </w:r>
      <w:r w:rsidRPr="007C3A7F">
        <w:rPr>
          <w:rFonts w:asciiTheme="minorHAnsi" w:hAnsiTheme="minorHAnsi" w:cstheme="minorHAnsi"/>
          <w:szCs w:val="20"/>
        </w:rPr>
        <w:t>&gt;, depus în cadrul Apelului de proiecte &lt;</w:t>
      </w:r>
      <w:r w:rsidRPr="007C3A7F">
        <w:rPr>
          <w:rFonts w:asciiTheme="minorHAnsi" w:hAnsiTheme="minorHAnsi" w:cstheme="minorHAnsi"/>
          <w:szCs w:val="20"/>
          <w:shd w:val="clear" w:color="auto" w:fill="B2B2B2"/>
        </w:rPr>
        <w:t>titlu apel</w:t>
      </w:r>
      <w:r w:rsidRPr="007C3A7F">
        <w:rPr>
          <w:rFonts w:asciiTheme="minorHAnsi" w:hAnsiTheme="minorHAnsi" w:cstheme="minorHAnsi"/>
          <w:szCs w:val="20"/>
        </w:rPr>
        <w:t xml:space="preserve">&gt;, lansat în cadrul programului </w:t>
      </w:r>
      <w:r w:rsidR="00F91365" w:rsidRPr="007C3A7F">
        <w:rPr>
          <w:rFonts w:asciiTheme="minorHAnsi" w:hAnsiTheme="minorHAnsi" w:cstheme="minorHAnsi"/>
          <w:szCs w:val="20"/>
        </w:rPr>
        <w:t>Programului Regional Sud-Vest Oltenia 2021-2027, Prioritatea 1- „Competitivitate prin inovare și întreprinderi dinamice”, Obiectivul Specific 1.3. - „Intensificarea creșterii durabile și a competitivităţii IMM-urilor și crearea de locuri de muncă în cadrul IMM-urilor, inclusiv prin investiţii productive (FEDR)”, Intervenția 2 - „Dezvoltarea antreprenoriatului prin înființarea, dezvoltarea și operaționalizarea structurilor de afaceri (incubatoarelor, acceleratoarelor de afaceri și a parcurilor industriale, etc) cu impact la nivel regional- A.Incubatoare de afaceri”,</w:t>
      </w:r>
      <w:r w:rsidRPr="007C3A7F">
        <w:rPr>
          <w:rFonts w:asciiTheme="minorHAnsi" w:hAnsiTheme="minorHAnsi" w:cstheme="minorHAnsi"/>
          <w:szCs w:val="20"/>
        </w:rPr>
        <w:t xml:space="preserve">  apelul de proiecte nr. (completati cu nr. apelului de proiecte),în calitate de </w:t>
      </w:r>
      <w:r w:rsidR="00F91365" w:rsidRPr="007C3A7F">
        <w:rPr>
          <w:rFonts w:asciiTheme="minorHAnsi" w:hAnsiTheme="minorHAnsi" w:cstheme="minorHAnsi"/>
          <w:szCs w:val="20"/>
        </w:rPr>
        <w:t>&lt;calitatea in proiect&gt;</w:t>
      </w:r>
      <w:r w:rsidRPr="007C3A7F">
        <w:rPr>
          <w:rFonts w:asciiTheme="minorHAnsi" w:hAnsiTheme="minorHAnsi" w:cstheme="minorHAnsi"/>
          <w:szCs w:val="20"/>
        </w:rPr>
        <w:t xml:space="preserve">, proiect pentru care va fi asigurata o contribuție proprie de </w:t>
      </w:r>
      <w:r w:rsidRPr="007C3A7F">
        <w:rPr>
          <w:rFonts w:asciiTheme="minorHAnsi" w:hAnsiTheme="minorHAnsi" w:cstheme="minorHAnsi"/>
          <w:i/>
          <w:szCs w:val="20"/>
        </w:rPr>
        <w:t>&lt;</w:t>
      </w:r>
      <w:r w:rsidRPr="007C3A7F">
        <w:rPr>
          <w:rFonts w:asciiTheme="minorHAnsi" w:hAnsiTheme="minorHAnsi" w:cstheme="minorHAnsi"/>
          <w:i/>
          <w:szCs w:val="20"/>
          <w:shd w:val="clear" w:color="auto" w:fill="B2B2B2"/>
        </w:rPr>
        <w:t>contributia Proprie</w:t>
      </w:r>
      <w:r w:rsidRPr="007C3A7F">
        <w:rPr>
          <w:rFonts w:asciiTheme="minorHAnsi" w:hAnsiTheme="minorHAnsi" w:cstheme="minorHAnsi"/>
          <w:i/>
          <w:szCs w:val="20"/>
        </w:rPr>
        <w:t>&gt; lei, reprezentând &lt;</w:t>
      </w:r>
      <w:r w:rsidRPr="007C3A7F">
        <w:rPr>
          <w:rFonts w:asciiTheme="minorHAnsi" w:hAnsiTheme="minorHAnsi" w:cstheme="minorHAnsi"/>
          <w:i/>
          <w:szCs w:val="20"/>
          <w:shd w:val="clear" w:color="auto" w:fill="999999"/>
        </w:rPr>
        <w:t>x</w:t>
      </w:r>
      <w:r w:rsidRPr="007C3A7F">
        <w:rPr>
          <w:rFonts w:asciiTheme="minorHAnsi" w:hAnsiTheme="minorHAnsi" w:cstheme="minorHAnsi"/>
          <w:i/>
          <w:szCs w:val="20"/>
        </w:rPr>
        <w:t xml:space="preserve">&gt;% din valoarea eligibilă a proiectului. </w:t>
      </w:r>
      <w:r w:rsidRPr="007C3A7F">
        <w:rPr>
          <w:rFonts w:asciiTheme="minorHAnsi" w:hAnsiTheme="minorHAnsi" w:cstheme="minorHAnsi"/>
          <w:i/>
          <w:iCs/>
          <w:szCs w:val="20"/>
        </w:rPr>
        <w:t>(unde x% = se va calcula din datele introduse în Cererea de finanțare ca contributie proprie din valoarea eligibilă a proiectului).</w:t>
      </w:r>
    </w:p>
    <w:p w14:paraId="0D4D4E56" w14:textId="77777777" w:rsidR="00666082" w:rsidRPr="007C3A7F" w:rsidRDefault="00666082" w:rsidP="00B16354">
      <w:pPr>
        <w:pStyle w:val="instruct"/>
        <w:spacing w:before="0" w:after="0"/>
        <w:ind w:left="2160"/>
        <w:jc w:val="both"/>
        <w:rPr>
          <w:rFonts w:asciiTheme="minorHAnsi" w:hAnsiTheme="minorHAnsi" w:cstheme="minorHAnsi"/>
          <w:szCs w:val="20"/>
        </w:rPr>
      </w:pPr>
    </w:p>
    <w:p w14:paraId="160EE3E3" w14:textId="77777777" w:rsidR="00032224" w:rsidRPr="007C3A7F" w:rsidRDefault="00032224" w:rsidP="008212FB">
      <w:pPr>
        <w:pStyle w:val="instruct"/>
        <w:spacing w:before="0" w:after="0"/>
        <w:jc w:val="both"/>
        <w:rPr>
          <w:rFonts w:asciiTheme="minorHAnsi" w:hAnsiTheme="minorHAnsi" w:cstheme="minorHAnsi"/>
          <w:szCs w:val="20"/>
        </w:rPr>
      </w:pPr>
    </w:p>
    <w:p w14:paraId="78285592" w14:textId="77777777" w:rsidR="00666082" w:rsidRPr="007C3A7F" w:rsidRDefault="00666082" w:rsidP="00112C31">
      <w:pPr>
        <w:pStyle w:val="ListParagraph"/>
        <w:numPr>
          <w:ilvl w:val="0"/>
          <w:numId w:val="3"/>
        </w:numPr>
        <w:rPr>
          <w:rFonts w:eastAsia="Times New Roman" w:cstheme="minorHAnsi"/>
          <w:b/>
          <w:iCs/>
          <w:sz w:val="20"/>
          <w:szCs w:val="20"/>
          <w:lang w:eastAsia="sk-SK"/>
        </w:rPr>
      </w:pPr>
      <w:r w:rsidRPr="007C3A7F">
        <w:rPr>
          <w:rFonts w:eastAsia="Times New Roman" w:cstheme="minorHAnsi"/>
          <w:b/>
          <w:iCs/>
          <w:sz w:val="20"/>
          <w:szCs w:val="20"/>
          <w:lang w:eastAsia="sk-SK"/>
        </w:rPr>
        <w:t>Sunt respectate cerințele specifice de eligibilitate aplicabile proiectului și solicitantului, în condițiile și la termenele prevăzute în Ghidul Solicitantului, după cum urmează:</w:t>
      </w:r>
    </w:p>
    <w:p w14:paraId="6D74351A" w14:textId="241D6DFF" w:rsidR="00563AE3" w:rsidRPr="007C3A7F" w:rsidRDefault="00563AE3" w:rsidP="00666082">
      <w:pPr>
        <w:pStyle w:val="bullet"/>
        <w:numPr>
          <w:ilvl w:val="0"/>
          <w:numId w:val="0"/>
        </w:numPr>
        <w:spacing w:before="0" w:after="0"/>
        <w:ind w:left="720"/>
        <w:rPr>
          <w:rFonts w:asciiTheme="minorHAnsi" w:hAnsiTheme="minorHAnsi" w:cstheme="minorHAnsi"/>
          <w:b/>
          <w:iCs/>
          <w:szCs w:val="20"/>
          <w:lang w:eastAsia="sk-SK"/>
        </w:rPr>
      </w:pPr>
    </w:p>
    <w:p w14:paraId="5962E860" w14:textId="0E5AD35D" w:rsidR="00AD3199" w:rsidRPr="007C3A7F" w:rsidRDefault="00E160B4" w:rsidP="00112C31">
      <w:pPr>
        <w:pStyle w:val="ListParagraph"/>
        <w:numPr>
          <w:ilvl w:val="0"/>
          <w:numId w:val="4"/>
        </w:numPr>
        <w:jc w:val="both"/>
        <w:rPr>
          <w:rFonts w:cstheme="minorHAnsi"/>
          <w:iCs/>
          <w:sz w:val="20"/>
          <w:szCs w:val="20"/>
          <w:u w:val="single"/>
          <w:lang w:eastAsia="sk-SK"/>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D3199" w:rsidRPr="007C3A7F">
        <w:rPr>
          <w:rFonts w:cstheme="minorHAnsi"/>
          <w:iCs/>
          <w:sz w:val="20"/>
          <w:szCs w:val="20"/>
          <w:lang w:eastAsia="sk-SK"/>
        </w:rPr>
        <w:t xml:space="preserve">Cerința 1 </w:t>
      </w:r>
      <w:r w:rsidR="00125D23" w:rsidRPr="007C3A7F">
        <w:rPr>
          <w:rFonts w:cstheme="minorHAnsi"/>
          <w:iCs/>
          <w:sz w:val="20"/>
          <w:szCs w:val="20"/>
          <w:lang w:eastAsia="sk-SK"/>
        </w:rPr>
        <w:t>Solicitantul/liderul de parteneriat/partenerul identificat mai sus se încadrează în categoria solicitanților eligibili, inclusiv prin respectarea condițiilor care vizează eligibilitatea parteneriatelor, conform prevederilor din ghidul solicitantului cu privire la forma de constituire a solicitantului.</w:t>
      </w:r>
    </w:p>
    <w:p w14:paraId="004549FB" w14:textId="77777777" w:rsidR="003859E3" w:rsidRPr="007C3A7F" w:rsidRDefault="003859E3" w:rsidP="003859E3">
      <w:pPr>
        <w:pStyle w:val="ListParagraph"/>
        <w:rPr>
          <w:rFonts w:cstheme="minorHAnsi"/>
          <w:iCs/>
          <w:sz w:val="20"/>
          <w:szCs w:val="20"/>
          <w:lang w:eastAsia="sk-SK"/>
        </w:rPr>
      </w:pPr>
    </w:p>
    <w:p w14:paraId="2892527A" w14:textId="657F1CDE" w:rsidR="003859E3" w:rsidRPr="007C3A7F" w:rsidRDefault="00E160B4" w:rsidP="00112C31">
      <w:pPr>
        <w:pStyle w:val="ListParagraph"/>
        <w:numPr>
          <w:ilvl w:val="0"/>
          <w:numId w:val="4"/>
        </w:numPr>
        <w:jc w:val="both"/>
        <w:rPr>
          <w:rFonts w:cstheme="minorHAnsi"/>
          <w:iCs/>
          <w:sz w:val="20"/>
          <w:szCs w:val="20"/>
          <w:lang w:eastAsia="sk-SK"/>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3859E3" w:rsidRPr="007C3A7F">
        <w:rPr>
          <w:rFonts w:cstheme="minorHAnsi"/>
          <w:iCs/>
          <w:sz w:val="20"/>
          <w:szCs w:val="20"/>
          <w:lang w:eastAsia="sk-SK"/>
        </w:rPr>
        <w:t>Cerința 2 Solicitantul/</w:t>
      </w:r>
      <w:r w:rsidR="002E22B9" w:rsidRPr="007C3A7F">
        <w:t xml:space="preserve"> </w:t>
      </w:r>
      <w:r w:rsidR="002E22B9" w:rsidRPr="007C3A7F">
        <w:rPr>
          <w:rFonts w:cstheme="minorHAnsi"/>
          <w:iCs/>
          <w:sz w:val="20"/>
          <w:szCs w:val="20"/>
          <w:lang w:eastAsia="sk-SK"/>
        </w:rPr>
        <w:t xml:space="preserve">membrii parteneriatului </w:t>
      </w:r>
      <w:r w:rsidR="003859E3" w:rsidRPr="007C3A7F">
        <w:rPr>
          <w:rFonts w:cstheme="minorHAnsi"/>
          <w:iCs/>
          <w:sz w:val="20"/>
          <w:szCs w:val="20"/>
          <w:lang w:eastAsia="sk-SK"/>
        </w:rPr>
        <w:t xml:space="preserve">are/au capacitatea financiară de a asigura: </w:t>
      </w:r>
    </w:p>
    <w:p w14:paraId="5E2EB61C" w14:textId="77777777" w:rsidR="002E22B9" w:rsidRPr="007C3A7F" w:rsidRDefault="002E22B9" w:rsidP="00112C31">
      <w:pPr>
        <w:pStyle w:val="ListParagraph"/>
        <w:numPr>
          <w:ilvl w:val="0"/>
          <w:numId w:val="9"/>
        </w:numPr>
        <w:jc w:val="both"/>
        <w:rPr>
          <w:rFonts w:cstheme="minorHAnsi"/>
          <w:iCs/>
          <w:sz w:val="20"/>
          <w:szCs w:val="20"/>
          <w:lang w:eastAsia="sk-SK"/>
        </w:rPr>
      </w:pPr>
      <w:r w:rsidRPr="007C3A7F">
        <w:rPr>
          <w:rFonts w:cstheme="minorHAnsi"/>
          <w:iCs/>
          <w:sz w:val="20"/>
          <w:szCs w:val="20"/>
          <w:lang w:eastAsia="sk-SK"/>
        </w:rPr>
        <w:t xml:space="preserve">contribuţia proprie la valoarea eligibilă a proiectului </w:t>
      </w:r>
    </w:p>
    <w:p w14:paraId="410D2B36" w14:textId="77777777" w:rsidR="002E22B9" w:rsidRPr="007C3A7F" w:rsidRDefault="002E22B9" w:rsidP="00112C31">
      <w:pPr>
        <w:pStyle w:val="ListParagraph"/>
        <w:numPr>
          <w:ilvl w:val="0"/>
          <w:numId w:val="9"/>
        </w:numPr>
        <w:jc w:val="both"/>
        <w:rPr>
          <w:rFonts w:cstheme="minorHAnsi"/>
          <w:iCs/>
          <w:sz w:val="20"/>
          <w:szCs w:val="20"/>
          <w:lang w:eastAsia="sk-SK"/>
        </w:rPr>
      </w:pPr>
      <w:r w:rsidRPr="007C3A7F">
        <w:rPr>
          <w:rFonts w:cstheme="minorHAnsi"/>
          <w:iCs/>
          <w:sz w:val="20"/>
          <w:szCs w:val="20"/>
          <w:lang w:eastAsia="sk-SK"/>
        </w:rPr>
        <w:t xml:space="preserve">finanţarea cheltuielilor neeligibile ale proiectului, unde este cazul şi </w:t>
      </w:r>
    </w:p>
    <w:p w14:paraId="313F84B2" w14:textId="77777777" w:rsidR="002E22B9" w:rsidRPr="007C3A7F" w:rsidRDefault="002E22B9" w:rsidP="00112C31">
      <w:pPr>
        <w:pStyle w:val="ListParagraph"/>
        <w:numPr>
          <w:ilvl w:val="0"/>
          <w:numId w:val="9"/>
        </w:numPr>
        <w:jc w:val="both"/>
        <w:rPr>
          <w:rFonts w:cstheme="minorHAnsi"/>
          <w:iCs/>
          <w:sz w:val="20"/>
          <w:szCs w:val="20"/>
          <w:lang w:eastAsia="sk-SK"/>
        </w:rPr>
      </w:pPr>
      <w:r w:rsidRPr="007C3A7F">
        <w:rPr>
          <w:rFonts w:cstheme="minorHAnsi"/>
          <w:iCs/>
          <w:sz w:val="20"/>
          <w:szCs w:val="20"/>
          <w:lang w:eastAsia="sk-SK"/>
        </w:rPr>
        <w:t xml:space="preserve">resursele financiare necesare implementării optime a proiectului în condiţiile rambursării ulterioare a cheltuielilor eligibile din instrumente structurale. </w:t>
      </w:r>
    </w:p>
    <w:p w14:paraId="768201B3" w14:textId="77777777" w:rsidR="00981B02" w:rsidRPr="007C3A7F" w:rsidRDefault="00981B02" w:rsidP="00981B02">
      <w:pPr>
        <w:pStyle w:val="ListParagraph"/>
        <w:ind w:left="1800"/>
        <w:jc w:val="both"/>
        <w:rPr>
          <w:rFonts w:cstheme="minorHAnsi"/>
          <w:iCs/>
          <w:sz w:val="20"/>
          <w:szCs w:val="20"/>
          <w:lang w:eastAsia="sk-SK"/>
        </w:rPr>
      </w:pPr>
    </w:p>
    <w:p w14:paraId="7787CC89" w14:textId="0A4465D8" w:rsidR="000D3F07" w:rsidRPr="007C3A7F" w:rsidRDefault="00E160B4" w:rsidP="00112C31">
      <w:pPr>
        <w:pStyle w:val="ListParagraph"/>
        <w:numPr>
          <w:ilvl w:val="0"/>
          <w:numId w:val="4"/>
        </w:numPr>
        <w:spacing w:after="240" w:line="240" w:lineRule="auto"/>
        <w:jc w:val="both"/>
        <w:rPr>
          <w:rFonts w:cstheme="minorHAnsi"/>
          <w:sz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981B02" w:rsidRPr="007C3A7F">
        <w:rPr>
          <w:rFonts w:cstheme="minorHAnsi"/>
          <w:iCs/>
          <w:sz w:val="20"/>
          <w:szCs w:val="20"/>
          <w:lang w:eastAsia="sk-SK"/>
        </w:rPr>
        <w:t xml:space="preserve">Cerința 3 </w:t>
      </w:r>
      <w:r w:rsidR="000D3F07" w:rsidRPr="007C3A7F">
        <w:rPr>
          <w:rFonts w:cstheme="minorHAnsi"/>
          <w:sz w:val="20"/>
        </w:rPr>
        <w:t>Contribuţia proprie a solicitantului la valoarea eligibilă a proiectului este în conformitate cu regulile privind ajutorul de stat regional și de minimis aplicabile.</w:t>
      </w:r>
    </w:p>
    <w:p w14:paraId="6084B5DA" w14:textId="77777777" w:rsidR="003859E3" w:rsidRPr="007C3A7F" w:rsidRDefault="003859E3" w:rsidP="003859E3">
      <w:pPr>
        <w:pStyle w:val="ListParagraph"/>
        <w:ind w:left="1080"/>
        <w:jc w:val="both"/>
        <w:rPr>
          <w:rFonts w:cstheme="minorHAnsi"/>
          <w:iCs/>
          <w:sz w:val="20"/>
          <w:szCs w:val="20"/>
          <w:lang w:eastAsia="sk-SK"/>
        </w:rPr>
      </w:pPr>
    </w:p>
    <w:p w14:paraId="3E6CC46F" w14:textId="4905EF57" w:rsidR="003859E3" w:rsidRPr="007C3A7F" w:rsidRDefault="003859E3" w:rsidP="00112C31">
      <w:pPr>
        <w:pStyle w:val="ListParagraph"/>
        <w:numPr>
          <w:ilvl w:val="0"/>
          <w:numId w:val="4"/>
        </w:numPr>
        <w:jc w:val="both"/>
        <w:rPr>
          <w:rFonts w:cstheme="minorHAnsi"/>
          <w:iCs/>
          <w:sz w:val="20"/>
          <w:szCs w:val="20"/>
          <w:lang w:eastAsia="sk-SK"/>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iCs/>
          <w:sz w:val="20"/>
          <w:szCs w:val="20"/>
          <w:lang w:eastAsia="sk-SK"/>
        </w:rPr>
        <w:t xml:space="preserve">Cerința </w:t>
      </w:r>
      <w:r w:rsidR="00981B02" w:rsidRPr="007C3A7F">
        <w:rPr>
          <w:rFonts w:cstheme="minorHAnsi"/>
          <w:iCs/>
          <w:sz w:val="20"/>
          <w:szCs w:val="20"/>
          <w:lang w:eastAsia="sk-SK"/>
        </w:rPr>
        <w:t>4</w:t>
      </w:r>
      <w:r w:rsidRPr="007C3A7F">
        <w:rPr>
          <w:rFonts w:cstheme="minorHAnsi"/>
          <w:iCs/>
          <w:sz w:val="20"/>
          <w:szCs w:val="20"/>
          <w:lang w:eastAsia="sk-SK"/>
        </w:rPr>
        <w:t xml:space="preserve"> Solicitantul/ membrii parteneriatului are/au capacitatea financiară de a asigura sustenbilitatea financiară a investiției pe perioada de durabilitate a contractului de finanțare. </w:t>
      </w:r>
    </w:p>
    <w:p w14:paraId="1AA130BB" w14:textId="77777777" w:rsidR="00147487" w:rsidRPr="007C3A7F" w:rsidRDefault="00147487" w:rsidP="00147487">
      <w:pPr>
        <w:pStyle w:val="ListParagraph"/>
        <w:rPr>
          <w:rFonts w:cstheme="minorHAnsi"/>
          <w:iCs/>
          <w:sz w:val="20"/>
          <w:szCs w:val="20"/>
          <w:lang w:eastAsia="sk-SK"/>
        </w:rPr>
      </w:pPr>
    </w:p>
    <w:p w14:paraId="6B4A1001" w14:textId="2AD39E52" w:rsidR="00D93342" w:rsidRPr="007C3A7F" w:rsidRDefault="00E160B4" w:rsidP="00112C31">
      <w:pPr>
        <w:pStyle w:val="ListParagraph"/>
        <w:numPr>
          <w:ilvl w:val="0"/>
          <w:numId w:val="4"/>
        </w:numPr>
        <w:jc w:val="both"/>
        <w:rPr>
          <w:rFonts w:cstheme="minorHAnsi"/>
          <w:sz w:val="20"/>
          <w:szCs w:val="20"/>
          <w:u w:val="single"/>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D3199" w:rsidRPr="007C3A7F">
        <w:rPr>
          <w:rFonts w:cstheme="minorHAnsi"/>
          <w:iCs/>
          <w:sz w:val="20"/>
          <w:szCs w:val="20"/>
          <w:lang w:eastAsia="sk-SK"/>
        </w:rPr>
        <w:t xml:space="preserve">Cerința </w:t>
      </w:r>
      <w:r w:rsidR="00981B02" w:rsidRPr="007C3A7F">
        <w:rPr>
          <w:rFonts w:cstheme="minorHAnsi"/>
          <w:iCs/>
          <w:sz w:val="20"/>
          <w:szCs w:val="20"/>
          <w:lang w:eastAsia="sk-SK"/>
        </w:rPr>
        <w:t xml:space="preserve">5 </w:t>
      </w:r>
      <w:r w:rsidR="00147487" w:rsidRPr="007C3A7F">
        <w:rPr>
          <w:rFonts w:cstheme="minorHAnsi"/>
          <w:sz w:val="20"/>
          <w:szCs w:val="20"/>
        </w:rPr>
        <w:t xml:space="preserve">Solicitantul/ membrii parteneriatului </w:t>
      </w:r>
      <w:r w:rsidR="00AD3199" w:rsidRPr="007C3A7F">
        <w:rPr>
          <w:rFonts w:cstheme="minorHAnsi"/>
          <w:sz w:val="20"/>
          <w:szCs w:val="20"/>
        </w:rPr>
        <w:t>dovedește</w:t>
      </w:r>
      <w:r w:rsidR="00147487" w:rsidRPr="007C3A7F">
        <w:rPr>
          <w:rFonts w:cstheme="minorHAnsi"/>
          <w:sz w:val="20"/>
          <w:szCs w:val="20"/>
        </w:rPr>
        <w:t>/dovedesc</w:t>
      </w:r>
      <w:r w:rsidR="00AD3199" w:rsidRPr="007C3A7F">
        <w:rPr>
          <w:rFonts w:cstheme="minorHAnsi"/>
          <w:sz w:val="20"/>
          <w:szCs w:val="20"/>
        </w:rPr>
        <w:t xml:space="preserve"> ca nu </w:t>
      </w:r>
      <w:r w:rsidR="00D93342" w:rsidRPr="007C3A7F">
        <w:rPr>
          <w:rFonts w:cstheme="minorHAnsi"/>
          <w:sz w:val="20"/>
          <w:szCs w:val="20"/>
        </w:rPr>
        <w:t>are</w:t>
      </w:r>
      <w:r w:rsidR="00147487" w:rsidRPr="007C3A7F">
        <w:rPr>
          <w:rFonts w:cstheme="minorHAnsi"/>
          <w:sz w:val="20"/>
          <w:szCs w:val="20"/>
        </w:rPr>
        <w:t>/au</w:t>
      </w:r>
      <w:r w:rsidR="00D93342" w:rsidRPr="007C3A7F">
        <w:rPr>
          <w:rFonts w:cstheme="minorHAnsi"/>
          <w:sz w:val="20"/>
          <w:szCs w:val="20"/>
        </w:rPr>
        <w:t xml:space="preserve"> obligații de plată scadente către instituțiile publice, şi-a îndeplinit la timp obligațiile de plată a impozitelor, taxelor şi a altor contribuții către bugetul de stat, bugetele speciale şi bugetele locale, în conformitate cu prevederile legale în vigoare.</w:t>
      </w:r>
    </w:p>
    <w:p w14:paraId="01131826" w14:textId="77777777" w:rsidR="00AD3199" w:rsidRPr="007C3A7F" w:rsidRDefault="00AD3199" w:rsidP="00AD3199">
      <w:pPr>
        <w:autoSpaceDE w:val="0"/>
        <w:autoSpaceDN w:val="0"/>
        <w:adjustRightInd w:val="0"/>
        <w:spacing w:after="0" w:line="240" w:lineRule="auto"/>
        <w:ind w:left="720"/>
        <w:jc w:val="both"/>
        <w:rPr>
          <w:rFonts w:cstheme="minorHAnsi"/>
          <w:sz w:val="20"/>
          <w:szCs w:val="20"/>
        </w:rPr>
      </w:pPr>
    </w:p>
    <w:p w14:paraId="712EAC82" w14:textId="2D7E8943" w:rsidR="00AD3199"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lastRenderedPageBreak/>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D3199" w:rsidRPr="007C3A7F">
        <w:rPr>
          <w:rFonts w:cstheme="minorHAnsi"/>
          <w:sz w:val="20"/>
          <w:szCs w:val="20"/>
        </w:rPr>
        <w:t xml:space="preserve">Cerința </w:t>
      </w:r>
      <w:r w:rsidR="00981B02" w:rsidRPr="007C3A7F">
        <w:rPr>
          <w:rFonts w:cstheme="minorHAnsi"/>
          <w:sz w:val="20"/>
          <w:szCs w:val="20"/>
        </w:rPr>
        <w:t>6</w:t>
      </w:r>
      <w:r w:rsidR="00AD3199" w:rsidRPr="007C3A7F">
        <w:rPr>
          <w:rFonts w:cstheme="minorHAnsi"/>
          <w:sz w:val="20"/>
          <w:szCs w:val="20"/>
        </w:rPr>
        <w:t xml:space="preserve"> </w:t>
      </w:r>
      <w:bookmarkStart w:id="0" w:name="_Hlk133243576"/>
      <w:r w:rsidR="00AD3199" w:rsidRPr="007C3A7F">
        <w:rPr>
          <w:rFonts w:cstheme="minorHAnsi"/>
          <w:sz w:val="20"/>
          <w:szCs w:val="20"/>
        </w:rPr>
        <w:t>Solicitantul</w:t>
      </w:r>
      <w:r w:rsidR="00147487" w:rsidRPr="007C3A7F">
        <w:rPr>
          <w:rFonts w:cstheme="minorHAnsi"/>
          <w:sz w:val="20"/>
          <w:szCs w:val="20"/>
        </w:rPr>
        <w:t>/</w:t>
      </w:r>
      <w:r w:rsidR="00AD3199" w:rsidRPr="007C3A7F">
        <w:rPr>
          <w:rFonts w:cstheme="minorHAnsi"/>
          <w:sz w:val="20"/>
          <w:szCs w:val="20"/>
        </w:rPr>
        <w:t xml:space="preserve"> </w:t>
      </w:r>
      <w:r w:rsidR="00147487" w:rsidRPr="007C3A7F">
        <w:rPr>
          <w:rFonts w:cstheme="minorHAnsi"/>
          <w:sz w:val="20"/>
          <w:szCs w:val="20"/>
        </w:rPr>
        <w:t xml:space="preserve">membrii parteneriatului de finanțare </w:t>
      </w:r>
      <w:r w:rsidR="00733988" w:rsidRPr="007C3A7F">
        <w:rPr>
          <w:rFonts w:cstheme="minorHAnsi"/>
          <w:sz w:val="20"/>
          <w:szCs w:val="20"/>
        </w:rPr>
        <w:t>deține</w:t>
      </w:r>
      <w:r w:rsidR="00147487" w:rsidRPr="007C3A7F">
        <w:rPr>
          <w:rFonts w:cstheme="minorHAnsi"/>
          <w:sz w:val="20"/>
          <w:szCs w:val="20"/>
        </w:rPr>
        <w:t>/detin</w:t>
      </w:r>
      <w:r w:rsidR="00AD3199" w:rsidRPr="007C3A7F">
        <w:rPr>
          <w:rFonts w:cstheme="minorHAnsi"/>
          <w:sz w:val="20"/>
          <w:szCs w:val="20"/>
        </w:rPr>
        <w:t xml:space="preserve"> un drept  asupra loc</w:t>
      </w:r>
      <w:r w:rsidR="00147487" w:rsidRPr="007C3A7F">
        <w:rPr>
          <w:rFonts w:cstheme="minorHAnsi"/>
          <w:sz w:val="20"/>
          <w:szCs w:val="20"/>
        </w:rPr>
        <w:t xml:space="preserve">ului </w:t>
      </w:r>
      <w:r w:rsidR="00AD3199" w:rsidRPr="007C3A7F">
        <w:rPr>
          <w:rFonts w:cstheme="minorHAnsi"/>
          <w:sz w:val="20"/>
          <w:szCs w:val="20"/>
        </w:rPr>
        <w:t>de implementare a proiectului, teren și/sau clădire,</w:t>
      </w:r>
      <w:r w:rsidR="00125D23" w:rsidRPr="007C3A7F">
        <w:rPr>
          <w:rFonts w:cstheme="minorHAnsi"/>
          <w:sz w:val="20"/>
          <w:szCs w:val="20"/>
        </w:rPr>
        <w:t xml:space="preserve"> in conformitate cu prevederile ghidului solicitantului, </w:t>
      </w:r>
      <w:r w:rsidR="00AD3199" w:rsidRPr="007C3A7F">
        <w:rPr>
          <w:rFonts w:cstheme="minorHAnsi"/>
          <w:sz w:val="20"/>
          <w:szCs w:val="20"/>
        </w:rPr>
        <w:t xml:space="preserve"> </w:t>
      </w:r>
      <w:bookmarkStart w:id="1" w:name="_Hlk133243517"/>
      <w:r w:rsidR="00AD3199" w:rsidRPr="007C3A7F">
        <w:rPr>
          <w:rFonts w:cstheme="minorHAnsi"/>
          <w:sz w:val="20"/>
          <w:szCs w:val="20"/>
        </w:rPr>
        <w:t>începând cu data depunerii cererii de finanțare, pe întreaga perioadă de evaluare, selecție și contractare, pe perioada de implementare și pe perioada de durabilitate a contractului de finanțare</w:t>
      </w:r>
      <w:bookmarkEnd w:id="0"/>
      <w:bookmarkEnd w:id="1"/>
      <w:r w:rsidR="00AD3199" w:rsidRPr="007C3A7F">
        <w:rPr>
          <w:rFonts w:cstheme="minorHAnsi"/>
          <w:sz w:val="20"/>
          <w:szCs w:val="20"/>
        </w:rPr>
        <w:t xml:space="preserve">, respectiv </w:t>
      </w:r>
      <w:r w:rsidR="00D93342" w:rsidRPr="007C3A7F">
        <w:rPr>
          <w:rFonts w:cstheme="minorHAnsi"/>
          <w:sz w:val="20"/>
          <w:szCs w:val="20"/>
        </w:rPr>
        <w:t xml:space="preserve">3 ani pentru IMM/ 5 ani pentru întreprinderi mari, </w:t>
      </w:r>
      <w:r w:rsidR="00AD3199" w:rsidRPr="007C3A7F">
        <w:rPr>
          <w:rFonts w:cstheme="minorHAnsi"/>
          <w:sz w:val="20"/>
          <w:szCs w:val="20"/>
        </w:rPr>
        <w:t>de la efectuarea plății finale către beneficiar</w:t>
      </w:r>
      <w:r w:rsidR="00971B83" w:rsidRPr="007C3A7F">
        <w:rPr>
          <w:rFonts w:cstheme="minorHAnsi"/>
          <w:sz w:val="20"/>
          <w:szCs w:val="20"/>
        </w:rPr>
        <w:t>, in conformitate cu prevederile ghidului solicitantului.</w:t>
      </w:r>
    </w:p>
    <w:p w14:paraId="6E478BEF" w14:textId="77777777" w:rsidR="00147487" w:rsidRPr="007C3A7F" w:rsidRDefault="00147487" w:rsidP="00147487">
      <w:pPr>
        <w:pStyle w:val="ListParagraph"/>
        <w:rPr>
          <w:rFonts w:cstheme="minorHAnsi"/>
          <w:sz w:val="20"/>
          <w:szCs w:val="20"/>
        </w:rPr>
      </w:pPr>
    </w:p>
    <w:p w14:paraId="43F4BDF4" w14:textId="268AB0B5" w:rsidR="00147487"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147487" w:rsidRPr="007C3A7F">
        <w:rPr>
          <w:rFonts w:cstheme="minorHAnsi"/>
          <w:iCs/>
          <w:sz w:val="20"/>
          <w:szCs w:val="20"/>
          <w:lang w:eastAsia="sk-SK"/>
        </w:rPr>
        <w:t xml:space="preserve">Cerința </w:t>
      </w:r>
      <w:r w:rsidR="00981B02" w:rsidRPr="007C3A7F">
        <w:rPr>
          <w:rFonts w:cstheme="minorHAnsi"/>
          <w:iCs/>
          <w:sz w:val="20"/>
          <w:szCs w:val="20"/>
          <w:lang w:eastAsia="sk-SK"/>
        </w:rPr>
        <w:t>7</w:t>
      </w:r>
      <w:r w:rsidR="00BA0461" w:rsidRPr="007C3A7F">
        <w:rPr>
          <w:rFonts w:cstheme="minorHAnsi"/>
          <w:iCs/>
          <w:sz w:val="20"/>
          <w:szCs w:val="20"/>
          <w:lang w:eastAsia="sk-SK"/>
        </w:rPr>
        <w:t xml:space="preserve"> (Pentru proiectele ce includ lucrări pentru care este necesară emiterea autorizării de construire, ) </w:t>
      </w:r>
      <w:r w:rsidR="00147487" w:rsidRPr="007C3A7F">
        <w:rPr>
          <w:rFonts w:cstheme="minorHAnsi"/>
          <w:i/>
          <w:iCs/>
          <w:sz w:val="20"/>
          <w:szCs w:val="20"/>
          <w:lang w:eastAsia="sk-SK"/>
        </w:rPr>
        <w:t xml:space="preserve"> </w:t>
      </w:r>
      <w:r w:rsidR="00147487" w:rsidRPr="007C3A7F">
        <w:rPr>
          <w:rFonts w:cstheme="minorHAnsi"/>
          <w:sz w:val="20"/>
          <w:szCs w:val="20"/>
        </w:rPr>
        <w:t>Solicitantul/ membrii parteneriatului dovedește/dovedesc, începând cu data depunerii cererii de finanțare,  ca imobilul, respectiv clădirea și terenul, ce face obiectul investiției nu este afectat de limitări legale, convenționale, judiciare ale dreptului real invocat, incompatibile cu realizarea activităților proiectului, respectiv:</w:t>
      </w:r>
    </w:p>
    <w:p w14:paraId="1F280E50" w14:textId="2BDBF5B4" w:rsidR="00147487" w:rsidRPr="007C3A7F" w:rsidRDefault="00147487" w:rsidP="00112C31">
      <w:pPr>
        <w:pStyle w:val="ListParagraph"/>
        <w:numPr>
          <w:ilvl w:val="0"/>
          <w:numId w:val="7"/>
        </w:numPr>
        <w:jc w:val="both"/>
        <w:rPr>
          <w:rFonts w:cstheme="minorHAnsi"/>
          <w:sz w:val="20"/>
          <w:szCs w:val="20"/>
        </w:rPr>
      </w:pPr>
      <w:r w:rsidRPr="007C3A7F">
        <w:rPr>
          <w:rFonts w:cstheme="minorHAnsi"/>
          <w:sz w:val="20"/>
          <w:szCs w:val="20"/>
        </w:rPr>
        <w:t>nu este afectat de limite ale dreptului deținut de solicitant / sau partener care sunt incompatibile cu realizarea activităților proiectului.</w:t>
      </w:r>
    </w:p>
    <w:p w14:paraId="5EB9D047" w14:textId="7ED25B83" w:rsidR="00147487" w:rsidRPr="007C3A7F" w:rsidRDefault="00147487" w:rsidP="00112C31">
      <w:pPr>
        <w:pStyle w:val="ListParagraph"/>
        <w:numPr>
          <w:ilvl w:val="0"/>
          <w:numId w:val="7"/>
        </w:numPr>
        <w:jc w:val="both"/>
        <w:rPr>
          <w:rFonts w:cstheme="minorHAnsi"/>
          <w:sz w:val="20"/>
          <w:szCs w:val="20"/>
        </w:rPr>
      </w:pPr>
      <w:r w:rsidRPr="007C3A7F">
        <w:rPr>
          <w:rFonts w:cstheme="minorHAnsi"/>
          <w:sz w:val="20"/>
          <w:szCs w:val="20"/>
        </w:rPr>
        <w:t>nu face obiectul unor litigii în curs de soluționare la instanțele judecătorești cu privire la situația juridică a terenului si infrastructurii imobilului, având ca obiect contestarea dreptului invocat de solicitant / sau partener pentru realizarea proiectului în conformitate cu criteriul de eligibilitate aferent.</w:t>
      </w:r>
    </w:p>
    <w:p w14:paraId="19781CFF" w14:textId="09FAE7E4" w:rsidR="00147487" w:rsidRPr="007C3A7F" w:rsidRDefault="00147487" w:rsidP="00112C31">
      <w:pPr>
        <w:pStyle w:val="ListParagraph"/>
        <w:numPr>
          <w:ilvl w:val="0"/>
          <w:numId w:val="7"/>
        </w:numPr>
        <w:jc w:val="both"/>
        <w:rPr>
          <w:rFonts w:cstheme="minorHAnsi"/>
          <w:sz w:val="20"/>
          <w:szCs w:val="20"/>
        </w:rPr>
      </w:pPr>
      <w:r w:rsidRPr="007C3A7F">
        <w:rPr>
          <w:rFonts w:cstheme="minorHAnsi"/>
          <w:sz w:val="20"/>
          <w:szCs w:val="20"/>
        </w:rPr>
        <w:t>nu face obiectul revendicărilor potrivit unor legi speciale în materie sau dreptului comun.</w:t>
      </w:r>
    </w:p>
    <w:p w14:paraId="2FFD1703" w14:textId="54C68BD7" w:rsidR="00147487" w:rsidRPr="007C3A7F" w:rsidRDefault="00147487" w:rsidP="00112C31">
      <w:pPr>
        <w:pStyle w:val="ListParagraph"/>
        <w:numPr>
          <w:ilvl w:val="0"/>
          <w:numId w:val="7"/>
        </w:numPr>
        <w:jc w:val="both"/>
        <w:rPr>
          <w:rFonts w:cstheme="minorHAnsi"/>
          <w:sz w:val="20"/>
          <w:szCs w:val="20"/>
        </w:rPr>
      </w:pPr>
      <w:r w:rsidRPr="007C3A7F">
        <w:rPr>
          <w:rFonts w:cstheme="minorHAnsi"/>
          <w:sz w:val="20"/>
          <w:szCs w:val="20"/>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1B68A6A8" w14:textId="4438A944" w:rsidR="00147487" w:rsidRPr="007C3A7F" w:rsidRDefault="00147487" w:rsidP="00112C31">
      <w:pPr>
        <w:pStyle w:val="ListParagraph"/>
        <w:numPr>
          <w:ilvl w:val="0"/>
          <w:numId w:val="7"/>
        </w:numPr>
        <w:jc w:val="both"/>
        <w:rPr>
          <w:rFonts w:cstheme="minorHAnsi"/>
          <w:sz w:val="20"/>
          <w:szCs w:val="20"/>
        </w:rPr>
      </w:pPr>
      <w:r w:rsidRPr="007C3A7F">
        <w:rPr>
          <w:rFonts w:cstheme="minorHAnsi"/>
          <w:sz w:val="20"/>
          <w:szCs w:val="20"/>
        </w:rPr>
        <w:t xml:space="preserve">este liber de orice sarcini sau interdicții ce afectează implementarea proiectului excepție  - garantarea dreptului de administrare pentru administrator care nu constituie un element ce afectează implementarea operațiunii in accepțiunea AMPR SV); </w:t>
      </w:r>
    </w:p>
    <w:p w14:paraId="1B87CC7F" w14:textId="18CE4956" w:rsidR="00147487" w:rsidRPr="007C3A7F" w:rsidRDefault="00147487" w:rsidP="00147487">
      <w:pPr>
        <w:pStyle w:val="ListParagraph"/>
        <w:jc w:val="both"/>
        <w:rPr>
          <w:rFonts w:cstheme="minorHAnsi"/>
          <w:sz w:val="20"/>
          <w:szCs w:val="20"/>
          <w:u w:val="single"/>
        </w:rPr>
      </w:pPr>
    </w:p>
    <w:p w14:paraId="50337AE5" w14:textId="3B6B7970" w:rsidR="00DF7D59"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DF7D59" w:rsidRPr="007C3A7F">
        <w:rPr>
          <w:rFonts w:cstheme="minorHAnsi"/>
          <w:sz w:val="20"/>
          <w:szCs w:val="20"/>
        </w:rPr>
        <w:t xml:space="preserve">Cerința </w:t>
      </w:r>
      <w:r w:rsidR="00981B02" w:rsidRPr="007C3A7F">
        <w:rPr>
          <w:rFonts w:cstheme="minorHAnsi"/>
          <w:sz w:val="20"/>
          <w:szCs w:val="20"/>
        </w:rPr>
        <w:t>8</w:t>
      </w:r>
      <w:r w:rsidR="00DF7D59" w:rsidRPr="007C3A7F">
        <w:rPr>
          <w:rFonts w:cstheme="minorHAnsi"/>
          <w:sz w:val="20"/>
          <w:szCs w:val="20"/>
        </w:rPr>
        <w:t xml:space="preserve"> </w:t>
      </w:r>
      <w:r w:rsidR="00147487" w:rsidRPr="007C3A7F">
        <w:rPr>
          <w:rFonts w:cstheme="minorHAnsi"/>
          <w:sz w:val="20"/>
          <w:szCs w:val="20"/>
        </w:rPr>
        <w:t>Solicitantul/ membrii parteneriatului</w:t>
      </w:r>
      <w:r w:rsidR="00DF7D59" w:rsidRPr="007C3A7F">
        <w:rPr>
          <w:rFonts w:cstheme="minorHAnsi"/>
          <w:sz w:val="20"/>
          <w:szCs w:val="20"/>
        </w:rPr>
        <w:t xml:space="preserve"> demonstrează că poate</w:t>
      </w:r>
      <w:r w:rsidR="00147487" w:rsidRPr="007C3A7F">
        <w:rPr>
          <w:rFonts w:cstheme="minorHAnsi"/>
          <w:sz w:val="20"/>
          <w:szCs w:val="20"/>
        </w:rPr>
        <w:t>/pot</w:t>
      </w:r>
      <w:r w:rsidR="00DF7D59" w:rsidRPr="007C3A7F">
        <w:rPr>
          <w:rFonts w:cstheme="minorHAnsi"/>
          <w:sz w:val="20"/>
          <w:szCs w:val="20"/>
        </w:rPr>
        <w:t xml:space="preserve"> să asigurarea caracterul durabil al investiției în conformitate cu art. 65 din Regulamentul Parlamentului European și al Consiliului nr. 1060/2021.</w:t>
      </w:r>
    </w:p>
    <w:p w14:paraId="4E01573F" w14:textId="77777777" w:rsidR="00AD3199" w:rsidRPr="007C3A7F" w:rsidRDefault="00AD3199" w:rsidP="000761E4">
      <w:pPr>
        <w:pStyle w:val="ListParagraph"/>
        <w:jc w:val="both"/>
        <w:rPr>
          <w:rFonts w:cstheme="minorHAnsi"/>
          <w:sz w:val="20"/>
          <w:szCs w:val="20"/>
        </w:rPr>
      </w:pPr>
    </w:p>
    <w:p w14:paraId="187C6B7D" w14:textId="3B4A6041" w:rsidR="0075597C"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75597C" w:rsidRPr="007C3A7F">
        <w:rPr>
          <w:rFonts w:cstheme="minorHAnsi"/>
          <w:sz w:val="20"/>
          <w:szCs w:val="20"/>
        </w:rPr>
        <w:t xml:space="preserve">Cerința </w:t>
      </w:r>
      <w:r w:rsidR="00981B02" w:rsidRPr="007C3A7F">
        <w:rPr>
          <w:rFonts w:cstheme="minorHAnsi"/>
          <w:sz w:val="20"/>
          <w:szCs w:val="20"/>
        </w:rPr>
        <w:t>9</w:t>
      </w:r>
      <w:r w:rsidR="0075597C" w:rsidRPr="007C3A7F">
        <w:rPr>
          <w:rFonts w:cstheme="minorHAnsi"/>
          <w:sz w:val="20"/>
          <w:szCs w:val="20"/>
        </w:rPr>
        <w:t xml:space="preserve"> </w:t>
      </w:r>
      <w:r w:rsidR="00147487" w:rsidRPr="007C3A7F">
        <w:rPr>
          <w:rFonts w:cstheme="minorHAnsi"/>
          <w:sz w:val="20"/>
          <w:szCs w:val="20"/>
        </w:rPr>
        <w:t xml:space="preserve">Solicitantul/ membrii parteneriatului demonstrează </w:t>
      </w:r>
      <w:r w:rsidR="0075597C" w:rsidRPr="007C3A7F">
        <w:rPr>
          <w:rFonts w:cstheme="minorHAnsi"/>
          <w:sz w:val="20"/>
          <w:szCs w:val="20"/>
        </w:rPr>
        <w:t>că locația de implementare a proiectului este adecvată pentru realizarea proiectului și corespunde cu descrierea din cererea de finanțare și Planul de dezvoltare</w:t>
      </w:r>
      <w:r w:rsidR="00733988" w:rsidRPr="007C3A7F">
        <w:rPr>
          <w:rFonts w:cstheme="minorHAnsi"/>
          <w:sz w:val="20"/>
          <w:szCs w:val="20"/>
        </w:rPr>
        <w:t>.</w:t>
      </w:r>
    </w:p>
    <w:p w14:paraId="01E4E7A3" w14:textId="77777777" w:rsidR="00147487" w:rsidRPr="007C3A7F" w:rsidRDefault="00147487" w:rsidP="000761E4">
      <w:pPr>
        <w:pStyle w:val="ListParagraph"/>
        <w:jc w:val="both"/>
        <w:rPr>
          <w:rFonts w:cstheme="minorHAnsi"/>
          <w:sz w:val="20"/>
          <w:szCs w:val="20"/>
        </w:rPr>
      </w:pPr>
    </w:p>
    <w:p w14:paraId="189CF181" w14:textId="05529EB0" w:rsidR="00F2408A"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147487" w:rsidRPr="007C3A7F">
        <w:rPr>
          <w:rFonts w:cstheme="minorHAnsi"/>
          <w:sz w:val="20"/>
          <w:szCs w:val="20"/>
        </w:rPr>
        <w:t xml:space="preserve">Cerința </w:t>
      </w:r>
      <w:r w:rsidR="00981B02" w:rsidRPr="007C3A7F">
        <w:rPr>
          <w:rFonts w:cstheme="minorHAnsi"/>
          <w:sz w:val="20"/>
          <w:szCs w:val="20"/>
        </w:rPr>
        <w:t xml:space="preserve">10 </w:t>
      </w:r>
      <w:r w:rsidR="00147487" w:rsidRPr="007C3A7F">
        <w:rPr>
          <w:rFonts w:cstheme="minorHAnsi"/>
          <w:sz w:val="20"/>
          <w:szCs w:val="20"/>
        </w:rPr>
        <w:t xml:space="preserve"> Solicitantul</w:t>
      </w:r>
      <w:r w:rsidR="000761E4" w:rsidRPr="007C3A7F">
        <w:rPr>
          <w:rFonts w:cstheme="minorHAnsi"/>
          <w:sz w:val="20"/>
          <w:szCs w:val="20"/>
        </w:rPr>
        <w:t xml:space="preserve"> demonstreaza ca</w:t>
      </w:r>
      <w:r w:rsidR="00F2408A" w:rsidRPr="007C3A7F">
        <w:rPr>
          <w:rFonts w:cstheme="minorHAnsi"/>
          <w:sz w:val="20"/>
          <w:szCs w:val="20"/>
        </w:rPr>
        <w:t xml:space="preserve"> a selectat administratorul incubatorului de afaceri, până la data depunerii cererii de finanţare</w:t>
      </w:r>
      <w:r w:rsidR="00091A15" w:rsidRPr="007C3A7F">
        <w:rPr>
          <w:rFonts w:cstheme="minorHAnsi"/>
          <w:sz w:val="20"/>
          <w:szCs w:val="20"/>
        </w:rPr>
        <w:t>, in conformitate cu prevederile legale in vigoare.</w:t>
      </w:r>
    </w:p>
    <w:p w14:paraId="36A8D08F" w14:textId="77777777" w:rsidR="002E22B9" w:rsidRPr="007C3A7F" w:rsidRDefault="002E22B9" w:rsidP="000761E4">
      <w:pPr>
        <w:pStyle w:val="ListParagraph"/>
        <w:jc w:val="both"/>
        <w:rPr>
          <w:rFonts w:cstheme="minorHAnsi"/>
          <w:sz w:val="20"/>
          <w:szCs w:val="20"/>
        </w:rPr>
      </w:pPr>
    </w:p>
    <w:p w14:paraId="3A2EF63A" w14:textId="31A9DF7B" w:rsidR="002E22B9" w:rsidRPr="007C3A7F" w:rsidRDefault="002E22B9" w:rsidP="00112C31">
      <w:pPr>
        <w:pStyle w:val="ListParagraph"/>
        <w:numPr>
          <w:ilvl w:val="0"/>
          <w:numId w:val="4"/>
        </w:numPr>
        <w:jc w:val="both"/>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Cerința 1</w:t>
      </w:r>
      <w:r w:rsidR="00981B02" w:rsidRPr="007C3A7F">
        <w:rPr>
          <w:rFonts w:cstheme="minorHAnsi"/>
          <w:sz w:val="20"/>
          <w:szCs w:val="20"/>
        </w:rPr>
        <w:t>1</w:t>
      </w:r>
      <w:r w:rsidRPr="007C3A7F">
        <w:rPr>
          <w:rFonts w:cstheme="minorHAnsi"/>
          <w:sz w:val="20"/>
          <w:szCs w:val="20"/>
        </w:rPr>
        <w:t xml:space="preserve"> Solicitantul demonstreaza că a selectat administratorul incubatorului în conformitate cu prevederile legale in vigoare și acesta respecta criteriile minime inc</w:t>
      </w:r>
      <w:r w:rsidR="00BA0461" w:rsidRPr="007C3A7F">
        <w:rPr>
          <w:rFonts w:cstheme="minorHAnsi"/>
          <w:sz w:val="20"/>
          <w:szCs w:val="20"/>
        </w:rPr>
        <w:t>l</w:t>
      </w:r>
      <w:r w:rsidRPr="007C3A7F">
        <w:rPr>
          <w:rFonts w:cstheme="minorHAnsi"/>
          <w:sz w:val="20"/>
          <w:szCs w:val="20"/>
        </w:rPr>
        <w:t xml:space="preserve">use in ghidul solicitantului. </w:t>
      </w:r>
    </w:p>
    <w:p w14:paraId="48265677" w14:textId="77777777" w:rsidR="000761E4" w:rsidRPr="007C3A7F" w:rsidRDefault="000761E4" w:rsidP="000761E4">
      <w:pPr>
        <w:pStyle w:val="ListParagraph"/>
        <w:jc w:val="both"/>
        <w:rPr>
          <w:rFonts w:cstheme="minorHAnsi"/>
          <w:sz w:val="20"/>
          <w:szCs w:val="20"/>
        </w:rPr>
      </w:pPr>
    </w:p>
    <w:p w14:paraId="646BD99E" w14:textId="442CBFD9" w:rsidR="000761E4" w:rsidRPr="007C3A7F" w:rsidRDefault="000761E4" w:rsidP="00112C31">
      <w:pPr>
        <w:pStyle w:val="ListParagraph"/>
        <w:widowControl w:val="0"/>
        <w:numPr>
          <w:ilvl w:val="0"/>
          <w:numId w:val="4"/>
        </w:numPr>
        <w:jc w:val="both"/>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Cerința 12. Solicitantul demonstrează ca i</w:t>
      </w:r>
      <w:r w:rsidRPr="007C3A7F">
        <w:rPr>
          <w:rFonts w:cstheme="minorHAnsi"/>
          <w:sz w:val="20"/>
          <w:szCs w:val="20"/>
          <w:lang w:val="pt-BR"/>
        </w:rPr>
        <w:t>ncubatorul de afaceri este sectorial,  în conformitate cu  sectoarele cu potențial de specializare inteligentă (RIS3) SV Oltenia</w:t>
      </w:r>
    </w:p>
    <w:p w14:paraId="49CA6251" w14:textId="77777777" w:rsidR="00981B02" w:rsidRPr="007C3A7F" w:rsidRDefault="00981B02" w:rsidP="00981B02">
      <w:pPr>
        <w:pStyle w:val="ListParagraph"/>
        <w:jc w:val="both"/>
        <w:rPr>
          <w:rFonts w:cstheme="minorHAnsi"/>
          <w:sz w:val="20"/>
          <w:szCs w:val="20"/>
        </w:rPr>
      </w:pPr>
    </w:p>
    <w:p w14:paraId="3ED59CC0" w14:textId="060FAD76" w:rsidR="00502F7E"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502F7E" w:rsidRPr="007C3A7F">
        <w:rPr>
          <w:rFonts w:cstheme="minorHAnsi"/>
          <w:sz w:val="20"/>
          <w:szCs w:val="20"/>
        </w:rPr>
        <w:t xml:space="preserve">Cerința </w:t>
      </w:r>
      <w:r w:rsidR="003859E3" w:rsidRPr="007C3A7F">
        <w:rPr>
          <w:rFonts w:cstheme="minorHAnsi"/>
          <w:sz w:val="20"/>
          <w:szCs w:val="20"/>
        </w:rPr>
        <w:t>1</w:t>
      </w:r>
      <w:r w:rsidR="00981B02" w:rsidRPr="007C3A7F">
        <w:rPr>
          <w:rFonts w:cstheme="minorHAnsi"/>
          <w:sz w:val="20"/>
          <w:szCs w:val="20"/>
        </w:rPr>
        <w:t>3</w:t>
      </w:r>
      <w:r w:rsidR="00502F7E" w:rsidRPr="007C3A7F">
        <w:rPr>
          <w:rFonts w:cstheme="minorHAnsi"/>
          <w:sz w:val="20"/>
          <w:szCs w:val="20"/>
        </w:rPr>
        <w:t xml:space="preserve"> Proiectul se referă la investiții pentru care nu au fost demarate </w:t>
      </w:r>
      <w:r w:rsidR="00C06B8C" w:rsidRPr="007C3A7F">
        <w:rPr>
          <w:rFonts w:cstheme="minorHAnsi"/>
          <w:sz w:val="20"/>
          <w:szCs w:val="20"/>
        </w:rPr>
        <w:t xml:space="preserve">(i.e. a fost începută execuția lucrărilor de construcții sau a fost dată o comandă fermă de bunuri) înainte de transmiterea cererii de finanțare, cu excepţia celor referitoare la cheltuielile pentru proiectare și asistență tehnică, pentru serviciile  de consultanță în vederea </w:t>
      </w:r>
      <w:r w:rsidR="00C06B8C" w:rsidRPr="007C3A7F">
        <w:rPr>
          <w:rFonts w:cstheme="minorHAnsi"/>
          <w:sz w:val="20"/>
          <w:szCs w:val="20"/>
        </w:rPr>
        <w:lastRenderedPageBreak/>
        <w:t xml:space="preserve">realizării cererii de finantare și anexelor acesteia;   activitățile privind selectarea administratorului incubatorului, cu limitările detaliate în cadrul secțiunii privind eligibilitatea cheltuielilor la prezentul ghid.  </w:t>
      </w:r>
      <w:r w:rsidR="00502F7E" w:rsidRPr="007C3A7F">
        <w:rPr>
          <w:rFonts w:cstheme="minorHAnsi"/>
          <w:sz w:val="20"/>
          <w:szCs w:val="20"/>
        </w:rPr>
        <w:t>.</w:t>
      </w:r>
    </w:p>
    <w:p w14:paraId="2FB083A2" w14:textId="77777777" w:rsidR="00502F7E" w:rsidRPr="007C3A7F" w:rsidRDefault="00502F7E" w:rsidP="00502F7E">
      <w:pPr>
        <w:pStyle w:val="ListParagraph"/>
        <w:rPr>
          <w:rFonts w:cstheme="minorHAnsi"/>
          <w:sz w:val="20"/>
          <w:szCs w:val="20"/>
        </w:rPr>
      </w:pPr>
    </w:p>
    <w:p w14:paraId="5D3AB14B" w14:textId="693362CC" w:rsidR="00502F7E"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8248C3" w:rsidRPr="007C3A7F">
        <w:rPr>
          <w:rFonts w:cstheme="minorHAnsi"/>
          <w:sz w:val="20"/>
          <w:szCs w:val="20"/>
        </w:rPr>
        <w:t>Cerința 1</w:t>
      </w:r>
      <w:r w:rsidR="00981B02" w:rsidRPr="007C3A7F">
        <w:rPr>
          <w:rFonts w:cstheme="minorHAnsi"/>
          <w:sz w:val="20"/>
          <w:szCs w:val="20"/>
        </w:rPr>
        <w:t>4</w:t>
      </w:r>
      <w:r w:rsidR="008248C3" w:rsidRPr="007C3A7F">
        <w:rPr>
          <w:rFonts w:cstheme="minorHAnsi"/>
          <w:sz w:val="20"/>
          <w:szCs w:val="20"/>
        </w:rPr>
        <w:t xml:space="preserve"> </w:t>
      </w:r>
      <w:r w:rsidR="00502F7E" w:rsidRPr="007C3A7F">
        <w:rPr>
          <w:rFonts w:cstheme="minorHAnsi"/>
          <w:sz w:val="20"/>
          <w:szCs w:val="20"/>
        </w:rPr>
        <w:t>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r w:rsidR="000761E4" w:rsidRPr="007C3A7F">
        <w:rPr>
          <w:rFonts w:cstheme="minorHAnsi"/>
          <w:sz w:val="20"/>
          <w:szCs w:val="20"/>
        </w:rPr>
        <w:t>.</w:t>
      </w:r>
    </w:p>
    <w:p w14:paraId="43CFD16D" w14:textId="77777777" w:rsidR="000761E4" w:rsidRPr="007C3A7F" w:rsidRDefault="000761E4" w:rsidP="000761E4">
      <w:pPr>
        <w:pStyle w:val="ListParagraph"/>
        <w:rPr>
          <w:rFonts w:cstheme="minorHAnsi"/>
          <w:sz w:val="20"/>
          <w:szCs w:val="20"/>
        </w:rPr>
      </w:pPr>
    </w:p>
    <w:p w14:paraId="59240542" w14:textId="793801A8" w:rsidR="000761E4"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0761E4" w:rsidRPr="007C3A7F">
        <w:rPr>
          <w:rFonts w:cstheme="minorHAnsi"/>
          <w:sz w:val="20"/>
          <w:szCs w:val="20"/>
        </w:rPr>
        <w:t xml:space="preserve">Cerința 15 </w:t>
      </w:r>
      <w:r w:rsidR="0056643A" w:rsidRPr="007C3A7F">
        <w:rPr>
          <w:rFonts w:cstheme="minorHAnsi"/>
          <w:sz w:val="20"/>
          <w:szCs w:val="20"/>
        </w:rPr>
        <w:t>Investiția propusă trebuie să fie investiție inițială în active corporale, în sensul normelor ajutorului de stat regional, conform prevederilor din ghidul solicitantului</w:t>
      </w:r>
    </w:p>
    <w:p w14:paraId="174B6E36" w14:textId="77777777" w:rsidR="000761E4" w:rsidRPr="007C3A7F" w:rsidRDefault="000761E4" w:rsidP="000761E4">
      <w:pPr>
        <w:pStyle w:val="ListParagraph"/>
        <w:jc w:val="both"/>
        <w:rPr>
          <w:rFonts w:cstheme="minorHAnsi"/>
          <w:sz w:val="20"/>
          <w:szCs w:val="20"/>
        </w:rPr>
      </w:pPr>
    </w:p>
    <w:p w14:paraId="6B519451" w14:textId="38CA3E29" w:rsidR="001340B6"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1340B6" w:rsidRPr="007C3A7F">
        <w:rPr>
          <w:rFonts w:cstheme="minorHAnsi"/>
          <w:sz w:val="20"/>
          <w:szCs w:val="20"/>
        </w:rPr>
        <w:t xml:space="preserve"> Cerința 1</w:t>
      </w:r>
      <w:r w:rsidR="000761E4" w:rsidRPr="007C3A7F">
        <w:rPr>
          <w:rFonts w:cstheme="minorHAnsi"/>
          <w:sz w:val="20"/>
          <w:szCs w:val="20"/>
        </w:rPr>
        <w:t>6</w:t>
      </w:r>
      <w:r w:rsidR="001340B6" w:rsidRPr="007C3A7F">
        <w:rPr>
          <w:rFonts w:cstheme="minorHAnsi"/>
          <w:sz w:val="20"/>
          <w:szCs w:val="20"/>
        </w:rPr>
        <w:t>. Proiectul se încadrează în activități eligibile apelu</w:t>
      </w:r>
      <w:r w:rsidR="00543A76" w:rsidRPr="007C3A7F">
        <w:rPr>
          <w:rFonts w:cstheme="minorHAnsi"/>
          <w:sz w:val="20"/>
          <w:szCs w:val="20"/>
        </w:rPr>
        <w:t>lu</w:t>
      </w:r>
      <w:r w:rsidR="001340B6" w:rsidRPr="007C3A7F">
        <w:rPr>
          <w:rFonts w:cstheme="minorHAnsi"/>
          <w:sz w:val="20"/>
          <w:szCs w:val="20"/>
        </w:rPr>
        <w:t xml:space="preserve">i de proiecte </w:t>
      </w:r>
      <w:r w:rsidR="00DD61C4" w:rsidRPr="007C3A7F">
        <w:rPr>
          <w:rFonts w:cstheme="minorHAnsi"/>
          <w:sz w:val="20"/>
          <w:szCs w:val="20"/>
        </w:rPr>
        <w:t xml:space="preserve">conform secțiunii </w:t>
      </w:r>
      <w:r w:rsidR="002E22B9" w:rsidRPr="007C3A7F">
        <w:rPr>
          <w:rFonts w:cstheme="minorHAnsi"/>
          <w:sz w:val="20"/>
          <w:szCs w:val="20"/>
        </w:rPr>
        <w:t xml:space="preserve">3.6 si </w:t>
      </w:r>
      <w:r w:rsidR="00DD61C4" w:rsidRPr="007C3A7F">
        <w:rPr>
          <w:rFonts w:cstheme="minorHAnsi"/>
          <w:sz w:val="20"/>
          <w:szCs w:val="20"/>
        </w:rPr>
        <w:t>5.2.2 din Ghidul Solicitantului.</w:t>
      </w:r>
    </w:p>
    <w:p w14:paraId="04BBFF4F" w14:textId="77777777" w:rsidR="006D41CB" w:rsidRPr="007C3A7F" w:rsidRDefault="006D41CB" w:rsidP="006D41CB">
      <w:pPr>
        <w:pStyle w:val="ListParagraph"/>
        <w:rPr>
          <w:rFonts w:cstheme="minorHAnsi"/>
          <w:sz w:val="20"/>
          <w:szCs w:val="20"/>
        </w:rPr>
      </w:pPr>
    </w:p>
    <w:p w14:paraId="729ADB4B" w14:textId="710CE946" w:rsidR="002E22B9"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981B02" w:rsidRPr="007C3A7F">
        <w:rPr>
          <w:rFonts w:cstheme="minorHAnsi"/>
          <w:sz w:val="20"/>
          <w:szCs w:val="20"/>
        </w:rPr>
        <w:t>Cerința 1</w:t>
      </w:r>
      <w:r w:rsidR="000761E4" w:rsidRPr="007C3A7F">
        <w:rPr>
          <w:rFonts w:cstheme="minorHAnsi"/>
          <w:sz w:val="20"/>
          <w:szCs w:val="20"/>
        </w:rPr>
        <w:t>7</w:t>
      </w:r>
      <w:r w:rsidR="00981B02" w:rsidRPr="007C3A7F">
        <w:rPr>
          <w:rFonts w:cstheme="minorHAnsi"/>
          <w:sz w:val="20"/>
          <w:szCs w:val="20"/>
        </w:rPr>
        <w:t xml:space="preserve"> </w:t>
      </w:r>
      <w:r w:rsidR="002E22B9" w:rsidRPr="007C3A7F">
        <w:rPr>
          <w:rFonts w:cstheme="minorHAnsi"/>
          <w:sz w:val="20"/>
          <w:szCs w:val="20"/>
        </w:rPr>
        <w:t>Activitățile proiectului sunt în conformitate cu Prioritatea 1- „Competitivitate prin inovare și întreprinderi dinamice”, Obiectivul Specific 1.3. - „Intensificarea creșterii durabile și a competitivităţii IMM-urilor și crearea de locuri de muncă în cadrul IMM-urilor, inclusiv prin investiţii productive (FEDR)”, Intervenția 2 - „Dezvoltarea antreprenoriatului prin înființarea, dezvoltarea și operaționalizarea structurilor de afaceri (incubatoarelor, acceleratoarelor de afaceri și a parcurilor industriale, etc) cu impact la nivel regional- A.Incubatoare de afaceri”și conduc la realizarea indicatorilor de program.</w:t>
      </w:r>
    </w:p>
    <w:p w14:paraId="6B7453EA" w14:textId="77777777" w:rsidR="000761E4" w:rsidRPr="007C3A7F" w:rsidRDefault="000761E4" w:rsidP="000761E4">
      <w:pPr>
        <w:pStyle w:val="ListParagraph"/>
        <w:rPr>
          <w:rFonts w:cstheme="minorHAnsi"/>
          <w:sz w:val="20"/>
          <w:szCs w:val="20"/>
        </w:rPr>
      </w:pPr>
    </w:p>
    <w:p w14:paraId="6A8CE7B2" w14:textId="1CE8564E" w:rsidR="000761E4"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0761E4" w:rsidRPr="007C3A7F">
        <w:rPr>
          <w:rFonts w:cstheme="minorHAnsi"/>
          <w:sz w:val="20"/>
          <w:szCs w:val="20"/>
        </w:rPr>
        <w:t xml:space="preserve"> Cerința 18 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p w14:paraId="3AA18536" w14:textId="77777777" w:rsidR="000761E4" w:rsidRPr="007C3A7F" w:rsidRDefault="000761E4" w:rsidP="000761E4">
      <w:pPr>
        <w:pStyle w:val="ListParagraph"/>
        <w:jc w:val="both"/>
        <w:rPr>
          <w:rFonts w:cstheme="minorHAnsi"/>
          <w:sz w:val="20"/>
          <w:szCs w:val="20"/>
        </w:rPr>
      </w:pPr>
    </w:p>
    <w:p w14:paraId="61803185" w14:textId="59BC21DA" w:rsidR="000761E4"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0761E4" w:rsidRPr="007C3A7F">
        <w:rPr>
          <w:rFonts w:cstheme="minorHAnsi"/>
          <w:sz w:val="20"/>
          <w:szCs w:val="20"/>
        </w:rPr>
        <w:t xml:space="preserve"> Cerința 19 Proiectul nu include activităţi care au facut sau ar fi trebuit să facă obiectul unei proceduri de recuperare în urma transferului unei activităţi de producţie în afara zonei vizate de programul PR SV Oltenia 2021-2027 și nu include activități/investiții asupra unor obiective de investiție aflate în perioada de durabilitate/ de garanție a altor finanțări europene și/sau de la bugetul de stat.</w:t>
      </w:r>
    </w:p>
    <w:p w14:paraId="0DF8B168" w14:textId="77777777" w:rsidR="000761E4" w:rsidRPr="007C3A7F" w:rsidRDefault="000761E4" w:rsidP="000761E4">
      <w:pPr>
        <w:pStyle w:val="ListParagraph"/>
        <w:rPr>
          <w:rFonts w:cstheme="minorHAnsi"/>
          <w:sz w:val="20"/>
          <w:szCs w:val="20"/>
        </w:rPr>
      </w:pPr>
    </w:p>
    <w:p w14:paraId="18BAA073" w14:textId="21B2A411" w:rsidR="000761E4" w:rsidRPr="007C3A7F" w:rsidRDefault="000761E4" w:rsidP="00112C31">
      <w:pPr>
        <w:pStyle w:val="ListParagraph"/>
        <w:numPr>
          <w:ilvl w:val="0"/>
          <w:numId w:val="4"/>
        </w:numPr>
        <w:jc w:val="both"/>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Cerința 2</w:t>
      </w:r>
      <w:r w:rsidR="00044A8F" w:rsidRPr="007C3A7F">
        <w:rPr>
          <w:rFonts w:cstheme="minorHAnsi"/>
          <w:sz w:val="20"/>
          <w:szCs w:val="20"/>
        </w:rPr>
        <w:t>0</w:t>
      </w:r>
      <w:r w:rsidRPr="007C3A7F">
        <w:rPr>
          <w:rFonts w:cstheme="minorHAnsi"/>
          <w:sz w:val="20"/>
          <w:szCs w:val="20"/>
        </w:rPr>
        <w:t xml:space="preserve"> Proiectul nu include activități în domenii excluse din domeniul de aplicare a ajutoarelor regionale în conformitate cu prevederile Regulamentului UE 651/2014, a Regulamentului 1407/2013 ajutoarelor de minimis și respectiv a Regulamentului UE 1058/2021 privind Fondul european de dezvoltare regională și Fondul de coeziune.</w:t>
      </w:r>
    </w:p>
    <w:p w14:paraId="71DCDCD8" w14:textId="77777777" w:rsidR="000761E4" w:rsidRPr="007C3A7F" w:rsidRDefault="000761E4" w:rsidP="000761E4">
      <w:pPr>
        <w:pStyle w:val="ListParagraph"/>
        <w:rPr>
          <w:rFonts w:cstheme="minorHAnsi"/>
          <w:sz w:val="20"/>
          <w:szCs w:val="20"/>
        </w:rPr>
      </w:pPr>
    </w:p>
    <w:p w14:paraId="5BBAA356" w14:textId="77777777" w:rsidR="000761E4" w:rsidRPr="007C3A7F" w:rsidRDefault="000761E4" w:rsidP="000761E4">
      <w:pPr>
        <w:pStyle w:val="ListParagraph"/>
        <w:jc w:val="both"/>
        <w:rPr>
          <w:rFonts w:cstheme="minorHAnsi"/>
          <w:sz w:val="20"/>
          <w:szCs w:val="20"/>
        </w:rPr>
      </w:pPr>
    </w:p>
    <w:p w14:paraId="2218F236" w14:textId="12D4BA60" w:rsidR="000761E4"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0761E4" w:rsidRPr="007C3A7F">
        <w:rPr>
          <w:rFonts w:cstheme="minorHAnsi"/>
          <w:sz w:val="20"/>
          <w:szCs w:val="20"/>
        </w:rPr>
        <w:t xml:space="preserve"> Cerința 2</w:t>
      </w:r>
      <w:r w:rsidR="00044A8F" w:rsidRPr="007C3A7F">
        <w:rPr>
          <w:rFonts w:cstheme="minorHAnsi"/>
          <w:sz w:val="20"/>
          <w:szCs w:val="20"/>
        </w:rPr>
        <w:t>1</w:t>
      </w:r>
      <w:r w:rsidR="000761E4" w:rsidRPr="007C3A7F">
        <w:rPr>
          <w:rFonts w:cstheme="minorHAnsi"/>
          <w:sz w:val="20"/>
          <w:szCs w:val="20"/>
        </w:rPr>
        <w:t xml:space="preserve"> Activitatea de bază aferentă proiectului respectă următoarele condiții cumulative:</w:t>
      </w:r>
    </w:p>
    <w:p w14:paraId="79247F38" w14:textId="77777777" w:rsidR="00E160B4" w:rsidRPr="007C3A7F" w:rsidRDefault="00E160B4" w:rsidP="00112C31">
      <w:pPr>
        <w:widowControl w:val="0"/>
        <w:numPr>
          <w:ilvl w:val="0"/>
          <w:numId w:val="10"/>
        </w:numPr>
        <w:tabs>
          <w:tab w:val="left" w:pos="1007"/>
        </w:tabs>
        <w:spacing w:after="0" w:line="240" w:lineRule="auto"/>
        <w:ind w:left="720" w:hanging="360"/>
        <w:jc w:val="both"/>
        <w:rPr>
          <w:rFonts w:eastAsia="Arial" w:cstheme="minorHAnsi"/>
          <w:sz w:val="20"/>
          <w:szCs w:val="20"/>
        </w:rPr>
      </w:pPr>
      <w:r w:rsidRPr="007C3A7F">
        <w:rPr>
          <w:rFonts w:eastAsia="Arial" w:cstheme="minorHAnsi"/>
          <w:sz w:val="20"/>
          <w:szCs w:val="20"/>
        </w:rPr>
        <w:t>are legătură directă cu obiectul proiectului pentru care se acordă finanțarea și contribuie în mod direct și semnificativ la realizarea obiectivelor și la obținerea rezultatelor acestuia;</w:t>
      </w:r>
    </w:p>
    <w:p w14:paraId="083179EA" w14:textId="77777777" w:rsidR="00E160B4" w:rsidRPr="007C3A7F" w:rsidRDefault="00E160B4" w:rsidP="00112C31">
      <w:pPr>
        <w:widowControl w:val="0"/>
        <w:numPr>
          <w:ilvl w:val="0"/>
          <w:numId w:val="10"/>
        </w:numPr>
        <w:tabs>
          <w:tab w:val="left" w:pos="1011"/>
        </w:tabs>
        <w:spacing w:after="0" w:line="240" w:lineRule="auto"/>
        <w:ind w:left="720" w:hanging="360"/>
        <w:jc w:val="both"/>
        <w:rPr>
          <w:rFonts w:eastAsia="Arial" w:cstheme="minorHAnsi"/>
          <w:sz w:val="20"/>
          <w:szCs w:val="20"/>
        </w:rPr>
      </w:pPr>
      <w:r w:rsidRPr="007C3A7F">
        <w:rPr>
          <w:rFonts w:eastAsia="Arial" w:cstheme="minorHAnsi"/>
          <w:sz w:val="20"/>
          <w:szCs w:val="20"/>
        </w:rPr>
        <w:t>se regăsește în cererea de finanțare sub forma activităților eligibile obligatorii specificate în Ghidul solicitantului;</w:t>
      </w:r>
    </w:p>
    <w:p w14:paraId="6D1EAF24" w14:textId="77777777" w:rsidR="00E160B4" w:rsidRPr="007C3A7F" w:rsidRDefault="00E160B4" w:rsidP="00112C31">
      <w:pPr>
        <w:widowControl w:val="0"/>
        <w:numPr>
          <w:ilvl w:val="0"/>
          <w:numId w:val="10"/>
        </w:numPr>
        <w:tabs>
          <w:tab w:val="left" w:pos="1050"/>
        </w:tabs>
        <w:spacing w:after="0" w:line="240" w:lineRule="auto"/>
        <w:ind w:left="720" w:hanging="360"/>
        <w:jc w:val="both"/>
        <w:rPr>
          <w:rFonts w:eastAsia="SimSun" w:cstheme="minorHAnsi"/>
          <w:sz w:val="20"/>
          <w:szCs w:val="20"/>
        </w:rPr>
      </w:pPr>
      <w:r w:rsidRPr="007C3A7F">
        <w:rPr>
          <w:rFonts w:eastAsia="Arial" w:cstheme="minorHAnsi"/>
          <w:sz w:val="20"/>
          <w:szCs w:val="20"/>
        </w:rPr>
        <w:t>bugetul estimat alocat activității sau pachetului de activități reprezintă minimum 50% din bugetul eligibil al proiectului.</w:t>
      </w:r>
    </w:p>
    <w:p w14:paraId="2BEB02F3" w14:textId="77777777" w:rsidR="000761E4" w:rsidRPr="007C3A7F" w:rsidRDefault="000761E4" w:rsidP="00044A8F">
      <w:pPr>
        <w:pStyle w:val="ListParagraph"/>
        <w:jc w:val="both"/>
        <w:rPr>
          <w:rFonts w:cstheme="minorHAnsi"/>
          <w:sz w:val="20"/>
          <w:szCs w:val="20"/>
        </w:rPr>
      </w:pPr>
    </w:p>
    <w:p w14:paraId="10932CA5" w14:textId="77777777" w:rsidR="00E160B4" w:rsidRPr="007C3A7F" w:rsidRDefault="00E160B4" w:rsidP="00044A8F">
      <w:pPr>
        <w:pStyle w:val="ListParagraph"/>
        <w:jc w:val="both"/>
        <w:rPr>
          <w:rFonts w:cstheme="minorHAnsi"/>
          <w:sz w:val="20"/>
          <w:szCs w:val="20"/>
        </w:rPr>
      </w:pPr>
    </w:p>
    <w:p w14:paraId="0524845F" w14:textId="08842F1E" w:rsidR="000761E4" w:rsidRPr="007C3A7F" w:rsidRDefault="000761E4" w:rsidP="00112C31">
      <w:pPr>
        <w:pStyle w:val="ListParagraph"/>
        <w:numPr>
          <w:ilvl w:val="0"/>
          <w:numId w:val="4"/>
        </w:numPr>
        <w:jc w:val="both"/>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 xml:space="preserve">Cerința </w:t>
      </w:r>
      <w:r w:rsidR="00044A8F" w:rsidRPr="007C3A7F">
        <w:rPr>
          <w:rFonts w:cstheme="minorHAnsi"/>
          <w:sz w:val="20"/>
          <w:szCs w:val="20"/>
        </w:rPr>
        <w:t>22</w:t>
      </w:r>
      <w:r w:rsidRPr="007C3A7F">
        <w:rPr>
          <w:rFonts w:cstheme="minorHAnsi"/>
          <w:sz w:val="20"/>
          <w:szCs w:val="20"/>
        </w:rPr>
        <w:t xml:space="preserve"> Solicitantul/ membrii parteneriatului demonstrează că valoarea ajutorului de minimis solicitat nu depășește plafonul de minimis, ținând cont de regula de cumul a ajutoarelor aplicabil întreprinderii unice, confom prevederilor Regulamentului Comisiei Europene nr. 1407/2013 privind aplicarea articolelor 107 și 108 din Tratatul privind funcționarea Uniunii Europene ajutoarelor de minimis (Regulamentul de minimis), respectiv ghidului solicitantului.</w:t>
      </w:r>
    </w:p>
    <w:p w14:paraId="10115A25" w14:textId="77777777" w:rsidR="006D41CB" w:rsidRPr="007C3A7F" w:rsidRDefault="006D41CB" w:rsidP="002E22B9">
      <w:pPr>
        <w:pStyle w:val="ListParagraph"/>
        <w:ind w:firstLine="708"/>
        <w:jc w:val="both"/>
        <w:rPr>
          <w:rFonts w:cstheme="minorHAnsi"/>
          <w:sz w:val="20"/>
          <w:szCs w:val="20"/>
        </w:rPr>
      </w:pPr>
    </w:p>
    <w:p w14:paraId="523ECDA2" w14:textId="16B767CC" w:rsidR="00981B02"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1340B6" w:rsidRPr="007C3A7F">
        <w:rPr>
          <w:rFonts w:cstheme="minorHAnsi"/>
          <w:sz w:val="20"/>
          <w:szCs w:val="20"/>
        </w:rPr>
        <w:t xml:space="preserve">Cerința </w:t>
      </w:r>
      <w:r w:rsidR="00044A8F" w:rsidRPr="007C3A7F">
        <w:rPr>
          <w:rFonts w:cstheme="minorHAnsi"/>
          <w:sz w:val="20"/>
          <w:szCs w:val="20"/>
        </w:rPr>
        <w:t>23</w:t>
      </w:r>
      <w:r w:rsidR="001340B6" w:rsidRPr="007C3A7F">
        <w:rPr>
          <w:rFonts w:cstheme="minorHAnsi"/>
          <w:sz w:val="20"/>
          <w:szCs w:val="20"/>
        </w:rPr>
        <w:t xml:space="preserve">. </w:t>
      </w:r>
      <w:r w:rsidR="0056643A" w:rsidRPr="007C3A7F">
        <w:rPr>
          <w:rFonts w:cstheme="minorHAnsi"/>
          <w:sz w:val="20"/>
          <w:szCs w:val="20"/>
        </w:rPr>
        <w:t>Sprijinul solicitat se încadrează în limitele valorilor minime și maxime în conformitate cu prevederile ghidului solicitantului.</w:t>
      </w:r>
    </w:p>
    <w:p w14:paraId="03A9141C" w14:textId="77777777" w:rsidR="0056643A" w:rsidRPr="007C3A7F" w:rsidRDefault="0056643A" w:rsidP="0056643A">
      <w:pPr>
        <w:pStyle w:val="ListParagraph"/>
        <w:jc w:val="both"/>
        <w:rPr>
          <w:rFonts w:cstheme="minorHAnsi"/>
          <w:sz w:val="20"/>
          <w:szCs w:val="20"/>
        </w:rPr>
      </w:pPr>
    </w:p>
    <w:p w14:paraId="7F01C886" w14:textId="57475E95" w:rsidR="000761E4"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0761E4" w:rsidRPr="007C3A7F">
        <w:rPr>
          <w:rFonts w:cstheme="minorHAnsi"/>
          <w:sz w:val="20"/>
          <w:szCs w:val="20"/>
        </w:rPr>
        <w:t xml:space="preserve">Cerința </w:t>
      </w:r>
      <w:r w:rsidR="00044A8F" w:rsidRPr="007C3A7F">
        <w:rPr>
          <w:rFonts w:cstheme="minorHAnsi"/>
          <w:sz w:val="20"/>
          <w:szCs w:val="20"/>
        </w:rPr>
        <w:t>2</w:t>
      </w:r>
      <w:r w:rsidR="0056643A" w:rsidRPr="007C3A7F">
        <w:rPr>
          <w:rFonts w:cstheme="minorHAnsi"/>
          <w:sz w:val="20"/>
          <w:szCs w:val="20"/>
        </w:rPr>
        <w:t>4</w:t>
      </w:r>
      <w:r w:rsidR="000761E4" w:rsidRPr="007C3A7F">
        <w:rPr>
          <w:rFonts w:cstheme="minorHAnsi"/>
          <w:sz w:val="20"/>
          <w:szCs w:val="20"/>
        </w:rPr>
        <w:t>.</w:t>
      </w:r>
      <w:r w:rsidR="000761E4" w:rsidRPr="007C3A7F">
        <w:t xml:space="preserve"> </w:t>
      </w:r>
      <w:r w:rsidR="000761E4" w:rsidRPr="007C3A7F">
        <w:rPr>
          <w:rFonts w:cstheme="minorHAnsi"/>
          <w:sz w:val="20"/>
          <w:szCs w:val="20"/>
        </w:rPr>
        <w:t>Cuantumul finanțării nerambursabile solicitate, respectiv intensitatea maximă a ajutorului de stat solicitată respectă prevederile schemei de măsuri de ajutor de stat/minimis aplicabile pentru fiecare categorie de ajutor solicitat, raportat la încadrarea în categoriile de întreprinderi, inclusiv în definiția întreprinderii unice.</w:t>
      </w:r>
    </w:p>
    <w:p w14:paraId="5DDEF153" w14:textId="77777777" w:rsidR="006D41CB" w:rsidRPr="007C3A7F" w:rsidRDefault="006D41CB" w:rsidP="006D41CB">
      <w:pPr>
        <w:pStyle w:val="ListParagraph"/>
        <w:rPr>
          <w:rFonts w:cstheme="minorHAnsi"/>
          <w:sz w:val="20"/>
          <w:szCs w:val="20"/>
        </w:rPr>
      </w:pPr>
    </w:p>
    <w:p w14:paraId="7E982FE7" w14:textId="4DDA88BB" w:rsidR="001340B6" w:rsidRPr="007C3A7F" w:rsidRDefault="006D41CB" w:rsidP="00112C31">
      <w:pPr>
        <w:pStyle w:val="ListParagraph"/>
        <w:numPr>
          <w:ilvl w:val="0"/>
          <w:numId w:val="4"/>
        </w:numPr>
        <w:jc w:val="both"/>
        <w:rPr>
          <w:rFonts w:cstheme="minorHAnsi"/>
          <w:sz w:val="20"/>
          <w:szCs w:val="20"/>
        </w:rPr>
      </w:pPr>
      <w:r w:rsidRPr="007C3A7F">
        <w:rPr>
          <w:rFonts w:cstheme="minorHAnsi"/>
          <w:sz w:val="20"/>
          <w:szCs w:val="20"/>
        </w:rPr>
        <w:t xml:space="preserve"> </w:t>
      </w:r>
      <w:r w:rsidR="001340B6"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001340B6" w:rsidRPr="007C3A7F">
        <w:rPr>
          <w:rFonts w:cstheme="minorHAnsi"/>
          <w:sz w:val="20"/>
          <w:szCs w:val="20"/>
        </w:rPr>
        <w:t xml:space="preserve">Cerința </w:t>
      </w:r>
      <w:r w:rsidR="00FB6EF0" w:rsidRPr="007C3A7F">
        <w:rPr>
          <w:rFonts w:cstheme="minorHAnsi"/>
          <w:sz w:val="20"/>
          <w:szCs w:val="20"/>
        </w:rPr>
        <w:t>2</w:t>
      </w:r>
      <w:r w:rsidR="0056643A" w:rsidRPr="007C3A7F">
        <w:rPr>
          <w:rFonts w:cstheme="minorHAnsi"/>
          <w:sz w:val="20"/>
          <w:szCs w:val="20"/>
        </w:rPr>
        <w:t>5</w:t>
      </w:r>
      <w:r w:rsidR="001340B6" w:rsidRPr="007C3A7F">
        <w:rPr>
          <w:rFonts w:cstheme="minorHAnsi"/>
          <w:sz w:val="20"/>
          <w:szCs w:val="20"/>
        </w:rPr>
        <w:t>.  Perioada de implementare a activităților proiectului nu depășește 31 decembrie 2029</w:t>
      </w:r>
      <w:r w:rsidRPr="007C3A7F">
        <w:rPr>
          <w:rFonts w:cstheme="minorHAnsi"/>
          <w:sz w:val="20"/>
          <w:szCs w:val="20"/>
        </w:rPr>
        <w:t xml:space="preserve">. </w:t>
      </w:r>
    </w:p>
    <w:p w14:paraId="2F72A9B4" w14:textId="77777777" w:rsidR="001340B6" w:rsidRPr="007C3A7F" w:rsidRDefault="001340B6" w:rsidP="006D41CB">
      <w:pPr>
        <w:pStyle w:val="ListParagraph"/>
        <w:jc w:val="both"/>
        <w:rPr>
          <w:rFonts w:cstheme="minorHAnsi"/>
          <w:sz w:val="20"/>
          <w:szCs w:val="20"/>
        </w:rPr>
      </w:pPr>
    </w:p>
    <w:p w14:paraId="3963F2F8" w14:textId="3584F28B" w:rsidR="006D41CB" w:rsidRPr="007C3A7F" w:rsidRDefault="00E160B4" w:rsidP="00112C31">
      <w:pPr>
        <w:pStyle w:val="ListParagraph"/>
        <w:numPr>
          <w:ilvl w:val="0"/>
          <w:numId w:val="4"/>
        </w:numPr>
        <w:autoSpaceDE w:val="0"/>
        <w:autoSpaceDN w:val="0"/>
        <w:adjustRightInd w:val="0"/>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1340B6" w:rsidRPr="007C3A7F">
        <w:rPr>
          <w:rFonts w:cstheme="minorHAnsi"/>
          <w:sz w:val="20"/>
          <w:szCs w:val="20"/>
        </w:rPr>
        <w:t xml:space="preserve"> Cerința</w:t>
      </w:r>
      <w:r w:rsidR="00044A8F" w:rsidRPr="007C3A7F">
        <w:rPr>
          <w:rFonts w:cstheme="minorHAnsi"/>
          <w:sz w:val="20"/>
          <w:szCs w:val="20"/>
        </w:rPr>
        <w:t xml:space="preserve"> </w:t>
      </w:r>
      <w:r w:rsidR="00FB6EF0" w:rsidRPr="007C3A7F">
        <w:rPr>
          <w:rFonts w:cstheme="minorHAnsi"/>
          <w:sz w:val="20"/>
          <w:szCs w:val="20"/>
        </w:rPr>
        <w:t>2</w:t>
      </w:r>
      <w:r w:rsidR="0056643A" w:rsidRPr="007C3A7F">
        <w:rPr>
          <w:rFonts w:cstheme="minorHAnsi"/>
          <w:sz w:val="20"/>
          <w:szCs w:val="20"/>
        </w:rPr>
        <w:t>6</w:t>
      </w:r>
      <w:r w:rsidR="001340B6" w:rsidRPr="007C3A7F">
        <w:rPr>
          <w:rFonts w:cstheme="minorHAnsi"/>
          <w:sz w:val="20"/>
          <w:szCs w:val="20"/>
        </w:rPr>
        <w:t xml:space="preserve">. </w:t>
      </w:r>
      <w:r w:rsidR="006E7162" w:rsidRPr="007C3A7F">
        <w:rPr>
          <w:rFonts w:cstheme="minorHAnsi"/>
          <w:sz w:val="20"/>
          <w:szCs w:val="20"/>
        </w:rPr>
        <w:t xml:space="preserve">Locul de implementare a proiectului este situat </w:t>
      </w:r>
      <w:r w:rsidR="00502F7E" w:rsidRPr="007C3A7F">
        <w:rPr>
          <w:rFonts w:cstheme="minorHAnsi"/>
          <w:sz w:val="20"/>
          <w:szCs w:val="20"/>
        </w:rPr>
        <w:t>in regiunea SV Oltenia, mediul urban si rural</w:t>
      </w:r>
      <w:r w:rsidR="006D41CB" w:rsidRPr="007C3A7F">
        <w:rPr>
          <w:rFonts w:cstheme="minorHAnsi"/>
          <w:sz w:val="20"/>
          <w:szCs w:val="20"/>
        </w:rPr>
        <w:t xml:space="preserve">. </w:t>
      </w:r>
    </w:p>
    <w:p w14:paraId="4A6CE431" w14:textId="77777777" w:rsidR="006D41CB" w:rsidRPr="007C3A7F" w:rsidRDefault="006D41CB" w:rsidP="006D41CB">
      <w:pPr>
        <w:pStyle w:val="ListParagraph"/>
        <w:rPr>
          <w:rFonts w:cstheme="minorHAnsi"/>
          <w:sz w:val="20"/>
          <w:szCs w:val="20"/>
        </w:rPr>
      </w:pPr>
    </w:p>
    <w:p w14:paraId="482114F4" w14:textId="77777777" w:rsidR="006D41CB" w:rsidRPr="007C3A7F" w:rsidRDefault="006D41CB" w:rsidP="006D41CB">
      <w:pPr>
        <w:pStyle w:val="ListParagraph"/>
        <w:rPr>
          <w:rFonts w:cstheme="minorHAnsi"/>
          <w:sz w:val="20"/>
          <w:szCs w:val="20"/>
        </w:rPr>
      </w:pPr>
    </w:p>
    <w:p w14:paraId="666697CC" w14:textId="3827CD85" w:rsidR="00971B83" w:rsidRPr="007C3A7F" w:rsidRDefault="00757EF4" w:rsidP="00112C31">
      <w:pPr>
        <w:pStyle w:val="ListParagraph"/>
        <w:numPr>
          <w:ilvl w:val="0"/>
          <w:numId w:val="4"/>
        </w:numPr>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 xml:space="preserve">Cerința </w:t>
      </w:r>
      <w:r w:rsidR="00FB6EF0" w:rsidRPr="007C3A7F">
        <w:rPr>
          <w:rFonts w:cstheme="minorHAnsi"/>
          <w:sz w:val="20"/>
          <w:szCs w:val="20"/>
        </w:rPr>
        <w:t>2</w:t>
      </w:r>
      <w:r w:rsidR="0056643A" w:rsidRPr="007C3A7F">
        <w:rPr>
          <w:rFonts w:cstheme="minorHAnsi"/>
          <w:sz w:val="20"/>
          <w:szCs w:val="20"/>
        </w:rPr>
        <w:t>7</w:t>
      </w:r>
      <w:r w:rsidR="00FB6EF0" w:rsidRPr="007C3A7F">
        <w:rPr>
          <w:rFonts w:cstheme="minorHAnsi"/>
          <w:sz w:val="20"/>
          <w:szCs w:val="20"/>
        </w:rPr>
        <w:t xml:space="preserve"> </w:t>
      </w:r>
      <w:r w:rsidR="00971B83" w:rsidRPr="007C3A7F">
        <w:rPr>
          <w:rFonts w:cstheme="minorHAnsi"/>
          <w:sz w:val="20"/>
          <w:szCs w:val="20"/>
        </w:rPr>
        <w:t>Proiectul respectă principiile privind dezvoltarea durabilă, egalitatea de șanse, gen,  nediscriminarea și accesibilitatea</w:t>
      </w:r>
      <w:r w:rsidR="00A55E90" w:rsidRPr="007C3A7F">
        <w:rPr>
          <w:rFonts w:cstheme="minorHAnsi"/>
          <w:sz w:val="20"/>
          <w:szCs w:val="20"/>
        </w:rPr>
        <w:t>.</w:t>
      </w:r>
    </w:p>
    <w:p w14:paraId="5C8F09AA" w14:textId="77777777" w:rsidR="00DD61C4" w:rsidRPr="007C3A7F" w:rsidRDefault="00DD61C4" w:rsidP="00DD61C4">
      <w:pPr>
        <w:pStyle w:val="ListParagraph"/>
        <w:rPr>
          <w:rFonts w:cstheme="minorHAnsi"/>
          <w:sz w:val="20"/>
          <w:szCs w:val="20"/>
        </w:rPr>
      </w:pPr>
    </w:p>
    <w:p w14:paraId="2FCE3B16" w14:textId="0DCB96FD" w:rsidR="00DD61C4"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757EF4" w:rsidRPr="007C3A7F">
        <w:rPr>
          <w:rFonts w:cstheme="minorHAnsi"/>
          <w:sz w:val="20"/>
          <w:szCs w:val="20"/>
        </w:rPr>
        <w:t xml:space="preserve"> Cerința </w:t>
      </w:r>
      <w:r w:rsidR="00044A8F" w:rsidRPr="007C3A7F">
        <w:rPr>
          <w:rFonts w:cstheme="minorHAnsi"/>
          <w:sz w:val="20"/>
          <w:szCs w:val="20"/>
        </w:rPr>
        <w:t>2</w:t>
      </w:r>
      <w:r w:rsidR="0056643A" w:rsidRPr="007C3A7F">
        <w:rPr>
          <w:rFonts w:cstheme="minorHAnsi"/>
          <w:sz w:val="20"/>
          <w:szCs w:val="20"/>
        </w:rPr>
        <w:t>8</w:t>
      </w:r>
      <w:r w:rsidR="00044A8F" w:rsidRPr="007C3A7F">
        <w:rPr>
          <w:rFonts w:cstheme="minorHAnsi"/>
          <w:sz w:val="20"/>
          <w:szCs w:val="20"/>
        </w:rPr>
        <w:t xml:space="preserve"> </w:t>
      </w:r>
      <w:r w:rsidR="00757EF4" w:rsidRPr="007C3A7F">
        <w:rPr>
          <w:rFonts w:cstheme="minorHAnsi"/>
          <w:sz w:val="20"/>
          <w:szCs w:val="20"/>
        </w:rPr>
        <w:t xml:space="preserve"> </w:t>
      </w:r>
      <w:r w:rsidR="00DD61C4" w:rsidRPr="007C3A7F">
        <w:rPr>
          <w:rFonts w:cstheme="minorHAnsi"/>
          <w:sz w:val="20"/>
          <w:szCs w:val="20"/>
        </w:rPr>
        <w:t>Proiectul integrează măsuri de atenuare și adaptare la schimbările climatice respectand Orientarile Tehnice ale Comisiei Europene privind imunizarea la schimbările climatice</w:t>
      </w:r>
      <w:r w:rsidR="00A55E90" w:rsidRPr="007C3A7F">
        <w:rPr>
          <w:rFonts w:cstheme="minorHAnsi"/>
          <w:sz w:val="20"/>
          <w:szCs w:val="20"/>
        </w:rPr>
        <w:t>.</w:t>
      </w:r>
    </w:p>
    <w:p w14:paraId="52F5CB8B" w14:textId="77777777" w:rsidR="00971B83" w:rsidRPr="007C3A7F" w:rsidRDefault="00971B83" w:rsidP="00971B83">
      <w:pPr>
        <w:pStyle w:val="ListParagraph"/>
        <w:jc w:val="both"/>
        <w:rPr>
          <w:rFonts w:cstheme="minorHAnsi"/>
          <w:sz w:val="20"/>
          <w:szCs w:val="20"/>
        </w:rPr>
      </w:pPr>
    </w:p>
    <w:p w14:paraId="26F66D8A" w14:textId="3E307041" w:rsidR="00971B83" w:rsidRPr="007C3A7F" w:rsidRDefault="00971B83" w:rsidP="00112C31">
      <w:pPr>
        <w:pStyle w:val="ListParagraph"/>
        <w:numPr>
          <w:ilvl w:val="0"/>
          <w:numId w:val="4"/>
        </w:numPr>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 xml:space="preserve">Cerința </w:t>
      </w:r>
      <w:r w:rsidR="0056643A" w:rsidRPr="007C3A7F">
        <w:rPr>
          <w:rFonts w:cstheme="minorHAnsi"/>
          <w:sz w:val="20"/>
          <w:szCs w:val="20"/>
        </w:rPr>
        <w:t>29</w:t>
      </w:r>
      <w:r w:rsidRPr="007C3A7F">
        <w:rPr>
          <w:rFonts w:cstheme="minorHAnsi"/>
          <w:sz w:val="20"/>
          <w:szCs w:val="20"/>
        </w:rPr>
        <w:t xml:space="preserve">   Proiectul respectă principiul DNSH</w:t>
      </w:r>
      <w:r w:rsidR="00A55E90" w:rsidRPr="007C3A7F">
        <w:rPr>
          <w:rFonts w:cstheme="minorHAnsi"/>
          <w:sz w:val="20"/>
          <w:szCs w:val="20"/>
        </w:rPr>
        <w:t>.</w:t>
      </w:r>
    </w:p>
    <w:p w14:paraId="28324143" w14:textId="77777777" w:rsidR="00971B83" w:rsidRPr="007C3A7F" w:rsidRDefault="00971B83" w:rsidP="00971B83">
      <w:pPr>
        <w:pStyle w:val="ListParagraph"/>
        <w:rPr>
          <w:rFonts w:cstheme="minorHAnsi"/>
          <w:sz w:val="20"/>
          <w:szCs w:val="20"/>
        </w:rPr>
      </w:pPr>
    </w:p>
    <w:p w14:paraId="0C6C254B" w14:textId="597F02D6" w:rsidR="0056643A" w:rsidRPr="007C3A7F" w:rsidRDefault="004253B6" w:rsidP="00112C31">
      <w:pPr>
        <w:pStyle w:val="ListParagraph"/>
        <w:numPr>
          <w:ilvl w:val="0"/>
          <w:numId w:val="4"/>
        </w:numPr>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 xml:space="preserve">Cerința </w:t>
      </w:r>
      <w:r w:rsidR="00044A8F" w:rsidRPr="007C3A7F">
        <w:rPr>
          <w:rFonts w:cstheme="minorHAnsi"/>
          <w:sz w:val="20"/>
          <w:szCs w:val="20"/>
        </w:rPr>
        <w:t>3</w:t>
      </w:r>
      <w:r w:rsidR="0056643A" w:rsidRPr="007C3A7F">
        <w:rPr>
          <w:rFonts w:cstheme="minorHAnsi"/>
          <w:sz w:val="20"/>
          <w:szCs w:val="20"/>
        </w:rPr>
        <w:t>0 (pentru proiectele ce implică realizarea de lucrări de construcţie ce se supun autorizării)</w:t>
      </w:r>
    </w:p>
    <w:p w14:paraId="185F99E1" w14:textId="2BDF653F" w:rsidR="00CF7230" w:rsidRPr="007C3A7F" w:rsidRDefault="004253B6" w:rsidP="0056643A">
      <w:pPr>
        <w:pStyle w:val="ListParagraph"/>
        <w:jc w:val="both"/>
        <w:rPr>
          <w:rFonts w:cstheme="minorHAnsi"/>
          <w:sz w:val="20"/>
          <w:szCs w:val="20"/>
        </w:rPr>
      </w:pPr>
      <w:r w:rsidRPr="007C3A7F">
        <w:rPr>
          <w:rFonts w:cstheme="minorHAnsi"/>
          <w:sz w:val="20"/>
          <w:szCs w:val="20"/>
        </w:rPr>
        <w:t xml:space="preserve"> </w:t>
      </w:r>
      <w:r w:rsidR="00CF7230" w:rsidRPr="007C3A7F">
        <w:rPr>
          <w:rFonts w:cstheme="minorHAnsi"/>
          <w:sz w:val="20"/>
          <w:szCs w:val="20"/>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5A3804A0" w14:textId="77777777" w:rsidR="00971B83" w:rsidRPr="007C3A7F" w:rsidRDefault="00971B83" w:rsidP="00971B83">
      <w:pPr>
        <w:pStyle w:val="ListParagraph"/>
        <w:rPr>
          <w:rFonts w:cstheme="minorHAnsi"/>
          <w:sz w:val="20"/>
          <w:szCs w:val="20"/>
        </w:rPr>
      </w:pPr>
    </w:p>
    <w:p w14:paraId="135538D2" w14:textId="7AD6B9B2" w:rsidR="0056643A" w:rsidRPr="007C3A7F" w:rsidRDefault="00E160B4" w:rsidP="00112C31">
      <w:pPr>
        <w:pStyle w:val="ListParagraph"/>
        <w:numPr>
          <w:ilvl w:val="0"/>
          <w:numId w:val="4"/>
        </w:numPr>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4253B6" w:rsidRPr="007C3A7F">
        <w:rPr>
          <w:rFonts w:cstheme="minorHAnsi"/>
          <w:sz w:val="20"/>
          <w:szCs w:val="20"/>
        </w:rPr>
        <w:t xml:space="preserve"> Cerința </w:t>
      </w:r>
      <w:r w:rsidR="00044A8F" w:rsidRPr="007C3A7F">
        <w:rPr>
          <w:rFonts w:cstheme="minorHAnsi"/>
          <w:sz w:val="20"/>
          <w:szCs w:val="20"/>
        </w:rPr>
        <w:t>3</w:t>
      </w:r>
      <w:r w:rsidR="0056643A" w:rsidRPr="007C3A7F">
        <w:rPr>
          <w:rFonts w:cstheme="minorHAnsi"/>
          <w:sz w:val="20"/>
          <w:szCs w:val="20"/>
        </w:rPr>
        <w:t>1</w:t>
      </w:r>
      <w:r w:rsidR="004253B6" w:rsidRPr="007C3A7F">
        <w:rPr>
          <w:rFonts w:cstheme="minorHAnsi"/>
          <w:sz w:val="20"/>
          <w:szCs w:val="20"/>
        </w:rPr>
        <w:t xml:space="preserve">. </w:t>
      </w:r>
      <w:r w:rsidR="0056643A" w:rsidRPr="007C3A7F">
        <w:rPr>
          <w:rFonts w:cstheme="minorHAnsi"/>
          <w:sz w:val="20"/>
          <w:szCs w:val="20"/>
        </w:rPr>
        <w:t>(pentru proiectele ce implică realizarea de lucrări de construcţie ce se supun autorizării)</w:t>
      </w:r>
    </w:p>
    <w:p w14:paraId="35B37B6A" w14:textId="4771911A" w:rsidR="000D3F07" w:rsidRPr="007C3A7F" w:rsidRDefault="000D3F07" w:rsidP="0056643A">
      <w:pPr>
        <w:pStyle w:val="ListParagraph"/>
        <w:jc w:val="both"/>
        <w:rPr>
          <w:rFonts w:eastAsia="SimSun" w:cstheme="minorHAnsi"/>
          <w:sz w:val="20"/>
          <w:szCs w:val="20"/>
        </w:rPr>
      </w:pPr>
      <w:r w:rsidRPr="007C3A7F">
        <w:rPr>
          <w:rFonts w:eastAsia="SimSun" w:cstheme="minorHAnsi"/>
          <w:sz w:val="20"/>
          <w:szCs w:val="20"/>
        </w:rPr>
        <w:t xml:space="preserve">Proiectul include măsuri de eficiență energetică în valoare de minim 5% din valoarea eligibilă a proiectului. măsuri de creștere a eficienței energetice care contribuie la reducerea consumurilor energetice sau măsuri privind economia circulară în cuantum de minimum 5% din valoarea eligibilă a proiectului, dar nu mai mult de 15% din valoarea eligibilă a proiectului finanțabila prin ajutor de stat regional </w:t>
      </w:r>
      <w:r w:rsidR="00A55E90" w:rsidRPr="007C3A7F">
        <w:rPr>
          <w:rFonts w:eastAsia="SimSun" w:cstheme="minorHAnsi"/>
          <w:sz w:val="20"/>
          <w:szCs w:val="20"/>
        </w:rPr>
        <w:t>.</w:t>
      </w:r>
    </w:p>
    <w:p w14:paraId="1CE19BB8" w14:textId="77777777" w:rsidR="00DD61C4" w:rsidRPr="007C3A7F" w:rsidRDefault="00DD61C4" w:rsidP="00044A8F">
      <w:pPr>
        <w:spacing w:after="0" w:line="240" w:lineRule="auto"/>
        <w:ind w:firstLine="360"/>
        <w:jc w:val="both"/>
        <w:rPr>
          <w:rFonts w:cstheme="minorHAnsi"/>
          <w:sz w:val="20"/>
          <w:szCs w:val="20"/>
        </w:rPr>
      </w:pPr>
    </w:p>
    <w:p w14:paraId="37D5A81C" w14:textId="3DB37399" w:rsidR="00DD61C4" w:rsidRPr="007C3A7F" w:rsidRDefault="00DD61C4" w:rsidP="00112C31">
      <w:pPr>
        <w:pStyle w:val="ListParagraph"/>
        <w:numPr>
          <w:ilvl w:val="0"/>
          <w:numId w:val="4"/>
        </w:numPr>
        <w:jc w:val="both"/>
        <w:rPr>
          <w:rFonts w:cstheme="minorHAnsi"/>
          <w:sz w:val="20"/>
          <w:szCs w:val="20"/>
        </w:rPr>
      </w:pPr>
      <w:r w:rsidRPr="007C3A7F">
        <w:rPr>
          <w:rFonts w:cstheme="minorHAnsi"/>
          <w:sz w:val="20"/>
          <w:szCs w:val="20"/>
        </w:rPr>
        <w:lastRenderedPageBreak/>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 xml:space="preserve">Cerința </w:t>
      </w:r>
      <w:r w:rsidR="00044A8F" w:rsidRPr="007C3A7F">
        <w:rPr>
          <w:rFonts w:cstheme="minorHAnsi"/>
          <w:sz w:val="20"/>
          <w:szCs w:val="20"/>
        </w:rPr>
        <w:t>3</w:t>
      </w:r>
      <w:r w:rsidR="0056643A" w:rsidRPr="007C3A7F">
        <w:rPr>
          <w:rFonts w:cstheme="minorHAnsi"/>
          <w:sz w:val="20"/>
          <w:szCs w:val="20"/>
        </w:rPr>
        <w:t>2</w:t>
      </w:r>
      <w:r w:rsidR="00044A8F" w:rsidRPr="007C3A7F">
        <w:rPr>
          <w:rFonts w:cstheme="minorHAnsi"/>
          <w:sz w:val="20"/>
          <w:szCs w:val="20"/>
        </w:rPr>
        <w:t>.</w:t>
      </w:r>
      <w:r w:rsidRPr="007C3A7F">
        <w:rPr>
          <w:rFonts w:cstheme="minorHAnsi"/>
          <w:sz w:val="20"/>
          <w:szCs w:val="20"/>
        </w:rPr>
        <w:t xml:space="preserve"> 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2EB36CC4" w14:textId="2EFC01CC" w:rsidR="00757EF4" w:rsidRPr="007C3A7F" w:rsidRDefault="00E160B4" w:rsidP="00112C31">
      <w:pPr>
        <w:pStyle w:val="ListParagraph"/>
        <w:numPr>
          <w:ilvl w:val="0"/>
          <w:numId w:val="4"/>
        </w:numPr>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0D3F07" w:rsidRPr="007C3A7F">
        <w:rPr>
          <w:rFonts w:cstheme="minorHAnsi"/>
          <w:sz w:val="20"/>
          <w:szCs w:val="20"/>
        </w:rPr>
        <w:t xml:space="preserve"> Cerința 3</w:t>
      </w:r>
      <w:r w:rsidR="0056643A" w:rsidRPr="007C3A7F">
        <w:rPr>
          <w:rFonts w:cstheme="minorHAnsi"/>
          <w:sz w:val="20"/>
          <w:szCs w:val="20"/>
        </w:rPr>
        <w:t>3</w:t>
      </w:r>
      <w:r w:rsidR="000D3F07" w:rsidRPr="007C3A7F">
        <w:rPr>
          <w:rFonts w:cstheme="minorHAnsi"/>
          <w:sz w:val="20"/>
          <w:szCs w:val="20"/>
        </w:rPr>
        <w:t xml:space="preserve"> Solicitantul dovedește că </w:t>
      </w:r>
      <w:r w:rsidR="00044A8F" w:rsidRPr="007C3A7F">
        <w:rPr>
          <w:rFonts w:cstheme="minorHAnsi"/>
          <w:sz w:val="20"/>
          <w:szCs w:val="20"/>
        </w:rPr>
        <w:t>i</w:t>
      </w:r>
      <w:r w:rsidR="000D3F07" w:rsidRPr="007C3A7F">
        <w:rPr>
          <w:rFonts w:cstheme="minorHAnsi"/>
          <w:sz w:val="20"/>
          <w:szCs w:val="20"/>
        </w:rPr>
        <w:t>n funcție de componentele de ajutor de stat/minimis din cadrul proiectului</w:t>
      </w:r>
      <w:r w:rsidR="00044A8F" w:rsidRPr="007C3A7F">
        <w:rPr>
          <w:rFonts w:cstheme="minorHAnsi"/>
          <w:sz w:val="20"/>
          <w:szCs w:val="20"/>
        </w:rPr>
        <w:t xml:space="preserve">, au fost </w:t>
      </w:r>
      <w:r w:rsidRPr="007C3A7F">
        <w:rPr>
          <w:rFonts w:cstheme="minorHAnsi"/>
          <w:sz w:val="20"/>
          <w:szCs w:val="20"/>
        </w:rPr>
        <w:t>r</w:t>
      </w:r>
      <w:r w:rsidR="000D3F07" w:rsidRPr="007C3A7F">
        <w:rPr>
          <w:rFonts w:cstheme="minorHAnsi"/>
          <w:sz w:val="20"/>
          <w:szCs w:val="20"/>
        </w:rPr>
        <w:t>espectate incadrarile cheltuielilor in cadrul categoriilor de cheltuieli aferente celor doua tipuri de ajutoare, in conformitate cu prevederile ghidului specific</w:t>
      </w:r>
      <w:r w:rsidR="00A55E90" w:rsidRPr="007C3A7F">
        <w:rPr>
          <w:rFonts w:cstheme="minorHAnsi"/>
          <w:sz w:val="20"/>
          <w:szCs w:val="20"/>
        </w:rPr>
        <w:t>.</w:t>
      </w:r>
    </w:p>
    <w:p w14:paraId="5C4F5D83" w14:textId="77777777" w:rsidR="00044A8F" w:rsidRPr="007C3A7F" w:rsidRDefault="00044A8F" w:rsidP="00044A8F">
      <w:pPr>
        <w:pStyle w:val="ListParagraph"/>
        <w:jc w:val="both"/>
        <w:rPr>
          <w:rFonts w:cstheme="minorHAnsi"/>
          <w:sz w:val="20"/>
          <w:szCs w:val="20"/>
        </w:rPr>
      </w:pPr>
    </w:p>
    <w:p w14:paraId="6F01826D" w14:textId="146E971E" w:rsidR="00AD25B6" w:rsidRPr="007C3A7F" w:rsidRDefault="00E160B4" w:rsidP="00112C31">
      <w:pPr>
        <w:pStyle w:val="ListParagraph"/>
        <w:numPr>
          <w:ilvl w:val="0"/>
          <w:numId w:val="4"/>
        </w:numPr>
        <w:autoSpaceDE w:val="0"/>
        <w:autoSpaceDN w:val="0"/>
        <w:adjustRightInd w:val="0"/>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D3199" w:rsidRPr="007C3A7F">
        <w:rPr>
          <w:rFonts w:cstheme="minorHAnsi"/>
          <w:sz w:val="20"/>
          <w:szCs w:val="20"/>
        </w:rPr>
        <w:t xml:space="preserve"> Cerința </w:t>
      </w:r>
      <w:r w:rsidR="00044A8F" w:rsidRPr="007C3A7F">
        <w:rPr>
          <w:rFonts w:cstheme="minorHAnsi"/>
          <w:sz w:val="20"/>
          <w:szCs w:val="20"/>
        </w:rPr>
        <w:t>3</w:t>
      </w:r>
      <w:r w:rsidR="0056643A" w:rsidRPr="007C3A7F">
        <w:rPr>
          <w:rFonts w:cstheme="minorHAnsi"/>
          <w:sz w:val="20"/>
          <w:szCs w:val="20"/>
        </w:rPr>
        <w:t>4</w:t>
      </w:r>
      <w:r w:rsidR="00AD3199" w:rsidRPr="007C3A7F">
        <w:rPr>
          <w:rFonts w:cstheme="minorHAnsi"/>
          <w:sz w:val="20"/>
          <w:szCs w:val="20"/>
        </w:rPr>
        <w:t xml:space="preserve"> </w:t>
      </w:r>
      <w:r w:rsidR="00044A8F" w:rsidRPr="007C3A7F">
        <w:rPr>
          <w:rFonts w:cstheme="minorHAnsi"/>
          <w:sz w:val="20"/>
          <w:szCs w:val="20"/>
        </w:rPr>
        <w:t>C</w:t>
      </w:r>
      <w:r w:rsidR="00AD3199" w:rsidRPr="007C3A7F">
        <w:rPr>
          <w:rFonts w:cstheme="minorHAnsi"/>
          <w:sz w:val="20"/>
          <w:szCs w:val="20"/>
        </w:rPr>
        <w:t>heltuielile sunt încadrate corect conform categoriilor de cheltuieli eligibile și neeligibile</w:t>
      </w:r>
      <w:r w:rsidR="00AD25B6" w:rsidRPr="007C3A7F">
        <w:rPr>
          <w:rFonts w:cstheme="minorHAnsi"/>
          <w:sz w:val="20"/>
          <w:szCs w:val="20"/>
        </w:rPr>
        <w:t>, respecta limitele pentru categoriile de cheltuieli eligibile (acolo unde este cazul), respectiv   condițiile cumulative de eligibilitate in conformitate cu prevederile ghidului specific si respectiv a legislației aplicabile</w:t>
      </w:r>
      <w:r w:rsidR="008A40DB" w:rsidRPr="007C3A7F">
        <w:rPr>
          <w:rFonts w:cstheme="minorHAnsi"/>
          <w:sz w:val="20"/>
          <w:szCs w:val="20"/>
        </w:rPr>
        <w:t>.</w:t>
      </w:r>
    </w:p>
    <w:p w14:paraId="3BA2CC3C" w14:textId="10951480" w:rsidR="00AD3199" w:rsidRPr="007C3A7F" w:rsidRDefault="00AD3199" w:rsidP="006D41CB">
      <w:pPr>
        <w:pStyle w:val="ListParagraph"/>
        <w:autoSpaceDE w:val="0"/>
        <w:autoSpaceDN w:val="0"/>
        <w:adjustRightInd w:val="0"/>
        <w:spacing w:after="0" w:line="240" w:lineRule="auto"/>
        <w:jc w:val="both"/>
        <w:rPr>
          <w:rFonts w:cstheme="minorHAnsi"/>
          <w:sz w:val="20"/>
          <w:szCs w:val="20"/>
        </w:rPr>
      </w:pPr>
    </w:p>
    <w:p w14:paraId="2007AF3A" w14:textId="47EE5F3C" w:rsidR="00AD3199" w:rsidRPr="007C3A7F" w:rsidRDefault="00AD3199" w:rsidP="00112C31">
      <w:pPr>
        <w:pStyle w:val="ListParagraph"/>
        <w:numPr>
          <w:ilvl w:val="0"/>
          <w:numId w:val="4"/>
        </w:numPr>
        <w:autoSpaceDE w:val="0"/>
        <w:autoSpaceDN w:val="0"/>
        <w:adjustRightInd w:val="0"/>
        <w:spacing w:after="0" w:line="240" w:lineRule="auto"/>
        <w:jc w:val="both"/>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Pr="007C3A7F">
        <w:rPr>
          <w:rFonts w:cstheme="minorHAnsi"/>
          <w:sz w:val="20"/>
          <w:szCs w:val="20"/>
        </w:rPr>
        <w:t xml:space="preserve">Cerința </w:t>
      </w:r>
      <w:r w:rsidR="00044A8F" w:rsidRPr="007C3A7F">
        <w:rPr>
          <w:rFonts w:cstheme="minorHAnsi"/>
          <w:sz w:val="20"/>
          <w:szCs w:val="20"/>
        </w:rPr>
        <w:t>3</w:t>
      </w:r>
      <w:r w:rsidR="0056643A" w:rsidRPr="007C3A7F">
        <w:rPr>
          <w:rFonts w:cstheme="minorHAnsi"/>
          <w:sz w:val="20"/>
          <w:szCs w:val="20"/>
        </w:rPr>
        <w:t>5</w:t>
      </w:r>
      <w:r w:rsidRPr="007C3A7F">
        <w:rPr>
          <w:rFonts w:cstheme="minorHAnsi"/>
          <w:sz w:val="20"/>
          <w:szCs w:val="20"/>
        </w:rPr>
        <w:t xml:space="preserve"> Solicitantul dovedește că cheltuielile sunt realiste, corect estimate, suficiente și necesare pentru implementarea proiectului, fiind justificate prin, cel puțin 3 oferte de preț/ cataloage/ website-uri, orice alte surse verificabile</w:t>
      </w:r>
      <w:r w:rsidR="006D41CB" w:rsidRPr="007C3A7F">
        <w:rPr>
          <w:rFonts w:cstheme="minorHAnsi"/>
          <w:sz w:val="20"/>
          <w:szCs w:val="20"/>
        </w:rPr>
        <w:t>.</w:t>
      </w:r>
    </w:p>
    <w:p w14:paraId="3AEBBC9E" w14:textId="77777777" w:rsidR="006D41CB" w:rsidRPr="007C3A7F" w:rsidRDefault="006D41CB" w:rsidP="006D41CB">
      <w:pPr>
        <w:pStyle w:val="ListParagraph"/>
        <w:rPr>
          <w:rFonts w:cstheme="minorHAnsi"/>
          <w:sz w:val="20"/>
          <w:szCs w:val="20"/>
        </w:rPr>
      </w:pPr>
    </w:p>
    <w:p w14:paraId="2C8DFE9E" w14:textId="5CCFF78A" w:rsidR="00AD3199" w:rsidRPr="007C3A7F" w:rsidRDefault="00E160B4" w:rsidP="00112C31">
      <w:pPr>
        <w:pStyle w:val="ListParagraph"/>
        <w:numPr>
          <w:ilvl w:val="0"/>
          <w:numId w:val="4"/>
        </w:numPr>
        <w:autoSpaceDE w:val="0"/>
        <w:autoSpaceDN w:val="0"/>
        <w:adjustRightInd w:val="0"/>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D3199" w:rsidRPr="007C3A7F">
        <w:rPr>
          <w:rFonts w:cstheme="minorHAnsi"/>
          <w:sz w:val="20"/>
          <w:szCs w:val="20"/>
        </w:rPr>
        <w:t xml:space="preserve"> Cerința </w:t>
      </w:r>
      <w:r w:rsidR="00044A8F" w:rsidRPr="007C3A7F">
        <w:rPr>
          <w:rFonts w:cstheme="minorHAnsi"/>
          <w:sz w:val="20"/>
          <w:szCs w:val="20"/>
        </w:rPr>
        <w:t>3</w:t>
      </w:r>
      <w:r w:rsidR="0056643A" w:rsidRPr="007C3A7F">
        <w:rPr>
          <w:rFonts w:cstheme="minorHAnsi"/>
          <w:sz w:val="20"/>
          <w:szCs w:val="20"/>
        </w:rPr>
        <w:t>6</w:t>
      </w:r>
      <w:r w:rsidR="00AD3199" w:rsidRPr="007C3A7F">
        <w:rPr>
          <w:rFonts w:cstheme="minorHAnsi"/>
          <w:sz w:val="20"/>
          <w:szCs w:val="20"/>
        </w:rPr>
        <w:t xml:space="preserve"> Solicitantul </w:t>
      </w:r>
      <w:r w:rsidR="003A7FA7" w:rsidRPr="007C3A7F">
        <w:rPr>
          <w:rFonts w:cstheme="minorHAnsi"/>
          <w:sz w:val="20"/>
          <w:szCs w:val="20"/>
        </w:rPr>
        <w:t>a anexat toate documentele obligatorii in conformitate cu prevederile ghidului solicitantului</w:t>
      </w:r>
      <w:r w:rsidR="00091A15" w:rsidRPr="007C3A7F">
        <w:rPr>
          <w:rFonts w:cstheme="minorHAnsi"/>
          <w:sz w:val="20"/>
          <w:szCs w:val="20"/>
        </w:rPr>
        <w:t xml:space="preserve"> cap. 7.4. </w:t>
      </w:r>
    </w:p>
    <w:p w14:paraId="5E6DB9E8" w14:textId="77777777" w:rsidR="00AD3199" w:rsidRPr="007C3A7F" w:rsidRDefault="00AD3199" w:rsidP="00AD3199">
      <w:pPr>
        <w:autoSpaceDE w:val="0"/>
        <w:autoSpaceDN w:val="0"/>
        <w:adjustRightInd w:val="0"/>
        <w:spacing w:after="0" w:line="240" w:lineRule="auto"/>
        <w:jc w:val="both"/>
        <w:rPr>
          <w:rFonts w:cstheme="minorHAnsi"/>
          <w:i/>
          <w:iCs/>
          <w:sz w:val="20"/>
          <w:szCs w:val="20"/>
          <w:lang w:eastAsia="sk-SK"/>
        </w:rPr>
      </w:pPr>
    </w:p>
    <w:p w14:paraId="58C51CC7" w14:textId="287ED825" w:rsidR="001B6C2A" w:rsidRPr="007C3A7F" w:rsidRDefault="008A40DB" w:rsidP="00112C31">
      <w:pPr>
        <w:pStyle w:val="ListParagraph"/>
        <w:numPr>
          <w:ilvl w:val="0"/>
          <w:numId w:val="4"/>
        </w:numPr>
        <w:autoSpaceDE w:val="0"/>
        <w:autoSpaceDN w:val="0"/>
        <w:adjustRightInd w:val="0"/>
        <w:spacing w:after="0" w:line="240" w:lineRule="auto"/>
        <w:jc w:val="both"/>
        <w:rPr>
          <w:rFonts w:cstheme="minorHAnsi"/>
          <w:sz w:val="20"/>
          <w:szCs w:val="20"/>
        </w:rPr>
      </w:pPr>
      <w:r w:rsidRPr="007C3A7F">
        <w:rPr>
          <w:rFonts w:cstheme="minorHAnsi"/>
          <w:sz w:val="20"/>
          <w:szCs w:val="20"/>
        </w:rPr>
        <w:t xml:space="preserve"> </w:t>
      </w:r>
      <w:r w:rsidR="00E160B4" w:rsidRPr="007C3A7F">
        <w:rPr>
          <w:rFonts w:cstheme="minorHAnsi"/>
          <w:sz w:val="24"/>
          <w:szCs w:val="24"/>
        </w:rPr>
        <w:fldChar w:fldCharType="begin">
          <w:ffData>
            <w:name w:val="Check2"/>
            <w:enabled/>
            <w:calcOnExit w:val="0"/>
            <w:checkBox>
              <w:sizeAuto/>
              <w:default w:val="0"/>
            </w:checkBox>
          </w:ffData>
        </w:fldChar>
      </w:r>
      <w:r w:rsidR="00E160B4"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00E160B4" w:rsidRPr="007C3A7F">
        <w:rPr>
          <w:rFonts w:cstheme="minorHAnsi"/>
          <w:sz w:val="24"/>
          <w:szCs w:val="24"/>
        </w:rPr>
        <w:fldChar w:fldCharType="end"/>
      </w:r>
      <w:r w:rsidR="001B6C2A" w:rsidRPr="007C3A7F">
        <w:rPr>
          <w:rFonts w:cstheme="minorHAnsi"/>
          <w:sz w:val="20"/>
          <w:szCs w:val="20"/>
        </w:rPr>
        <w:t xml:space="preserve">Cerința </w:t>
      </w:r>
      <w:r w:rsidR="00552360" w:rsidRPr="007C3A7F">
        <w:rPr>
          <w:rFonts w:cstheme="minorHAnsi"/>
          <w:sz w:val="20"/>
          <w:szCs w:val="20"/>
        </w:rPr>
        <w:t>3</w:t>
      </w:r>
      <w:r w:rsidR="0056643A" w:rsidRPr="007C3A7F">
        <w:rPr>
          <w:rFonts w:cstheme="minorHAnsi"/>
          <w:sz w:val="20"/>
          <w:szCs w:val="20"/>
        </w:rPr>
        <w:t>7</w:t>
      </w:r>
      <w:r w:rsidR="001B6C2A" w:rsidRPr="007C3A7F">
        <w:rPr>
          <w:rFonts w:cstheme="minorHAnsi"/>
          <w:sz w:val="20"/>
          <w:szCs w:val="20"/>
        </w:rPr>
        <w:t xml:space="preserve"> Proiectul include măsuri de comunicare și vizibilitate, conform cerințelor din Regulamentul UE 2021/1.060 al Parlamentului European</w:t>
      </w:r>
      <w:r w:rsidR="00E620FB" w:rsidRPr="007C3A7F">
        <w:rPr>
          <w:rFonts w:cstheme="minorHAnsi"/>
          <w:sz w:val="20"/>
          <w:szCs w:val="20"/>
        </w:rPr>
        <w:t>, art. 50, respectiv secțiunea 3.21 din ghidul solicitantului.</w:t>
      </w:r>
    </w:p>
    <w:p w14:paraId="6257F18B" w14:textId="77777777" w:rsidR="00C06B8C" w:rsidRPr="007C3A7F" w:rsidRDefault="00C06B8C" w:rsidP="00C06B8C">
      <w:pPr>
        <w:pStyle w:val="ListParagraph"/>
        <w:rPr>
          <w:rFonts w:cstheme="minorHAnsi"/>
          <w:sz w:val="20"/>
          <w:szCs w:val="20"/>
        </w:rPr>
      </w:pPr>
    </w:p>
    <w:p w14:paraId="656A1280" w14:textId="77777777" w:rsidR="00543A76" w:rsidRPr="007C3A7F" w:rsidRDefault="00543A76" w:rsidP="007231B8">
      <w:pPr>
        <w:pStyle w:val="ListParagraph"/>
        <w:spacing w:after="0" w:line="240" w:lineRule="auto"/>
        <w:jc w:val="both"/>
        <w:rPr>
          <w:rFonts w:cstheme="minorHAnsi"/>
          <w:i/>
          <w:sz w:val="20"/>
          <w:szCs w:val="20"/>
        </w:rPr>
      </w:pPr>
    </w:p>
    <w:p w14:paraId="0B543A44" w14:textId="77777777" w:rsidR="00543A76" w:rsidRPr="007C3A7F" w:rsidRDefault="00543A76" w:rsidP="00543A76">
      <w:pPr>
        <w:pStyle w:val="ListParagraph"/>
        <w:spacing w:after="0" w:line="240" w:lineRule="auto"/>
        <w:jc w:val="both"/>
        <w:rPr>
          <w:rFonts w:cstheme="minorHAnsi"/>
          <w:i/>
          <w:sz w:val="20"/>
          <w:szCs w:val="20"/>
        </w:rPr>
      </w:pPr>
    </w:p>
    <w:p w14:paraId="6B335F7A" w14:textId="28BC07A5" w:rsidR="00A05B28" w:rsidRPr="007C3A7F" w:rsidRDefault="00A05B28" w:rsidP="00112C31">
      <w:pPr>
        <w:pStyle w:val="ListParagraph"/>
        <w:numPr>
          <w:ilvl w:val="0"/>
          <w:numId w:val="3"/>
        </w:numPr>
        <w:tabs>
          <w:tab w:val="num" w:pos="66"/>
        </w:tabs>
        <w:suppressAutoHyphens/>
        <w:spacing w:after="0" w:line="240" w:lineRule="auto"/>
        <w:jc w:val="both"/>
        <w:rPr>
          <w:rFonts w:eastAsia="Times New Roman" w:cstheme="minorHAnsi"/>
          <w:b/>
          <w:iCs/>
          <w:sz w:val="20"/>
          <w:szCs w:val="20"/>
          <w:lang w:eastAsia="sk-SK"/>
        </w:rPr>
      </w:pPr>
      <w:r w:rsidRPr="007C3A7F">
        <w:rPr>
          <w:rFonts w:eastAsia="Times New Roman" w:cstheme="minorHAnsi"/>
          <w:b/>
          <w:iCs/>
          <w:sz w:val="20"/>
          <w:szCs w:val="20"/>
          <w:lang w:eastAsia="sk-SK"/>
        </w:rPr>
        <w:t>Organizația/</w:t>
      </w:r>
      <w:r w:rsidR="001B28F9" w:rsidRPr="007C3A7F">
        <w:rPr>
          <w:rFonts w:eastAsia="Times New Roman" w:cstheme="minorHAnsi"/>
          <w:b/>
          <w:iCs/>
          <w:sz w:val="20"/>
          <w:szCs w:val="20"/>
          <w:lang w:eastAsia="sk-SK"/>
        </w:rPr>
        <w:t>reprezentantul</w:t>
      </w:r>
      <w:r w:rsidR="00F91365" w:rsidRPr="007C3A7F">
        <w:rPr>
          <w:rFonts w:eastAsia="Times New Roman" w:cstheme="minorHAnsi"/>
          <w:b/>
          <w:iCs/>
          <w:sz w:val="20"/>
          <w:szCs w:val="20"/>
          <w:lang w:eastAsia="sk-SK"/>
        </w:rPr>
        <w:t xml:space="preserve"> legal</w:t>
      </w:r>
      <w:r w:rsidRPr="007C3A7F">
        <w:rPr>
          <w:rFonts w:eastAsia="Times New Roman" w:cstheme="minorHAnsi"/>
          <w:b/>
          <w:iCs/>
          <w:sz w:val="20"/>
          <w:szCs w:val="20"/>
          <w:lang w:eastAsia="sk-SK"/>
        </w:rPr>
        <w:t xml:space="preserve">  nu se află în niciuna din situațiile de excludere prevăzute de legislația aplicabilă, respectiv Ghidul Solicitantului</w:t>
      </w:r>
      <w:r w:rsidR="004154AC" w:rsidRPr="007C3A7F">
        <w:rPr>
          <w:rFonts w:eastAsia="Times New Roman" w:cstheme="minorHAnsi"/>
          <w:b/>
          <w:iCs/>
          <w:sz w:val="20"/>
          <w:szCs w:val="20"/>
          <w:lang w:eastAsia="sk-SK"/>
        </w:rPr>
        <w:t xml:space="preserve">, criteriul 5.1., subcriteriul 5.1.1, punctul </w:t>
      </w:r>
      <w:r w:rsidR="00F91365" w:rsidRPr="007C3A7F">
        <w:rPr>
          <w:rFonts w:eastAsia="Times New Roman" w:cstheme="minorHAnsi"/>
          <w:b/>
          <w:iCs/>
          <w:sz w:val="20"/>
          <w:szCs w:val="20"/>
          <w:lang w:eastAsia="sk-SK"/>
        </w:rPr>
        <w:t>1</w:t>
      </w:r>
      <w:r w:rsidRPr="007C3A7F">
        <w:rPr>
          <w:rFonts w:eastAsia="Times New Roman" w:cstheme="minorHAnsi"/>
          <w:b/>
          <w:iCs/>
          <w:sz w:val="20"/>
          <w:szCs w:val="20"/>
          <w:lang w:eastAsia="sk-SK"/>
        </w:rPr>
        <w:t>:</w:t>
      </w:r>
    </w:p>
    <w:p w14:paraId="4FE8996C" w14:textId="77777777" w:rsidR="00C763E7" w:rsidRPr="007C3A7F" w:rsidRDefault="00C763E7" w:rsidP="00C763E7">
      <w:pPr>
        <w:pStyle w:val="ListParagraph"/>
        <w:suppressAutoHyphens/>
        <w:spacing w:after="0" w:line="240" w:lineRule="auto"/>
        <w:jc w:val="both"/>
        <w:rPr>
          <w:rFonts w:eastAsia="Times New Roman" w:cstheme="minorHAnsi"/>
          <w:b/>
          <w:iCs/>
          <w:sz w:val="20"/>
          <w:szCs w:val="20"/>
          <w:lang w:eastAsia="sk-SK"/>
        </w:rPr>
      </w:pPr>
    </w:p>
    <w:p w14:paraId="70714B4D" w14:textId="3E5E31E2" w:rsidR="00C763E7" w:rsidRPr="007C3A7F" w:rsidRDefault="00C763E7" w:rsidP="00112C31">
      <w:pPr>
        <w:pStyle w:val="ListParagraph"/>
        <w:numPr>
          <w:ilvl w:val="0"/>
          <w:numId w:val="8"/>
        </w:numPr>
        <w:suppressAutoHyphens/>
        <w:spacing w:after="0" w:line="240" w:lineRule="auto"/>
        <w:jc w:val="both"/>
        <w:rPr>
          <w:rFonts w:eastAsia="Times New Roman" w:cstheme="minorHAnsi"/>
          <w:bCs/>
          <w:i/>
          <w:sz w:val="20"/>
          <w:szCs w:val="20"/>
          <w:lang w:eastAsia="sk-SK"/>
        </w:rPr>
      </w:pPr>
      <w:r w:rsidRPr="007C3A7F">
        <w:rPr>
          <w:rFonts w:eastAsia="Times New Roman" w:cstheme="minorHAnsi"/>
          <w:bCs/>
          <w:i/>
          <w:sz w:val="20"/>
          <w:szCs w:val="20"/>
          <w:lang w:eastAsia="sk-SK"/>
        </w:rPr>
        <w:t>Organizația solicitantă nu trebuie să se încadreze în vreuna dintre următoarele situații începând cu data depunerii cererii de finanțare, pe perioada de evaluare, selecție şi contractare:</w:t>
      </w:r>
    </w:p>
    <w:p w14:paraId="64E849A5" w14:textId="77777777" w:rsidR="00C763E7" w:rsidRPr="007C3A7F" w:rsidRDefault="00C763E7" w:rsidP="00C763E7">
      <w:pPr>
        <w:pStyle w:val="ListParagraph"/>
        <w:suppressAutoHyphens/>
        <w:spacing w:after="0" w:line="240" w:lineRule="auto"/>
        <w:ind w:left="1416"/>
        <w:jc w:val="both"/>
        <w:rPr>
          <w:rFonts w:eastAsia="Times New Roman" w:cstheme="minorHAnsi"/>
          <w:bCs/>
          <w:i/>
          <w:sz w:val="20"/>
          <w:szCs w:val="20"/>
          <w:lang w:eastAsia="sk-SK"/>
        </w:rPr>
      </w:pPr>
    </w:p>
    <w:p w14:paraId="79D9A6B5" w14:textId="6E510DB4" w:rsidR="001F1B78" w:rsidRPr="007C3A7F" w:rsidRDefault="00E160B4" w:rsidP="00A05B28">
      <w:pPr>
        <w:pStyle w:val="bullet"/>
        <w:numPr>
          <w:ilvl w:val="0"/>
          <w:numId w:val="0"/>
        </w:numPr>
        <w:spacing w:before="0" w:after="0"/>
        <w:ind w:left="360"/>
        <w:rPr>
          <w:rFonts w:asciiTheme="minorHAnsi" w:hAnsiTheme="minorHAnsi" w:cstheme="minorHAnsi"/>
          <w:i/>
          <w:iCs/>
          <w:szCs w:val="20"/>
          <w:lang w:eastAsia="sk-SK"/>
        </w:rPr>
      </w:pPr>
      <w:r w:rsidRPr="007C3A7F">
        <w:rPr>
          <w:rFonts w:cstheme="minorHAnsi"/>
          <w:sz w:val="24"/>
        </w:rPr>
        <w:fldChar w:fldCharType="begin">
          <w:ffData>
            <w:name w:val="Check2"/>
            <w:enabled/>
            <w:calcOnExit w:val="0"/>
            <w:checkBox>
              <w:sizeAuto/>
              <w:default w:val="0"/>
            </w:checkBox>
          </w:ffData>
        </w:fldChar>
      </w:r>
      <w:r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Pr="007C3A7F">
        <w:rPr>
          <w:rFonts w:cstheme="minorHAnsi"/>
          <w:sz w:val="24"/>
        </w:rPr>
        <w:fldChar w:fldCharType="end"/>
      </w:r>
      <w:r w:rsidR="00A05B28" w:rsidRPr="007C3A7F">
        <w:rPr>
          <w:rFonts w:asciiTheme="minorHAnsi" w:hAnsiTheme="minorHAnsi" w:cstheme="minorHAnsi"/>
          <w:iCs/>
          <w:szCs w:val="20"/>
          <w:lang w:eastAsia="sk-SK"/>
        </w:rPr>
        <w:t xml:space="preserve"> Cerința 1. </w:t>
      </w:r>
      <w:r w:rsidR="004154AC" w:rsidRPr="007C3A7F">
        <w:rPr>
          <w:rFonts w:asciiTheme="minorHAnsi" w:hAnsiTheme="minorHAnsi" w:cstheme="minorHAnsi"/>
          <w:iCs/>
          <w:szCs w:val="20"/>
          <w:lang w:eastAsia="sk-SK"/>
        </w:rPr>
        <w:t>Se află în stare de faliment/ insolvență sau face obiectul unei proceduri de lichidare sau de administrare judiciară, a încheiat acorduri cu creditorii (în procedurile anterior menționate), şi-a suspendat activitatea economică sau face obiectul unei proceduri în urma acestor situații sau se află în situații similare în urma unei proceduri de aceeași natură prevăzute de legislația sau de reglementările naționale</w:t>
      </w:r>
      <w:r w:rsidR="001F1B78" w:rsidRPr="007C3A7F">
        <w:rPr>
          <w:rFonts w:asciiTheme="minorHAnsi" w:hAnsiTheme="minorHAnsi" w:cstheme="minorHAnsi"/>
          <w:iCs/>
          <w:szCs w:val="20"/>
          <w:lang w:eastAsia="sk-SK"/>
        </w:rPr>
        <w:t>;</w:t>
      </w:r>
    </w:p>
    <w:p w14:paraId="151DC9D2" w14:textId="0802F8E0" w:rsidR="001F1B78" w:rsidRPr="007C3A7F"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7C3A7F">
        <w:rPr>
          <w:rFonts w:cstheme="minorHAnsi"/>
          <w:sz w:val="24"/>
        </w:rPr>
        <w:fldChar w:fldCharType="begin">
          <w:ffData>
            <w:name w:val="Check2"/>
            <w:enabled/>
            <w:calcOnExit w:val="0"/>
            <w:checkBox>
              <w:sizeAuto/>
              <w:default w:val="0"/>
            </w:checkBox>
          </w:ffData>
        </w:fldChar>
      </w:r>
      <w:r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Pr="007C3A7F">
        <w:rPr>
          <w:rFonts w:cstheme="minorHAnsi"/>
          <w:sz w:val="24"/>
        </w:rPr>
        <w:fldChar w:fldCharType="end"/>
      </w:r>
      <w:r w:rsidR="001F1B78" w:rsidRPr="007C3A7F">
        <w:rPr>
          <w:rFonts w:asciiTheme="minorHAnsi" w:hAnsiTheme="minorHAnsi" w:cstheme="minorHAnsi"/>
          <w:iCs/>
          <w:szCs w:val="20"/>
          <w:lang w:eastAsia="sk-SK"/>
        </w:rPr>
        <w:t xml:space="preserve"> Cerința 2.</w:t>
      </w:r>
      <w:r w:rsidR="004154AC" w:rsidRPr="007C3A7F">
        <w:rPr>
          <w:rFonts w:asciiTheme="minorHAnsi" w:hAnsiTheme="minorHAnsi" w:cstheme="minorHAnsi"/>
          <w:iCs/>
          <w:szCs w:val="20"/>
          <w:lang w:eastAsia="sk-SK"/>
        </w:rPr>
        <w:t xml:space="preserve"> Face obiectul unei proceduri legale pentru declararea sa într-una din situațiile </w:t>
      </w:r>
      <w:r w:rsidR="001F1B78" w:rsidRPr="007C3A7F">
        <w:rPr>
          <w:rFonts w:asciiTheme="minorHAnsi" w:hAnsiTheme="minorHAnsi" w:cstheme="minorHAnsi"/>
          <w:iCs/>
          <w:szCs w:val="20"/>
          <w:lang w:eastAsia="sk-SK"/>
        </w:rPr>
        <w:t>de la cerința 1;</w:t>
      </w:r>
    </w:p>
    <w:p w14:paraId="32D43BDB" w14:textId="41DCEC5B" w:rsidR="001F1B78" w:rsidRPr="007C3A7F" w:rsidRDefault="001F1B78" w:rsidP="001F1B78">
      <w:pPr>
        <w:pStyle w:val="bullet"/>
        <w:numPr>
          <w:ilvl w:val="0"/>
          <w:numId w:val="0"/>
        </w:numPr>
        <w:spacing w:before="0" w:after="0"/>
        <w:ind w:left="360"/>
        <w:rPr>
          <w:rFonts w:asciiTheme="minorHAnsi" w:hAnsiTheme="minorHAnsi" w:cstheme="minorHAnsi"/>
          <w:i/>
          <w:iCs/>
          <w:szCs w:val="20"/>
          <w:lang w:eastAsia="sk-SK"/>
        </w:rPr>
      </w:pPr>
      <w:r w:rsidRPr="007C3A7F">
        <w:rPr>
          <w:rFonts w:asciiTheme="minorHAnsi" w:hAnsiTheme="minorHAnsi" w:cstheme="minorHAnsi"/>
          <w:iCs/>
          <w:szCs w:val="20"/>
          <w:lang w:eastAsia="sk-SK"/>
        </w:rPr>
        <w:t xml:space="preserve"> Cerința 3. </w:t>
      </w:r>
      <w:r w:rsidR="004154AC" w:rsidRPr="007C3A7F">
        <w:rPr>
          <w:rFonts w:asciiTheme="minorHAnsi" w:hAnsiTheme="minorHAnsi" w:cstheme="minorHAnsi"/>
          <w:iCs/>
          <w:szCs w:val="20"/>
          <w:lang w:eastAsia="sk-SK"/>
        </w:rPr>
        <w:t>Este subiectul unei decizii de recuperare a unui ajutor de stat/ de minimis ce nu a fost deja executată și creanța nu a fost integral recuperată, anexându-se dovezi în acest sens.</w:t>
      </w:r>
      <w:r w:rsidRPr="007C3A7F">
        <w:rPr>
          <w:rFonts w:asciiTheme="minorHAnsi" w:hAnsiTheme="minorHAnsi" w:cstheme="minorHAnsi"/>
          <w:iCs/>
          <w:szCs w:val="20"/>
          <w:lang w:eastAsia="sk-SK"/>
        </w:rPr>
        <w:t>;</w:t>
      </w:r>
    </w:p>
    <w:p w14:paraId="13090DBD" w14:textId="34A0EC51" w:rsidR="001F1B78" w:rsidRPr="007C3A7F"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7C3A7F">
        <w:rPr>
          <w:rFonts w:cstheme="minorHAnsi"/>
          <w:sz w:val="24"/>
        </w:rPr>
        <w:fldChar w:fldCharType="begin">
          <w:ffData>
            <w:name w:val="Check2"/>
            <w:enabled/>
            <w:calcOnExit w:val="0"/>
            <w:checkBox>
              <w:sizeAuto/>
              <w:default w:val="0"/>
            </w:checkBox>
          </w:ffData>
        </w:fldChar>
      </w:r>
      <w:r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Pr="007C3A7F">
        <w:rPr>
          <w:rFonts w:cstheme="minorHAnsi"/>
          <w:sz w:val="24"/>
        </w:rPr>
        <w:fldChar w:fldCharType="end"/>
      </w:r>
      <w:r w:rsidR="001F1B78" w:rsidRPr="007C3A7F">
        <w:rPr>
          <w:rFonts w:asciiTheme="minorHAnsi" w:hAnsiTheme="minorHAnsi" w:cstheme="minorHAnsi"/>
          <w:iCs/>
          <w:szCs w:val="20"/>
          <w:lang w:eastAsia="sk-SK"/>
        </w:rPr>
        <w:t xml:space="preserve"> Cerința 4. </w:t>
      </w:r>
      <w:r w:rsidR="004154AC" w:rsidRPr="007C3A7F">
        <w:rPr>
          <w:rFonts w:asciiTheme="minorHAnsi" w:hAnsiTheme="minorHAnsi" w:cstheme="minorHAnsi"/>
          <w:iCs/>
          <w:szCs w:val="20"/>
          <w:lang w:eastAsia="sk-SK"/>
        </w:rPr>
        <w:t>Este în dificultate, în conformitate cu Regulamentul (UE) nr. 651/2014 al Comisiei din 17 iunie 2014 de declarare a anumitor categorii de ajutoare compatibile cu piața internă în aplicarea articolelor 107 și 108 din tratat</w:t>
      </w:r>
      <w:r w:rsidR="001F1B78" w:rsidRPr="007C3A7F">
        <w:rPr>
          <w:rFonts w:asciiTheme="minorHAnsi" w:hAnsiTheme="minorHAnsi" w:cstheme="minorHAnsi"/>
          <w:iCs/>
          <w:szCs w:val="20"/>
          <w:lang w:eastAsia="sk-SK"/>
        </w:rPr>
        <w:t>;</w:t>
      </w:r>
    </w:p>
    <w:p w14:paraId="5D60C295" w14:textId="6098B634" w:rsidR="001F1B78" w:rsidRPr="007C3A7F"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7C3A7F">
        <w:rPr>
          <w:rFonts w:cstheme="minorHAnsi"/>
          <w:sz w:val="24"/>
        </w:rPr>
        <w:fldChar w:fldCharType="begin">
          <w:ffData>
            <w:name w:val="Check2"/>
            <w:enabled/>
            <w:calcOnExit w:val="0"/>
            <w:checkBox>
              <w:sizeAuto/>
              <w:default w:val="0"/>
            </w:checkBox>
          </w:ffData>
        </w:fldChar>
      </w:r>
      <w:r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Pr="007C3A7F">
        <w:rPr>
          <w:rFonts w:cstheme="minorHAnsi"/>
          <w:sz w:val="24"/>
        </w:rPr>
        <w:fldChar w:fldCharType="end"/>
      </w:r>
      <w:r w:rsidR="001F1B78" w:rsidRPr="007C3A7F">
        <w:rPr>
          <w:rFonts w:asciiTheme="minorHAnsi" w:hAnsiTheme="minorHAnsi" w:cstheme="minorHAnsi"/>
          <w:iCs/>
          <w:szCs w:val="20"/>
          <w:lang w:eastAsia="sk-SK"/>
        </w:rPr>
        <w:t xml:space="preserve"> Cerința 5. </w:t>
      </w:r>
      <w:r w:rsidR="004154AC" w:rsidRPr="007C3A7F">
        <w:rPr>
          <w:rFonts w:asciiTheme="minorHAnsi" w:hAnsiTheme="minorHAnsi" w:cstheme="minorHAnsi"/>
          <w:iCs/>
          <w:szCs w:val="20"/>
          <w:lang w:eastAsia="sk-SK"/>
        </w:rPr>
        <w:t>A fost găsit vinovat, printr-o hotărâre judecătorească definitivă, pentru comiterea unei fraude/ infracțiuni referitoare la obținerea şi utilizarea fondurilor europene şi/sau a fondurilor publice naţionale aferente acestora, în conformitate cu prevederile Codului Penal aprobat prin Legea nr. 286/2009, cu modificările și completările ulterioare</w:t>
      </w:r>
      <w:r w:rsidR="001F1B78" w:rsidRPr="007C3A7F">
        <w:rPr>
          <w:rFonts w:asciiTheme="minorHAnsi" w:hAnsiTheme="minorHAnsi" w:cstheme="minorHAnsi"/>
          <w:iCs/>
          <w:szCs w:val="20"/>
          <w:lang w:eastAsia="sk-SK"/>
        </w:rPr>
        <w:t>;</w:t>
      </w:r>
    </w:p>
    <w:p w14:paraId="3D3FAE6C" w14:textId="0B3EF305" w:rsidR="001F1B78" w:rsidRPr="007C3A7F" w:rsidRDefault="00E160B4" w:rsidP="001F1B78">
      <w:pPr>
        <w:pStyle w:val="bullet"/>
        <w:numPr>
          <w:ilvl w:val="0"/>
          <w:numId w:val="0"/>
        </w:numPr>
        <w:spacing w:before="0" w:after="0"/>
        <w:ind w:left="360"/>
        <w:rPr>
          <w:rFonts w:asciiTheme="minorHAnsi" w:hAnsiTheme="minorHAnsi" w:cstheme="minorHAnsi"/>
          <w:i/>
          <w:iCs/>
          <w:szCs w:val="20"/>
          <w:lang w:eastAsia="sk-SK"/>
        </w:rPr>
      </w:pPr>
      <w:r w:rsidRPr="007C3A7F">
        <w:rPr>
          <w:rFonts w:cstheme="minorHAnsi"/>
          <w:sz w:val="24"/>
        </w:rPr>
        <w:lastRenderedPageBreak/>
        <w:fldChar w:fldCharType="begin">
          <w:ffData>
            <w:name w:val="Check2"/>
            <w:enabled/>
            <w:calcOnExit w:val="0"/>
            <w:checkBox>
              <w:sizeAuto/>
              <w:default w:val="0"/>
            </w:checkBox>
          </w:ffData>
        </w:fldChar>
      </w:r>
      <w:r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Pr="007C3A7F">
        <w:rPr>
          <w:rFonts w:cstheme="minorHAnsi"/>
          <w:sz w:val="24"/>
        </w:rPr>
        <w:fldChar w:fldCharType="end"/>
      </w:r>
      <w:r w:rsidR="001F1B78" w:rsidRPr="007C3A7F">
        <w:rPr>
          <w:rFonts w:asciiTheme="minorHAnsi" w:hAnsiTheme="minorHAnsi" w:cstheme="minorHAnsi"/>
          <w:iCs/>
          <w:szCs w:val="20"/>
          <w:lang w:eastAsia="sk-SK"/>
        </w:rPr>
        <w:t xml:space="preserve"> Cerința </w:t>
      </w:r>
      <w:r w:rsidR="004716CF" w:rsidRPr="007C3A7F">
        <w:rPr>
          <w:rFonts w:asciiTheme="minorHAnsi" w:hAnsiTheme="minorHAnsi" w:cstheme="minorHAnsi"/>
          <w:iCs/>
          <w:szCs w:val="20"/>
          <w:lang w:eastAsia="sk-SK"/>
        </w:rPr>
        <w:t>6</w:t>
      </w:r>
      <w:r w:rsidR="001F1B78" w:rsidRPr="007C3A7F">
        <w:rPr>
          <w:rFonts w:asciiTheme="minorHAnsi" w:hAnsiTheme="minorHAnsi" w:cstheme="minorHAnsi"/>
          <w:iCs/>
          <w:szCs w:val="20"/>
          <w:lang w:eastAsia="sk-SK"/>
        </w:rPr>
        <w:t xml:space="preserve">. </w:t>
      </w:r>
      <w:r w:rsidR="004154AC" w:rsidRPr="007C3A7F">
        <w:rPr>
          <w:rFonts w:asciiTheme="minorHAnsi" w:hAnsiTheme="minorHAnsi" w:cstheme="minorHAnsi"/>
          <w:iCs/>
          <w:szCs w:val="20"/>
          <w:lang w:eastAsia="sk-SK"/>
        </w:rPr>
        <w:t>Are obligații de plată scadente către instituțiile publice, şi-a îndeplinit la timp obligațiile de plată a impozitelor, taxelor şi a altor contribuții către bugetul de stat, bugetele speciale şi bugetele locale, în conformitate cu prevederile legale în vigoare</w:t>
      </w:r>
      <w:r w:rsidR="001F1B78" w:rsidRPr="007C3A7F">
        <w:rPr>
          <w:rFonts w:asciiTheme="minorHAnsi" w:hAnsiTheme="minorHAnsi" w:cstheme="minorHAnsi"/>
          <w:iCs/>
          <w:szCs w:val="20"/>
          <w:lang w:eastAsia="sk-SK"/>
        </w:rPr>
        <w:t>;</w:t>
      </w:r>
    </w:p>
    <w:p w14:paraId="4A154AF9" w14:textId="10154553" w:rsidR="001F1B78" w:rsidRPr="007C3A7F" w:rsidRDefault="001F1B78" w:rsidP="001F1B78">
      <w:pPr>
        <w:pStyle w:val="bullet"/>
        <w:numPr>
          <w:ilvl w:val="0"/>
          <w:numId w:val="0"/>
        </w:numPr>
        <w:spacing w:before="0" w:after="0"/>
        <w:ind w:left="360"/>
        <w:rPr>
          <w:rFonts w:asciiTheme="minorHAnsi" w:hAnsiTheme="minorHAnsi" w:cstheme="minorHAnsi"/>
          <w:i/>
          <w:iCs/>
          <w:szCs w:val="20"/>
          <w:lang w:eastAsia="sk-SK"/>
        </w:rPr>
      </w:pPr>
      <w:r w:rsidRPr="007C3A7F">
        <w:rPr>
          <w:rFonts w:asciiTheme="minorHAnsi" w:hAnsiTheme="minorHAnsi" w:cstheme="minorHAnsi"/>
          <w:iCs/>
          <w:szCs w:val="20"/>
          <w:lang w:eastAsia="sk-SK"/>
        </w:rPr>
        <w:t xml:space="preserve"> </w:t>
      </w:r>
      <w:r w:rsidR="00E160B4" w:rsidRPr="007C3A7F">
        <w:rPr>
          <w:rFonts w:cstheme="minorHAnsi"/>
          <w:sz w:val="24"/>
        </w:rPr>
        <w:fldChar w:fldCharType="begin">
          <w:ffData>
            <w:name w:val="Check2"/>
            <w:enabled/>
            <w:calcOnExit w:val="0"/>
            <w:checkBox>
              <w:sizeAuto/>
              <w:default w:val="0"/>
            </w:checkBox>
          </w:ffData>
        </w:fldChar>
      </w:r>
      <w:r w:rsidR="00E160B4"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00E160B4" w:rsidRPr="007C3A7F">
        <w:rPr>
          <w:rFonts w:cstheme="minorHAnsi"/>
          <w:sz w:val="24"/>
        </w:rPr>
        <w:fldChar w:fldCharType="end"/>
      </w:r>
      <w:r w:rsidRPr="007C3A7F">
        <w:rPr>
          <w:rFonts w:asciiTheme="minorHAnsi" w:hAnsiTheme="minorHAnsi" w:cstheme="minorHAnsi"/>
          <w:iCs/>
          <w:szCs w:val="20"/>
          <w:lang w:eastAsia="sk-SK"/>
        </w:rPr>
        <w:t xml:space="preserve">Cerința </w:t>
      </w:r>
      <w:r w:rsidR="004716CF" w:rsidRPr="007C3A7F">
        <w:rPr>
          <w:rFonts w:asciiTheme="minorHAnsi" w:hAnsiTheme="minorHAnsi" w:cstheme="minorHAnsi"/>
          <w:iCs/>
          <w:szCs w:val="20"/>
          <w:lang w:eastAsia="sk-SK"/>
        </w:rPr>
        <w:t>7</w:t>
      </w:r>
      <w:r w:rsidRPr="007C3A7F">
        <w:rPr>
          <w:rFonts w:asciiTheme="minorHAnsi" w:hAnsiTheme="minorHAnsi" w:cstheme="minorHAnsi"/>
          <w:iCs/>
          <w:szCs w:val="20"/>
          <w:lang w:eastAsia="sk-SK"/>
        </w:rPr>
        <w:t xml:space="preserve">.  </w:t>
      </w:r>
      <w:r w:rsidR="004154AC" w:rsidRPr="007C3A7F">
        <w:rPr>
          <w:rFonts w:asciiTheme="minorHAnsi" w:hAnsiTheme="minorHAnsi" w:cstheme="minorHAnsi"/>
          <w:iCs/>
          <w:szCs w:val="20"/>
          <w:lang w:eastAsia="sk-SK"/>
        </w:rPr>
        <w:t>Solicitantul</w:t>
      </w:r>
      <w:r w:rsidR="00C763E7" w:rsidRPr="007C3A7F">
        <w:rPr>
          <w:rFonts w:asciiTheme="minorHAnsi" w:hAnsiTheme="minorHAnsi" w:cstheme="minorHAnsi"/>
          <w:iCs/>
          <w:szCs w:val="20"/>
          <w:lang w:eastAsia="sk-SK"/>
        </w:rPr>
        <w:t>/ membrii parteneriatului</w:t>
      </w:r>
      <w:r w:rsidR="004154AC" w:rsidRPr="007C3A7F">
        <w:rPr>
          <w:rFonts w:asciiTheme="minorHAnsi" w:hAnsiTheme="minorHAnsi" w:cstheme="minorHAnsi"/>
          <w:iCs/>
          <w:szCs w:val="20"/>
          <w:lang w:eastAsia="sk-SK"/>
        </w:rPr>
        <w:t>, inclusiv toate entitățile cu care formează un grup de firme (dacă este cazul),   a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65227A7C" w14:textId="77777777" w:rsidR="00666082" w:rsidRPr="007C3A7F" w:rsidRDefault="00666082" w:rsidP="00543A76">
      <w:pPr>
        <w:pStyle w:val="ListParagraph"/>
        <w:spacing w:after="0" w:line="240" w:lineRule="auto"/>
        <w:jc w:val="both"/>
        <w:rPr>
          <w:rFonts w:cstheme="minorHAnsi"/>
          <w:i/>
          <w:sz w:val="20"/>
          <w:szCs w:val="20"/>
        </w:rPr>
      </w:pPr>
    </w:p>
    <w:p w14:paraId="2C5312BE" w14:textId="77777777" w:rsidR="004716CF" w:rsidRPr="007C3A7F" w:rsidRDefault="004716CF" w:rsidP="004716CF">
      <w:pPr>
        <w:pStyle w:val="Default"/>
        <w:jc w:val="both"/>
        <w:rPr>
          <w:rFonts w:asciiTheme="minorHAnsi" w:hAnsiTheme="minorHAnsi" w:cstheme="minorHAnsi"/>
          <w:lang w:val="ro-RO"/>
        </w:rPr>
      </w:pPr>
      <w:r w:rsidRPr="007C3A7F">
        <w:rPr>
          <w:rFonts w:asciiTheme="minorHAnsi" w:hAnsiTheme="minorHAnsi" w:cstheme="minorHAnsi"/>
          <w:i/>
          <w:iCs/>
          <w:lang w:val="ro-RO"/>
        </w:rPr>
        <w:t>Reprezentantul legal care își exercită atribuțiile de drept pe perioada procesului de evaluare, selecție și contractare, nu se află într-una din situațiile de mai jos</w:t>
      </w:r>
      <w:r w:rsidRPr="007C3A7F">
        <w:rPr>
          <w:rFonts w:asciiTheme="minorHAnsi" w:hAnsiTheme="minorHAnsi" w:cstheme="minorHAnsi"/>
          <w:lang w:val="ro-RO"/>
        </w:rPr>
        <w:t xml:space="preserve">: </w:t>
      </w:r>
    </w:p>
    <w:p w14:paraId="0A02C6FD" w14:textId="57485F15" w:rsidR="004716CF" w:rsidRPr="007C3A7F" w:rsidRDefault="00E160B4" w:rsidP="004716CF">
      <w:pPr>
        <w:pStyle w:val="Default"/>
        <w:spacing w:after="16"/>
        <w:ind w:left="360"/>
        <w:jc w:val="both"/>
        <w:rPr>
          <w:rFonts w:asciiTheme="minorHAnsi" w:hAnsiTheme="minorHAnsi" w:cstheme="minorHAnsi"/>
          <w:lang w:val="ro-RO"/>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4716CF" w:rsidRPr="007C3A7F">
        <w:rPr>
          <w:rFonts w:asciiTheme="minorHAnsi" w:hAnsiTheme="minorHAnsi" w:cstheme="minorHAnsi"/>
          <w:iCs/>
          <w:lang w:val="pt-BR" w:eastAsia="sk-SK"/>
        </w:rPr>
        <w:t xml:space="preserve"> Cerința 8. </w:t>
      </w:r>
      <w:r w:rsidR="004154AC" w:rsidRPr="007C3A7F">
        <w:rPr>
          <w:rFonts w:asciiTheme="minorHAnsi" w:hAnsiTheme="minorHAnsi" w:cstheme="minorHAnsi"/>
          <w:iCs/>
          <w:lang w:val="pt-BR" w:eastAsia="sk-SK"/>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r w:rsidR="004716CF" w:rsidRPr="007C3A7F">
        <w:rPr>
          <w:rFonts w:asciiTheme="minorHAnsi" w:hAnsiTheme="minorHAnsi" w:cstheme="minorHAnsi"/>
          <w:lang w:val="ro-RO"/>
        </w:rPr>
        <w:t xml:space="preserve">; </w:t>
      </w:r>
    </w:p>
    <w:p w14:paraId="279881B9" w14:textId="6FF77F96" w:rsidR="004716CF" w:rsidRPr="007C3A7F" w:rsidRDefault="00E160B4" w:rsidP="004716CF">
      <w:pPr>
        <w:pStyle w:val="Default"/>
        <w:spacing w:after="16"/>
        <w:ind w:left="360"/>
        <w:jc w:val="both"/>
        <w:rPr>
          <w:rFonts w:asciiTheme="minorHAnsi" w:hAnsiTheme="minorHAnsi" w:cstheme="minorHAnsi"/>
          <w:lang w:val="ro-RO"/>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4716CF" w:rsidRPr="007C3A7F">
        <w:rPr>
          <w:rFonts w:asciiTheme="minorHAnsi" w:hAnsiTheme="minorHAnsi" w:cstheme="minorHAnsi"/>
          <w:iCs/>
          <w:lang w:val="pt-BR" w:eastAsia="sk-SK"/>
        </w:rPr>
        <w:t xml:space="preserve"> Cerința 9. </w:t>
      </w:r>
      <w:r w:rsidR="004154AC" w:rsidRPr="007C3A7F">
        <w:rPr>
          <w:rFonts w:asciiTheme="minorHAnsi" w:hAnsiTheme="minorHAnsi" w:cstheme="minorHAnsi"/>
          <w:iCs/>
          <w:lang w:val="pt-BR" w:eastAsia="sk-SK"/>
        </w:rPr>
        <w:t>Se află în situația de a induce grav în eroare Autoritatea de Management sau comisiile de evaluare şi selecţie, prin furnizarea de informaţii incorecte în cadrul prezentului apel de proiecte sau a altor apeluri de proiecte derulate în cadrul PR;</w:t>
      </w:r>
    </w:p>
    <w:p w14:paraId="20B55752" w14:textId="32343155" w:rsidR="004716CF" w:rsidRPr="007C3A7F" w:rsidRDefault="00E160B4" w:rsidP="004716CF">
      <w:pPr>
        <w:pStyle w:val="Default"/>
        <w:spacing w:after="16"/>
        <w:ind w:left="360"/>
        <w:jc w:val="both"/>
        <w:rPr>
          <w:rFonts w:asciiTheme="minorHAnsi" w:hAnsiTheme="minorHAnsi" w:cstheme="minorHAnsi"/>
          <w:lang w:val="ro-RO"/>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4716CF" w:rsidRPr="007C3A7F">
        <w:rPr>
          <w:rFonts w:asciiTheme="minorHAnsi" w:hAnsiTheme="minorHAnsi" w:cstheme="minorHAnsi"/>
          <w:iCs/>
          <w:lang w:val="pt-BR" w:eastAsia="sk-SK"/>
        </w:rPr>
        <w:t xml:space="preserve"> Cerința 10 </w:t>
      </w:r>
      <w:r w:rsidR="004154AC" w:rsidRPr="007C3A7F">
        <w:rPr>
          <w:rFonts w:asciiTheme="minorHAnsi" w:hAnsiTheme="minorHAnsi" w:cstheme="minorHAnsi"/>
          <w:iCs/>
          <w:lang w:val="pt-BR" w:eastAsia="sk-SK"/>
        </w:rPr>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4716CF" w:rsidRPr="007C3A7F">
        <w:rPr>
          <w:rFonts w:asciiTheme="minorHAnsi" w:hAnsiTheme="minorHAnsi" w:cstheme="minorHAnsi"/>
          <w:lang w:val="ro-RO"/>
        </w:rPr>
        <w:t xml:space="preserve">; </w:t>
      </w:r>
    </w:p>
    <w:p w14:paraId="67E3B8B5" w14:textId="098D97F6" w:rsidR="004716CF" w:rsidRPr="007C3A7F" w:rsidRDefault="00E160B4" w:rsidP="004716CF">
      <w:pPr>
        <w:pStyle w:val="Default"/>
        <w:spacing w:after="16"/>
        <w:ind w:left="360"/>
        <w:jc w:val="both"/>
        <w:rPr>
          <w:rFonts w:asciiTheme="minorHAnsi" w:hAnsiTheme="minorHAnsi" w:cstheme="minorHAnsi"/>
          <w:lang w:val="ro-RO"/>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4716CF" w:rsidRPr="007C3A7F">
        <w:rPr>
          <w:rFonts w:asciiTheme="minorHAnsi" w:hAnsiTheme="minorHAnsi" w:cstheme="minorHAnsi"/>
          <w:iCs/>
          <w:lang w:val="pt-BR" w:eastAsia="sk-SK"/>
        </w:rPr>
        <w:t xml:space="preserve"> Cerința 11. </w:t>
      </w:r>
      <w:r w:rsidR="00B77B86" w:rsidRPr="007C3A7F">
        <w:rPr>
          <w:rFonts w:asciiTheme="minorHAnsi" w:hAnsiTheme="minorHAnsi" w:cstheme="minorHAnsi"/>
          <w:iCs/>
          <w:lang w:val="pt-BR" w:eastAsia="sk-SK"/>
        </w:rPr>
        <w:t>A suferit condamnări definitive în cauze referitoare la obţinerea şi utilizarea fondurilor europene şi/sau a fondurilor publice naţionale aferente acestora</w:t>
      </w:r>
      <w:r w:rsidR="004716CF" w:rsidRPr="007C3A7F">
        <w:rPr>
          <w:rFonts w:asciiTheme="minorHAnsi" w:hAnsiTheme="minorHAnsi" w:cstheme="minorHAnsi"/>
          <w:lang w:val="ro-RO"/>
        </w:rPr>
        <w:t xml:space="preserve">. </w:t>
      </w:r>
    </w:p>
    <w:p w14:paraId="3C830AFE" w14:textId="77777777" w:rsidR="00B77B86" w:rsidRPr="007C3A7F" w:rsidRDefault="00B77B86" w:rsidP="004716CF">
      <w:pPr>
        <w:pStyle w:val="Default"/>
        <w:spacing w:after="16"/>
        <w:ind w:left="360"/>
        <w:jc w:val="both"/>
        <w:rPr>
          <w:rFonts w:asciiTheme="minorHAnsi" w:hAnsiTheme="minorHAnsi" w:cstheme="minorHAnsi"/>
          <w:lang w:val="ro-RO"/>
        </w:rPr>
      </w:pPr>
    </w:p>
    <w:p w14:paraId="4DFA5650" w14:textId="6B6159C3" w:rsidR="00B77B86" w:rsidRPr="007C3A7F" w:rsidRDefault="00B77B86" w:rsidP="00B77B86">
      <w:pPr>
        <w:spacing w:after="240" w:line="240" w:lineRule="auto"/>
        <w:jc w:val="both"/>
        <w:rPr>
          <w:rFonts w:eastAsia="Times New Roman" w:cstheme="minorHAnsi"/>
          <w:sz w:val="20"/>
          <w:szCs w:val="20"/>
        </w:rPr>
      </w:pPr>
      <w:r w:rsidRPr="007C3A7F">
        <w:rPr>
          <w:rFonts w:eastAsia="Times New Roman" w:cstheme="minorHAnsi"/>
          <w:sz w:val="20"/>
          <w:szCs w:val="20"/>
        </w:rPr>
        <w:t xml:space="preserve"> </w:t>
      </w:r>
      <w:r w:rsidR="00C763E7" w:rsidRPr="007C3A7F">
        <w:rPr>
          <w:rFonts w:eastAsia="Times New Roman" w:cstheme="minorHAnsi"/>
          <w:sz w:val="20"/>
          <w:szCs w:val="20"/>
        </w:rPr>
        <w:t>C.</w:t>
      </w:r>
      <w:r w:rsidR="00C763E7" w:rsidRPr="007C3A7F">
        <w:rPr>
          <w:rFonts w:eastAsia="Times New Roman" w:cstheme="minorHAnsi"/>
          <w:i/>
          <w:iCs/>
          <w:sz w:val="20"/>
          <w:szCs w:val="20"/>
        </w:rPr>
        <w:tab/>
        <w:t>Solicitantul/ membrii parteneriatului trebuie să se regăsească în următoarele situații:</w:t>
      </w:r>
      <w:r w:rsidRPr="007C3A7F">
        <w:rPr>
          <w:rFonts w:eastAsia="Times New Roman" w:cstheme="minorHAnsi"/>
          <w:i/>
          <w:iCs/>
          <w:sz w:val="20"/>
          <w:szCs w:val="20"/>
        </w:rPr>
        <w:t>:</w:t>
      </w:r>
    </w:p>
    <w:p w14:paraId="17CE1966" w14:textId="77777777" w:rsidR="00B77B86" w:rsidRPr="007C3A7F" w:rsidRDefault="00B77B86" w:rsidP="00112C31">
      <w:pPr>
        <w:numPr>
          <w:ilvl w:val="0"/>
          <w:numId w:val="5"/>
        </w:numPr>
        <w:spacing w:before="120" w:after="120" w:line="240" w:lineRule="auto"/>
        <w:jc w:val="both"/>
        <w:rPr>
          <w:rFonts w:cstheme="minorHAnsi"/>
          <w:iCs/>
          <w:sz w:val="20"/>
          <w:szCs w:val="20"/>
        </w:rPr>
      </w:pPr>
      <w:r w:rsidRPr="007C3A7F">
        <w:rPr>
          <w:rFonts w:cstheme="minorHAnsi"/>
          <w:iCs/>
          <w:sz w:val="20"/>
          <w:szCs w:val="20"/>
        </w:rPr>
        <w:t>in cazul solicitantului pentru care au fost stabilite debite în sarcina sa ca urmare a măsurilor legale întreprinse de autoritatea de management, acesta va putea încheia contractul de finanțare în următoarele situații:</w:t>
      </w:r>
    </w:p>
    <w:p w14:paraId="58B12BD4" w14:textId="77777777" w:rsidR="00B77B86" w:rsidRPr="007C3A7F" w:rsidRDefault="00B77B86" w:rsidP="00112C31">
      <w:pPr>
        <w:numPr>
          <w:ilvl w:val="0"/>
          <w:numId w:val="6"/>
        </w:numPr>
        <w:spacing w:before="120" w:after="120" w:line="240" w:lineRule="auto"/>
        <w:jc w:val="both"/>
        <w:rPr>
          <w:rFonts w:cstheme="minorHAnsi"/>
          <w:iCs/>
          <w:sz w:val="20"/>
          <w:szCs w:val="20"/>
        </w:rPr>
      </w:pPr>
      <w:r w:rsidRPr="007C3A7F">
        <w:rPr>
          <w:rFonts w:cstheme="minorHAnsi"/>
          <w:iCs/>
          <w:sz w:val="20"/>
          <w:szCs w:val="20"/>
        </w:rPr>
        <w:t>recunoaște debitul stabilit în sarcina sa de autoritatea de management pentru PR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1FEB52B0" w14:textId="77777777" w:rsidR="00B77B86" w:rsidRPr="007C3A7F" w:rsidRDefault="00B77B86" w:rsidP="00112C31">
      <w:pPr>
        <w:numPr>
          <w:ilvl w:val="0"/>
          <w:numId w:val="6"/>
        </w:numPr>
        <w:spacing w:before="120" w:after="120" w:line="240" w:lineRule="auto"/>
        <w:jc w:val="both"/>
        <w:rPr>
          <w:rFonts w:cstheme="minorHAnsi"/>
          <w:iCs/>
          <w:sz w:val="20"/>
          <w:szCs w:val="20"/>
        </w:rPr>
      </w:pPr>
      <w:r w:rsidRPr="007C3A7F">
        <w:rPr>
          <w:rFonts w:cstheme="minorHAnsi"/>
          <w:iCs/>
          <w:sz w:val="20"/>
          <w:szCs w:val="20"/>
        </w:rPr>
        <w:t>a contestat în instanța notificările/procesele verbale/notele de constatare a unor debite și prin decizie a instanțelor de judecată acestea au fost suspendate de la executare, anexând dovezi în acest sens.</w:t>
      </w:r>
    </w:p>
    <w:p w14:paraId="21CFE848" w14:textId="77777777" w:rsidR="00B77B86" w:rsidRPr="007C3A7F" w:rsidRDefault="00B77B86" w:rsidP="00112C31">
      <w:pPr>
        <w:pStyle w:val="ListParagraph"/>
        <w:numPr>
          <w:ilvl w:val="0"/>
          <w:numId w:val="5"/>
        </w:numPr>
        <w:spacing w:after="0" w:line="240" w:lineRule="auto"/>
        <w:jc w:val="both"/>
        <w:rPr>
          <w:rFonts w:cstheme="minorHAnsi"/>
          <w:sz w:val="20"/>
          <w:szCs w:val="20"/>
        </w:rPr>
      </w:pPr>
      <w:r w:rsidRPr="007C3A7F">
        <w:rPr>
          <w:rFonts w:cstheme="minorHAnsi"/>
          <w:sz w:val="20"/>
          <w:szCs w:val="20"/>
        </w:rPr>
        <w:t>deține dreptul legal de a desfășura activitățile prevăzute în cadrul proiectului.</w:t>
      </w:r>
    </w:p>
    <w:p w14:paraId="0281B119" w14:textId="77777777" w:rsidR="00666082" w:rsidRPr="007C3A7F" w:rsidRDefault="00666082" w:rsidP="00543A76">
      <w:pPr>
        <w:pStyle w:val="ListParagraph"/>
        <w:spacing w:after="0" w:line="240" w:lineRule="auto"/>
        <w:jc w:val="both"/>
        <w:rPr>
          <w:rFonts w:cstheme="minorHAnsi"/>
          <w:i/>
          <w:sz w:val="20"/>
          <w:szCs w:val="20"/>
        </w:rPr>
      </w:pPr>
    </w:p>
    <w:p w14:paraId="64027C86" w14:textId="77777777" w:rsidR="00B77B86" w:rsidRPr="007C3A7F" w:rsidRDefault="00B77B86" w:rsidP="00543A76">
      <w:pPr>
        <w:pStyle w:val="ListParagraph"/>
        <w:spacing w:after="0" w:line="240" w:lineRule="auto"/>
        <w:jc w:val="both"/>
        <w:rPr>
          <w:rFonts w:cstheme="minorHAnsi"/>
          <w:i/>
          <w:sz w:val="20"/>
          <w:szCs w:val="20"/>
        </w:rPr>
      </w:pPr>
    </w:p>
    <w:p w14:paraId="3BCA70E2" w14:textId="77777777" w:rsidR="00B77B86" w:rsidRPr="007C3A7F" w:rsidRDefault="00B77B86" w:rsidP="00543A76">
      <w:pPr>
        <w:pStyle w:val="ListParagraph"/>
        <w:spacing w:after="0" w:line="240" w:lineRule="auto"/>
        <w:jc w:val="both"/>
        <w:rPr>
          <w:rFonts w:cstheme="minorHAnsi"/>
          <w:i/>
          <w:sz w:val="20"/>
          <w:szCs w:val="20"/>
        </w:rPr>
      </w:pPr>
    </w:p>
    <w:p w14:paraId="394BFD00" w14:textId="36CBB08A" w:rsidR="00543A76" w:rsidRPr="007C3A7F" w:rsidRDefault="00A05B28" w:rsidP="00112C31">
      <w:pPr>
        <w:pStyle w:val="ListParagraph"/>
        <w:numPr>
          <w:ilvl w:val="0"/>
          <w:numId w:val="3"/>
        </w:numPr>
        <w:suppressAutoHyphens/>
        <w:spacing w:after="0" w:line="240" w:lineRule="auto"/>
        <w:jc w:val="both"/>
        <w:rPr>
          <w:rFonts w:cstheme="minorHAnsi"/>
          <w:b/>
          <w:bCs/>
          <w:iCs/>
          <w:sz w:val="20"/>
          <w:szCs w:val="20"/>
        </w:rPr>
      </w:pPr>
      <w:r w:rsidRPr="007C3A7F">
        <w:rPr>
          <w:rFonts w:eastAsia="Times New Roman" w:cstheme="minorHAnsi"/>
          <w:b/>
          <w:iCs/>
          <w:sz w:val="20"/>
          <w:szCs w:val="20"/>
          <w:lang w:eastAsia="sk-SK"/>
        </w:rPr>
        <w:t>Mă angajez ca organizația pe care o reprezint:</w:t>
      </w:r>
    </w:p>
    <w:p w14:paraId="4E90B808" w14:textId="2DB5229C" w:rsidR="00A05B28" w:rsidRPr="007C3A7F" w:rsidRDefault="00E160B4" w:rsidP="00A05B28">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24256136" w14:textId="7312A6FD" w:rsidR="00A05B28" w:rsidRPr="007C3A7F" w:rsidRDefault="00E160B4" w:rsidP="00A05B28">
      <w:pPr>
        <w:pStyle w:val="ListParagraph"/>
        <w:suppressAutoHyphens/>
        <w:spacing w:after="0" w:line="240" w:lineRule="auto"/>
        <w:jc w:val="both"/>
        <w:rPr>
          <w:rFonts w:cstheme="minorHAnsi"/>
          <w:b/>
          <w:bCs/>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rPr>
        <w:t xml:space="preserve"> Să asigure contribuția proprie declarata în secțiunea aferenta din Cererea de Finanțare,</w:t>
      </w:r>
    </w:p>
    <w:bookmarkStart w:id="2" w:name="__Fieldmark__14454_1580758020"/>
    <w:bookmarkEnd w:id="2"/>
    <w:p w14:paraId="44117F56" w14:textId="7CC065EE" w:rsidR="00A05B28" w:rsidRPr="007C3A7F" w:rsidRDefault="00E160B4" w:rsidP="00A05B28">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lang w:eastAsia="sk-SK"/>
        </w:rPr>
        <w:t xml:space="preserve"> </w:t>
      </w:r>
      <w:r w:rsidR="00A05B28" w:rsidRPr="007C3A7F">
        <w:rPr>
          <w:rFonts w:cstheme="minorHAnsi"/>
          <w:sz w:val="20"/>
          <w:szCs w:val="20"/>
        </w:rPr>
        <w:t>Să finanțeze toate costurile, inclusiv costurile neeligibile, dar necesare, aferente proiectului,</w:t>
      </w:r>
    </w:p>
    <w:p w14:paraId="6E4EF13D" w14:textId="062426B3" w:rsidR="00A05B28" w:rsidRPr="007C3A7F" w:rsidRDefault="00E160B4" w:rsidP="00A05B28">
      <w:pPr>
        <w:pStyle w:val="ListParagraph"/>
        <w:spacing w:after="0" w:line="240" w:lineRule="auto"/>
        <w:jc w:val="both"/>
        <w:rPr>
          <w:rFonts w:cstheme="minorHAnsi"/>
          <w:sz w:val="20"/>
          <w:szCs w:val="20"/>
        </w:rPr>
      </w:pPr>
      <w:r w:rsidRPr="007C3A7F">
        <w:rPr>
          <w:rFonts w:cstheme="minorHAnsi"/>
          <w:sz w:val="24"/>
          <w:szCs w:val="24"/>
        </w:rPr>
        <w:lastRenderedPageBreak/>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rPr>
        <w:t xml:space="preserve">  Să asigure resursele financiare necesare implementării optime a proiectului în condițiile rambursării ulterioare a cheltuielilor eligibile din fondurile Uniunii,</w:t>
      </w:r>
    </w:p>
    <w:p w14:paraId="3335A89D" w14:textId="5A37163B" w:rsidR="00543A76"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rPr>
        <w:t xml:space="preserve"> Să asigure folosința echipamentelor şi bunurilor achiziționate prin proiect, împreună cu partenerii, după caz, pentru scopul declarat în proiect</w:t>
      </w:r>
      <w:r w:rsidR="00E462A5" w:rsidRPr="007C3A7F">
        <w:rPr>
          <w:rFonts w:cstheme="minorHAnsi"/>
          <w:sz w:val="20"/>
          <w:szCs w:val="20"/>
        </w:rPr>
        <w:t>.</w:t>
      </w:r>
    </w:p>
    <w:p w14:paraId="5CA53693" w14:textId="2E8B4F18" w:rsidR="00A05B28"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rPr>
        <w:t xml:space="preserve"> Să asigure cheltuielile de funcționare și întreținere și mentenanță aferente proiectului care includ investiții în infrastructură sau investiții productive, în vederea asigurării sustenabilității financiare a acestora (pentru investiții din FEDR/FC) pe toată durata de durabilitate a contractului de finanțare.</w:t>
      </w:r>
    </w:p>
    <w:p w14:paraId="24EB3D21" w14:textId="6EE51ACE" w:rsidR="00A05B28"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rPr>
        <w:t xml:space="preserve"> Să prezinte, la momentul depunerii cererii de finantare/contractării, la cererea AM, toate documentele necesare pentru a dovedi îndeplinirea cerințelor de eligibilitate.</w:t>
      </w:r>
    </w:p>
    <w:bookmarkStart w:id="3" w:name="__Fieldmark__14458_1580758020"/>
    <w:bookmarkEnd w:id="3"/>
    <w:p w14:paraId="1CCCF77B" w14:textId="6E9CBA5E" w:rsidR="00A05B28" w:rsidRPr="007C3A7F" w:rsidRDefault="00E160B4" w:rsidP="00A05B28">
      <w:pPr>
        <w:autoSpaceDE w:val="0"/>
        <w:autoSpaceDN w:val="0"/>
        <w:adjustRightInd w:val="0"/>
        <w:spacing w:after="0" w:line="240" w:lineRule="auto"/>
        <w:ind w:left="720"/>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rPr>
        <w:t>În cazul în care au fost demarate activităţi înainte de depunerea proiectului, eventualele proceduri de achiziţii publice aferente acestor activităţi au respectat legislaţia privind achiziţiile publice</w:t>
      </w:r>
    </w:p>
    <w:p w14:paraId="1FA5BCB3" w14:textId="5D52BEFC" w:rsidR="00A05B28" w:rsidRPr="007C3A7F" w:rsidRDefault="00E160B4" w:rsidP="00A05B28">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05B28" w:rsidRPr="007C3A7F">
        <w:rPr>
          <w:rFonts w:cstheme="minorHAnsi"/>
          <w:sz w:val="20"/>
          <w:szCs w:val="20"/>
          <w:lang w:eastAsia="sk-SK"/>
        </w:rPr>
        <w:t xml:space="preserve"> </w:t>
      </w:r>
      <w:r w:rsidR="00A05B28" w:rsidRPr="007C3A7F">
        <w:rPr>
          <w:rFonts w:cstheme="minorHAnsi"/>
          <w:sz w:val="20"/>
          <w:szCs w:val="20"/>
        </w:rPr>
        <w:t xml:space="preserve">În cazul obținerii finanțării, să respecte toate cerințele privind caracterul durabil  al proiectului, așa cum sunt specificate în Ghidul Solicitantului cu în conformitate cu prevederile art. 65 din Regulamentul (UE) 1060/2021  </w:t>
      </w:r>
    </w:p>
    <w:bookmarkStart w:id="4" w:name="__Fieldmark__14459_1580758020"/>
    <w:bookmarkEnd w:id="4"/>
    <w:p w14:paraId="4A89C0DE" w14:textId="5253FA4A" w:rsidR="00543A76"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543A76" w:rsidRPr="007C3A7F">
        <w:rPr>
          <w:rFonts w:cstheme="minorHAnsi"/>
          <w:sz w:val="20"/>
          <w:szCs w:val="20"/>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A05B28" w:rsidRPr="007C3A7F">
        <w:rPr>
          <w:rFonts w:cstheme="minorHAnsi"/>
          <w:sz w:val="20"/>
          <w:szCs w:val="20"/>
        </w:rPr>
        <w:t>p</w:t>
      </w:r>
      <w:r w:rsidR="00543A76" w:rsidRPr="007C3A7F">
        <w:rPr>
          <w:rFonts w:cstheme="minorHAnsi"/>
          <w:sz w:val="20"/>
          <w:szCs w:val="20"/>
        </w:rPr>
        <w:t xml:space="preserve">uțin egală cu perioada de timp specificată în Ghidul Solicitantului: </w:t>
      </w:r>
    </w:p>
    <w:bookmarkStart w:id="5" w:name="__Fieldmark__14460_1580758020"/>
    <w:bookmarkEnd w:id="5"/>
    <w:p w14:paraId="21B8E921" w14:textId="3B766EBA" w:rsidR="00543A76"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543A76" w:rsidRPr="007C3A7F">
        <w:rPr>
          <w:rFonts w:cstheme="minorHAnsi"/>
          <w:sz w:val="20"/>
          <w:szCs w:val="20"/>
        </w:rPr>
        <w:t xml:space="preserve">În cazul obținerii finanțării să respecte toate cerințele privind sustenabilitatea proiectului, așa cum sunt specificate în Ghidul Solicitantului și descrise în cererea de finanțare. </w:t>
      </w:r>
    </w:p>
    <w:bookmarkStart w:id="6" w:name="__Fieldmark__14461_1580758020"/>
    <w:bookmarkEnd w:id="6"/>
    <w:p w14:paraId="2B6FF287" w14:textId="446CF710" w:rsidR="002D7947" w:rsidRPr="007C3A7F" w:rsidRDefault="00E160B4" w:rsidP="002D7947">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2D7947" w:rsidRPr="007C3A7F">
        <w:rPr>
          <w:rFonts w:cstheme="minorHAnsi"/>
          <w:sz w:val="20"/>
          <w:szCs w:val="20"/>
          <w:lang w:eastAsia="sk-SK"/>
        </w:rPr>
        <w:t xml:space="preserve"> </w:t>
      </w:r>
      <w:r w:rsidR="002D7947" w:rsidRPr="007C3A7F">
        <w:rPr>
          <w:rFonts w:cstheme="minorHAnsi"/>
          <w:sz w:val="20"/>
          <w:szCs w:val="20"/>
        </w:rPr>
        <w:t xml:space="preserve">Să respecte, pe durata pregătirii şi implementării proiectului, prevederile legislaţiei europene şi </w:t>
      </w:r>
      <w:r w:rsidR="00B77B86" w:rsidRPr="007C3A7F">
        <w:rPr>
          <w:rFonts w:cstheme="minorHAnsi"/>
          <w:sz w:val="20"/>
          <w:szCs w:val="20"/>
        </w:rPr>
        <w:t>naționale</w:t>
      </w:r>
      <w:r w:rsidR="002D7947" w:rsidRPr="007C3A7F">
        <w:rPr>
          <w:rFonts w:cstheme="minorHAnsi"/>
          <w:sz w:val="20"/>
          <w:szCs w:val="20"/>
        </w:rPr>
        <w:t xml:space="preserve"> în domeniul dezvoltării durabile, inclus</w:t>
      </w:r>
      <w:r w:rsidR="00DB474A" w:rsidRPr="007C3A7F">
        <w:rPr>
          <w:rFonts w:cstheme="minorHAnsi"/>
          <w:sz w:val="20"/>
          <w:szCs w:val="20"/>
        </w:rPr>
        <w:t>i</w:t>
      </w:r>
      <w:r w:rsidR="002D7947" w:rsidRPr="007C3A7F">
        <w:rPr>
          <w:rFonts w:cstheme="minorHAnsi"/>
          <w:sz w:val="20"/>
          <w:szCs w:val="20"/>
        </w:rPr>
        <w:t xml:space="preserve">v DNSH, imunizarea la schimbări climatice, egalităţii de </w:t>
      </w:r>
      <w:r w:rsidR="00B77B86" w:rsidRPr="007C3A7F">
        <w:rPr>
          <w:rFonts w:cstheme="minorHAnsi"/>
          <w:sz w:val="20"/>
          <w:szCs w:val="20"/>
        </w:rPr>
        <w:t>șanse</w:t>
      </w:r>
      <w:r w:rsidR="002D7947" w:rsidRPr="007C3A7F">
        <w:rPr>
          <w:rFonts w:cstheme="minorHAnsi"/>
          <w:sz w:val="20"/>
          <w:szCs w:val="20"/>
        </w:rPr>
        <w:t xml:space="preserve">, şi nediscriminării, </w:t>
      </w:r>
      <w:r w:rsidR="00B77B86" w:rsidRPr="007C3A7F">
        <w:rPr>
          <w:rFonts w:cstheme="minorHAnsi"/>
          <w:sz w:val="20"/>
          <w:szCs w:val="20"/>
        </w:rPr>
        <w:t>egalității</w:t>
      </w:r>
      <w:r w:rsidR="002D7947" w:rsidRPr="007C3A7F">
        <w:rPr>
          <w:rFonts w:cstheme="minorHAnsi"/>
          <w:sz w:val="20"/>
          <w:szCs w:val="20"/>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bookmarkStart w:id="7" w:name="__Fieldmark__14462_1580758020"/>
    <w:bookmarkEnd w:id="7"/>
    <w:p w14:paraId="3A92EED4" w14:textId="7B66CFB6" w:rsidR="002D7947" w:rsidRPr="007C3A7F" w:rsidRDefault="00E160B4" w:rsidP="002D7947">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2D7947" w:rsidRPr="007C3A7F">
        <w:rPr>
          <w:rFonts w:cstheme="minorHAnsi"/>
          <w:sz w:val="20"/>
          <w:szCs w:val="20"/>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A0461" w:rsidRPr="007C3A7F">
        <w:rPr>
          <w:rFonts w:cstheme="minorHAnsi"/>
          <w:sz w:val="20"/>
          <w:szCs w:val="20"/>
        </w:rPr>
        <w:t>5 zile</w:t>
      </w:r>
      <w:r w:rsidR="002D7947" w:rsidRPr="007C3A7F">
        <w:rPr>
          <w:rFonts w:cstheme="minorHAnsi"/>
          <w:sz w:val="20"/>
          <w:szCs w:val="20"/>
        </w:rPr>
        <w:t xml:space="preserve">  de la luarea la cunoștință a situației respective.</w:t>
      </w:r>
    </w:p>
    <w:p w14:paraId="31E11CB9" w14:textId="7CDED799" w:rsidR="002D7947" w:rsidRPr="007C3A7F" w:rsidRDefault="00E160B4" w:rsidP="002D7947">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2D7947" w:rsidRPr="007C3A7F">
        <w:rPr>
          <w:rFonts w:cstheme="minorHAnsi"/>
          <w:sz w:val="20"/>
          <w:szCs w:val="20"/>
        </w:rPr>
        <w:t xml:space="preserve"> Să iau toate măsurile pentru respectarea regulilor privind evitarea conflictului de interese, în conformitate cu reglementările europene și naționale în vigoare.</w:t>
      </w:r>
    </w:p>
    <w:p w14:paraId="707B25C7" w14:textId="39A56FE5" w:rsidR="00AD25B6"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D25B6" w:rsidRPr="007C3A7F">
        <w:rPr>
          <w:rFonts w:cstheme="minorHAnsi"/>
          <w:sz w:val="20"/>
          <w:szCs w:val="20"/>
        </w:rPr>
        <w:t>Să îndeplinească indicatorii asumați în conformitate cu prevederile legislației în vigoare și cu prevederile contractului de finanțare, la termenele și în cuantumul asumat .</w:t>
      </w:r>
    </w:p>
    <w:p w14:paraId="019E93F7" w14:textId="12E3F18B" w:rsidR="00E462A5"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E462A5" w:rsidRPr="007C3A7F">
        <w:rPr>
          <w:rFonts w:cstheme="minorHAnsi"/>
          <w:sz w:val="20"/>
          <w:szCs w:val="20"/>
        </w:rPr>
        <w:t>Să îndeplinească activitățile și rezultatele asuma</w:t>
      </w:r>
      <w:r w:rsidR="00B77B86" w:rsidRPr="007C3A7F">
        <w:rPr>
          <w:rFonts w:cstheme="minorHAnsi"/>
          <w:sz w:val="20"/>
          <w:szCs w:val="20"/>
        </w:rPr>
        <w:t>t</w:t>
      </w:r>
      <w:r w:rsidR="00E462A5" w:rsidRPr="007C3A7F">
        <w:rPr>
          <w:rFonts w:cstheme="minorHAnsi"/>
          <w:sz w:val="20"/>
          <w:szCs w:val="20"/>
        </w:rPr>
        <w:t>e în conformitate cu prevederile legislației în vigoare și cu prevederile contractului de finanțare, la termenele și în cuantumul asumat .</w:t>
      </w:r>
    </w:p>
    <w:bookmarkStart w:id="8" w:name="_Hlk144559873"/>
    <w:p w14:paraId="1C4C0284" w14:textId="56BD41C8" w:rsidR="0084410B" w:rsidRPr="007C3A7F" w:rsidRDefault="00E160B4" w:rsidP="00AD25B6">
      <w:pPr>
        <w:pStyle w:val="ListParagraph"/>
        <w:spacing w:after="0" w:line="240" w:lineRule="auto"/>
        <w:ind w:left="644"/>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091A15" w:rsidRPr="007C3A7F">
        <w:rPr>
          <w:rFonts w:cstheme="minorHAnsi"/>
          <w:sz w:val="20"/>
          <w:szCs w:val="20"/>
        </w:rPr>
        <w:t xml:space="preserve"> In cazul în care în cadrul proiectului sunt incluse ca și costuri nerambursabile servicii specifice achiziționate (altele decât cele realizate cu personalul propriu), solicitantul/partenerii se angajeaza sa nu perceapa comisioane/costuri de la entitățile juridice cărora le pune la dispoziție respectivele servicii prin orice fel de relație contractuală</w:t>
      </w:r>
      <w:bookmarkEnd w:id="8"/>
      <w:r w:rsidR="00091A15" w:rsidRPr="007C3A7F">
        <w:rPr>
          <w:rFonts w:cstheme="minorHAnsi"/>
          <w:sz w:val="20"/>
          <w:szCs w:val="20"/>
        </w:rPr>
        <w:t>.</w:t>
      </w:r>
    </w:p>
    <w:p w14:paraId="62591E4D" w14:textId="00978917" w:rsidR="00AD25B6"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AD25B6" w:rsidRPr="007C3A7F">
        <w:rPr>
          <w:rFonts w:cstheme="minorHAnsi"/>
          <w:sz w:val="20"/>
          <w:szCs w:val="20"/>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157484CB" w14:textId="72D06576" w:rsidR="0084410B" w:rsidRPr="007C3A7F" w:rsidRDefault="00E160B4" w:rsidP="00543A76">
      <w:pPr>
        <w:pStyle w:val="ListParagraph"/>
        <w:spacing w:after="0" w:line="240" w:lineRule="auto"/>
        <w:jc w:val="both"/>
        <w:rPr>
          <w:rFonts w:cstheme="minorHAnsi"/>
          <w:sz w:val="20"/>
          <w:szCs w:val="20"/>
        </w:rPr>
      </w:pPr>
      <w:r w:rsidRPr="007C3A7F">
        <w:rPr>
          <w:rFonts w:cstheme="minorHAnsi"/>
          <w:sz w:val="24"/>
          <w:szCs w:val="24"/>
        </w:rPr>
        <w:lastRenderedPageBreak/>
        <w:fldChar w:fldCharType="begin">
          <w:ffData>
            <w:name w:val="Check2"/>
            <w:enabled/>
            <w:calcOnExit w:val="0"/>
            <w:checkBox>
              <w:sizeAuto/>
              <w:default w:val="0"/>
            </w:checkBox>
          </w:ffData>
        </w:fldChar>
      </w:r>
      <w:r w:rsidRPr="007C3A7F">
        <w:rPr>
          <w:rFonts w:cstheme="minorHAnsi"/>
          <w:sz w:val="24"/>
          <w:szCs w:val="24"/>
        </w:rPr>
        <w:instrText xml:space="preserve"> FORMCHECKBOX </w:instrText>
      </w:r>
      <w:r w:rsidR="007C3A7F" w:rsidRPr="007C3A7F">
        <w:rPr>
          <w:rFonts w:cstheme="minorHAnsi"/>
          <w:sz w:val="24"/>
          <w:szCs w:val="24"/>
        </w:rPr>
      </w:r>
      <w:r w:rsidR="007C3A7F" w:rsidRPr="007C3A7F">
        <w:rPr>
          <w:rFonts w:cstheme="minorHAnsi"/>
          <w:sz w:val="24"/>
          <w:szCs w:val="24"/>
        </w:rPr>
        <w:fldChar w:fldCharType="separate"/>
      </w:r>
      <w:r w:rsidRPr="007C3A7F">
        <w:rPr>
          <w:rFonts w:cstheme="minorHAnsi"/>
          <w:sz w:val="24"/>
          <w:szCs w:val="24"/>
        </w:rPr>
        <w:fldChar w:fldCharType="end"/>
      </w:r>
      <w:r w:rsidR="0084410B" w:rsidRPr="007C3A7F">
        <w:rPr>
          <w:rFonts w:cstheme="minorHAnsi"/>
          <w:sz w:val="20"/>
          <w:szCs w:val="20"/>
        </w:rPr>
        <w:t>În cazul în care solicitantul desfășoară sau va desfășura activități în mai multe domenii de activitate, ajutorul obținut prin PR 20</w:t>
      </w:r>
      <w:r w:rsidR="00801C1F" w:rsidRPr="007C3A7F">
        <w:rPr>
          <w:rFonts w:cstheme="minorHAnsi"/>
          <w:sz w:val="20"/>
          <w:szCs w:val="20"/>
        </w:rPr>
        <w:t>21</w:t>
      </w:r>
      <w:r w:rsidR="0084410B" w:rsidRPr="007C3A7F">
        <w:rPr>
          <w:rFonts w:cstheme="minorHAnsi"/>
          <w:sz w:val="20"/>
          <w:szCs w:val="20"/>
        </w:rPr>
        <w:t>-202</w:t>
      </w:r>
      <w:r w:rsidR="00801C1F" w:rsidRPr="007C3A7F">
        <w:rPr>
          <w:rFonts w:cstheme="minorHAnsi"/>
          <w:sz w:val="20"/>
          <w:szCs w:val="20"/>
        </w:rPr>
        <w:t>7</w:t>
      </w:r>
      <w:r w:rsidR="0084410B" w:rsidRPr="007C3A7F">
        <w:rPr>
          <w:rFonts w:cstheme="minorHAnsi"/>
          <w:sz w:val="20"/>
          <w:szCs w:val="20"/>
        </w:rPr>
        <w:t xml:space="preserve"> nu va fi utilizat într-un alt domeniu de activitate decât cele menționate în cererea de finanțare.</w:t>
      </w:r>
    </w:p>
    <w:p w14:paraId="75A06C97" w14:textId="77777777" w:rsidR="00971B83" w:rsidRPr="007C3A7F" w:rsidRDefault="00971B83" w:rsidP="00543A76">
      <w:pPr>
        <w:pStyle w:val="ListParagraph"/>
        <w:spacing w:after="0" w:line="240" w:lineRule="auto"/>
        <w:jc w:val="both"/>
        <w:rPr>
          <w:rFonts w:cstheme="minorHAnsi"/>
          <w:sz w:val="20"/>
          <w:szCs w:val="20"/>
        </w:rPr>
      </w:pPr>
    </w:p>
    <w:p w14:paraId="7D1DB425" w14:textId="616CD08E" w:rsidR="00543A76" w:rsidRPr="007C3A7F" w:rsidRDefault="00E160B4" w:rsidP="00543A76">
      <w:pPr>
        <w:pStyle w:val="bullet"/>
        <w:numPr>
          <w:ilvl w:val="0"/>
          <w:numId w:val="0"/>
        </w:numPr>
        <w:spacing w:before="0" w:after="0"/>
        <w:ind w:left="720"/>
        <w:rPr>
          <w:rFonts w:asciiTheme="minorHAnsi" w:eastAsiaTheme="minorHAnsi" w:hAnsiTheme="minorHAnsi" w:cstheme="minorHAnsi"/>
          <w:szCs w:val="20"/>
        </w:rPr>
      </w:pPr>
      <w:r w:rsidRPr="007C3A7F">
        <w:rPr>
          <w:rFonts w:cstheme="minorHAnsi"/>
          <w:sz w:val="24"/>
        </w:rPr>
        <w:fldChar w:fldCharType="begin">
          <w:ffData>
            <w:name w:val="Check2"/>
            <w:enabled/>
            <w:calcOnExit w:val="0"/>
            <w:checkBox>
              <w:sizeAuto/>
              <w:default w:val="0"/>
            </w:checkBox>
          </w:ffData>
        </w:fldChar>
      </w:r>
      <w:r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Pr="007C3A7F">
        <w:rPr>
          <w:rFonts w:cstheme="minorHAnsi"/>
          <w:sz w:val="24"/>
        </w:rPr>
        <w:fldChar w:fldCharType="end"/>
      </w:r>
      <w:r w:rsidR="00971B83" w:rsidRPr="007C3A7F">
        <w:rPr>
          <w:rFonts w:asciiTheme="minorHAnsi" w:eastAsiaTheme="minorHAnsi" w:hAnsiTheme="minorHAnsi" w:cstheme="minorHAnsi"/>
          <w:szCs w:val="20"/>
        </w:rPr>
        <w:t xml:space="preserve"> Sa  asigură o contribuție financiară din costurile eligibile, fie prin resurse proprii, fie prin finanțare externă, sub o formă care să nu facă obiectul niciunui alt ajutor public.</w:t>
      </w:r>
    </w:p>
    <w:p w14:paraId="7AF7E9BB" w14:textId="15BF7464" w:rsidR="00FB6EF0" w:rsidRPr="007C3A7F" w:rsidRDefault="00E160B4" w:rsidP="00543A76">
      <w:pPr>
        <w:pStyle w:val="bullet"/>
        <w:numPr>
          <w:ilvl w:val="0"/>
          <w:numId w:val="0"/>
        </w:numPr>
        <w:spacing w:before="0" w:after="0"/>
        <w:ind w:left="720"/>
        <w:rPr>
          <w:rFonts w:asciiTheme="minorHAnsi" w:eastAsiaTheme="minorHAnsi" w:hAnsiTheme="minorHAnsi" w:cstheme="minorHAnsi"/>
          <w:szCs w:val="20"/>
        </w:rPr>
      </w:pPr>
      <w:r w:rsidRPr="007C3A7F">
        <w:rPr>
          <w:rFonts w:cstheme="minorHAnsi"/>
          <w:sz w:val="24"/>
        </w:rPr>
        <w:fldChar w:fldCharType="begin">
          <w:ffData>
            <w:name w:val="Check2"/>
            <w:enabled/>
            <w:calcOnExit w:val="0"/>
            <w:checkBox>
              <w:sizeAuto/>
              <w:default w:val="0"/>
            </w:checkBox>
          </w:ffData>
        </w:fldChar>
      </w:r>
      <w:r w:rsidRPr="007C3A7F">
        <w:rPr>
          <w:rFonts w:cstheme="minorHAnsi"/>
          <w:sz w:val="24"/>
        </w:rPr>
        <w:instrText xml:space="preserve"> FORMCHECKBOX </w:instrText>
      </w:r>
      <w:r w:rsidR="007C3A7F" w:rsidRPr="007C3A7F">
        <w:rPr>
          <w:rFonts w:cstheme="minorHAnsi"/>
          <w:sz w:val="24"/>
        </w:rPr>
      </w:r>
      <w:r w:rsidR="007C3A7F" w:rsidRPr="007C3A7F">
        <w:rPr>
          <w:rFonts w:cstheme="minorHAnsi"/>
          <w:sz w:val="24"/>
        </w:rPr>
        <w:fldChar w:fldCharType="separate"/>
      </w:r>
      <w:r w:rsidRPr="007C3A7F">
        <w:rPr>
          <w:rFonts w:cstheme="minorHAnsi"/>
          <w:sz w:val="24"/>
        </w:rPr>
        <w:fldChar w:fldCharType="end"/>
      </w:r>
      <w:r w:rsidR="00FB6EF0" w:rsidRPr="007C3A7F">
        <w:rPr>
          <w:rFonts w:asciiTheme="minorHAnsi" w:eastAsiaTheme="minorHAnsi" w:hAnsiTheme="minorHAnsi" w:cstheme="minorHAnsi"/>
          <w:szCs w:val="20"/>
        </w:rPr>
        <w:t xml:space="preserve"> Sa  menţina investitia în regiunea SV Oltenia pentru o perioadă de cel puţin 5 ani/3 ani pentru IMM-uri de la realizarea plății finale în cadrul contractului de finanțare. Această condiţie nu împiedică înlocuirea unei instalaţii sau a unui echipament care a devenit depășit sau a fost distrus în această perioadă, cu condiţia ca activitatea economică să fie menţinută în regiunea în cauză pentru perioada menționată.</w:t>
      </w:r>
    </w:p>
    <w:p w14:paraId="715ED0D7" w14:textId="77777777" w:rsidR="00971B83" w:rsidRPr="007C3A7F" w:rsidRDefault="00971B83" w:rsidP="00543A76">
      <w:pPr>
        <w:pStyle w:val="bullet"/>
        <w:numPr>
          <w:ilvl w:val="0"/>
          <w:numId w:val="0"/>
        </w:numPr>
        <w:spacing w:before="0" w:after="0"/>
        <w:ind w:left="720"/>
        <w:rPr>
          <w:rFonts w:asciiTheme="minorHAnsi" w:hAnsiTheme="minorHAnsi" w:cstheme="minorHAnsi"/>
          <w:b/>
          <w:szCs w:val="20"/>
        </w:rPr>
      </w:pPr>
    </w:p>
    <w:p w14:paraId="414F1F08" w14:textId="3907533B" w:rsidR="00B77B86" w:rsidRPr="007C3A7F" w:rsidRDefault="00B77B86" w:rsidP="00112C31">
      <w:pPr>
        <w:pStyle w:val="ListParagraph"/>
        <w:numPr>
          <w:ilvl w:val="0"/>
          <w:numId w:val="3"/>
        </w:numPr>
        <w:rPr>
          <w:rFonts w:cstheme="minorHAnsi"/>
          <w:b/>
          <w:bCs/>
          <w:sz w:val="20"/>
          <w:szCs w:val="20"/>
        </w:rPr>
      </w:pPr>
      <w:r w:rsidRPr="007C3A7F">
        <w:rPr>
          <w:rFonts w:cstheme="minorHAnsi"/>
          <w:b/>
          <w:bCs/>
          <w:sz w:val="20"/>
          <w:szCs w:val="20"/>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19A7321" w14:textId="6ABFE3A1" w:rsidR="002D7947" w:rsidRPr="007C3A7F" w:rsidRDefault="002D7947" w:rsidP="00B77B86">
      <w:pPr>
        <w:pStyle w:val="ListParagraph"/>
        <w:jc w:val="both"/>
        <w:rPr>
          <w:rFonts w:cstheme="minorHAnsi"/>
          <w:b/>
          <w:bCs/>
          <w:sz w:val="20"/>
          <w:szCs w:val="20"/>
        </w:rPr>
      </w:pPr>
    </w:p>
    <w:p w14:paraId="7091D04D" w14:textId="2E19DA97" w:rsidR="00B77B86" w:rsidRPr="007C3A7F" w:rsidRDefault="00B77B86" w:rsidP="00112C31">
      <w:pPr>
        <w:pStyle w:val="ListParagraph"/>
        <w:numPr>
          <w:ilvl w:val="0"/>
          <w:numId w:val="3"/>
        </w:numPr>
        <w:rPr>
          <w:rFonts w:cstheme="minorHAnsi"/>
          <w:b/>
          <w:bCs/>
          <w:sz w:val="20"/>
          <w:szCs w:val="20"/>
        </w:rPr>
      </w:pPr>
      <w:r w:rsidRPr="007C3A7F">
        <w:rPr>
          <w:rFonts w:cstheme="minorHAnsi"/>
          <w:b/>
          <w:bCs/>
          <w:sz w:val="20"/>
          <w:szCs w:val="20"/>
        </w:rPr>
        <w:t>Declar că am luat la cunoștință că în etapa de contractare am obligația să fac dovada tuturor celor declarate prin prezenta Declarație, sub sancțiunea respingerii cererii de finanțare.</w:t>
      </w:r>
    </w:p>
    <w:p w14:paraId="7F3E3593" w14:textId="77777777" w:rsidR="00543A76" w:rsidRPr="007C3A7F" w:rsidRDefault="00543A76" w:rsidP="00DB474A">
      <w:pPr>
        <w:pStyle w:val="bullet"/>
        <w:numPr>
          <w:ilvl w:val="0"/>
          <w:numId w:val="0"/>
        </w:numPr>
        <w:spacing w:before="0" w:after="0"/>
        <w:ind w:left="720"/>
        <w:rPr>
          <w:rFonts w:asciiTheme="minorHAnsi" w:hAnsiTheme="minorHAnsi" w:cstheme="minorHAnsi"/>
          <w:b/>
          <w:szCs w:val="20"/>
        </w:rPr>
      </w:pPr>
    </w:p>
    <w:p w14:paraId="038DC776" w14:textId="44040119" w:rsidR="00B77B86" w:rsidRPr="007C3A7F" w:rsidRDefault="00B77B86" w:rsidP="00112C31">
      <w:pPr>
        <w:pStyle w:val="ListParagraph"/>
        <w:numPr>
          <w:ilvl w:val="0"/>
          <w:numId w:val="3"/>
        </w:numPr>
        <w:rPr>
          <w:rFonts w:cstheme="minorHAnsi"/>
          <w:b/>
          <w:bCs/>
          <w:sz w:val="20"/>
          <w:szCs w:val="20"/>
        </w:rPr>
      </w:pPr>
      <w:r w:rsidRPr="007C3A7F">
        <w:rPr>
          <w:rFonts w:cstheme="minorHAnsi"/>
          <w:b/>
          <w:bCs/>
          <w:sz w:val="20"/>
          <w:szCs w:val="20"/>
        </w:rPr>
        <w:t>Declar că sunt pe deplin autorizat să semnez această declarație în numele &lt;denumire entitate juridica&gt;.</w:t>
      </w:r>
    </w:p>
    <w:p w14:paraId="3E493E56" w14:textId="77777777" w:rsidR="00B77B86" w:rsidRPr="007C3A7F" w:rsidRDefault="00B77B86" w:rsidP="00B77B86">
      <w:pPr>
        <w:pStyle w:val="ListParagraph"/>
        <w:rPr>
          <w:rFonts w:cstheme="minorHAnsi"/>
          <w:b/>
          <w:bCs/>
          <w:sz w:val="20"/>
          <w:szCs w:val="20"/>
        </w:rPr>
      </w:pPr>
    </w:p>
    <w:p w14:paraId="17053830" w14:textId="77777777" w:rsidR="00B77B86" w:rsidRPr="007C3A7F" w:rsidRDefault="00B77B86" w:rsidP="00B77B86">
      <w:pPr>
        <w:rPr>
          <w:rFonts w:cstheme="minorHAnsi"/>
          <w:b/>
          <w:bCs/>
          <w:sz w:val="20"/>
          <w:szCs w:val="20"/>
        </w:rPr>
      </w:pPr>
    </w:p>
    <w:p w14:paraId="7129B0C9" w14:textId="77777777" w:rsidR="00B77B86" w:rsidRPr="007C3A7F" w:rsidRDefault="00B77B86" w:rsidP="00B77B86">
      <w:pPr>
        <w:pStyle w:val="bullet"/>
        <w:numPr>
          <w:ilvl w:val="0"/>
          <w:numId w:val="0"/>
        </w:numPr>
        <w:spacing w:before="0" w:after="0"/>
        <w:ind w:left="720" w:hanging="360"/>
        <w:rPr>
          <w:rFonts w:asciiTheme="minorHAnsi" w:hAnsiTheme="minorHAnsi" w:cstheme="minorHAnsi"/>
          <w:b/>
          <w:szCs w:val="20"/>
        </w:rPr>
      </w:pPr>
      <w:r w:rsidRPr="007C3A7F">
        <w:rPr>
          <w:rFonts w:asciiTheme="minorHAnsi" w:hAnsiTheme="minorHAnsi" w:cstheme="minorHAnsi"/>
          <w:b/>
          <w:szCs w:val="20"/>
        </w:rPr>
        <w:t>&lt;</w:t>
      </w:r>
      <w:r w:rsidRPr="007C3A7F">
        <w:rPr>
          <w:rFonts w:asciiTheme="minorHAnsi" w:hAnsiTheme="minorHAnsi" w:cstheme="minorHAnsi"/>
          <w:b/>
          <w:szCs w:val="20"/>
          <w:shd w:val="clear" w:color="auto" w:fill="B2B2B2"/>
        </w:rPr>
        <w:t>nume</w:t>
      </w:r>
      <w:r w:rsidRPr="007C3A7F">
        <w:rPr>
          <w:rFonts w:asciiTheme="minorHAnsi" w:hAnsiTheme="minorHAnsi" w:cstheme="minorHAnsi"/>
          <w:b/>
          <w:szCs w:val="20"/>
        </w:rPr>
        <w:t>&gt;, &lt;</w:t>
      </w:r>
      <w:r w:rsidRPr="007C3A7F">
        <w:rPr>
          <w:rFonts w:asciiTheme="minorHAnsi" w:hAnsiTheme="minorHAnsi" w:cstheme="minorHAnsi"/>
          <w:b/>
          <w:szCs w:val="20"/>
          <w:shd w:val="clear" w:color="auto" w:fill="B2B2B2"/>
        </w:rPr>
        <w:t>prenume</w:t>
      </w:r>
      <w:r w:rsidRPr="007C3A7F">
        <w:rPr>
          <w:rFonts w:asciiTheme="minorHAnsi" w:hAnsiTheme="minorHAnsi" w:cstheme="minorHAnsi"/>
          <w:b/>
          <w:szCs w:val="20"/>
        </w:rPr>
        <w:t xml:space="preserve">&gt;, </w:t>
      </w:r>
    </w:p>
    <w:p w14:paraId="677014B1" w14:textId="77777777" w:rsidR="00B77B86" w:rsidRPr="007C3A7F" w:rsidRDefault="00B77B86" w:rsidP="00B77B86">
      <w:pPr>
        <w:pStyle w:val="bullet"/>
        <w:numPr>
          <w:ilvl w:val="0"/>
          <w:numId w:val="0"/>
        </w:numPr>
        <w:spacing w:before="0" w:after="0"/>
        <w:ind w:left="720" w:hanging="360"/>
        <w:rPr>
          <w:rFonts w:asciiTheme="minorHAnsi" w:hAnsiTheme="minorHAnsi" w:cstheme="minorHAnsi"/>
          <w:b/>
          <w:szCs w:val="20"/>
        </w:rPr>
      </w:pPr>
      <w:r w:rsidRPr="007C3A7F">
        <w:rPr>
          <w:rFonts w:asciiTheme="minorHAnsi" w:hAnsiTheme="minorHAnsi" w:cstheme="minorHAnsi"/>
          <w:b/>
          <w:szCs w:val="20"/>
        </w:rPr>
        <w:t>&lt;</w:t>
      </w:r>
      <w:r w:rsidRPr="007C3A7F">
        <w:rPr>
          <w:rFonts w:asciiTheme="minorHAnsi" w:hAnsiTheme="minorHAnsi" w:cstheme="minorHAnsi"/>
          <w:b/>
          <w:szCs w:val="20"/>
          <w:shd w:val="clear" w:color="auto" w:fill="B2B2B2"/>
        </w:rPr>
        <w:t>funcție</w:t>
      </w:r>
      <w:r w:rsidRPr="007C3A7F">
        <w:rPr>
          <w:rFonts w:asciiTheme="minorHAnsi" w:hAnsiTheme="minorHAnsi" w:cstheme="minorHAnsi"/>
          <w:b/>
          <w:szCs w:val="20"/>
        </w:rPr>
        <w:t xml:space="preserve">&gt;, </w:t>
      </w:r>
    </w:p>
    <w:p w14:paraId="51D6A5F0" w14:textId="77777777" w:rsidR="00B77B86" w:rsidRPr="007C3A7F" w:rsidRDefault="00B77B86" w:rsidP="00B77B86">
      <w:pPr>
        <w:pStyle w:val="bullet"/>
        <w:numPr>
          <w:ilvl w:val="0"/>
          <w:numId w:val="0"/>
        </w:numPr>
        <w:spacing w:before="0" w:after="0"/>
        <w:ind w:left="720" w:hanging="360"/>
        <w:rPr>
          <w:rFonts w:asciiTheme="minorHAnsi" w:hAnsiTheme="minorHAnsi" w:cstheme="minorHAnsi"/>
          <w:b/>
          <w:szCs w:val="20"/>
        </w:rPr>
      </w:pPr>
      <w:r w:rsidRPr="007C3A7F">
        <w:rPr>
          <w:rFonts w:asciiTheme="minorHAnsi" w:hAnsiTheme="minorHAnsi" w:cstheme="minorHAnsi"/>
          <w:b/>
          <w:szCs w:val="20"/>
        </w:rPr>
        <w:t xml:space="preserve">Semnătură </w:t>
      </w:r>
    </w:p>
    <w:p w14:paraId="32A8C7A6" w14:textId="77777777" w:rsidR="00B77B86" w:rsidRPr="007C3A7F" w:rsidRDefault="00B77B86" w:rsidP="00B77B86">
      <w:pPr>
        <w:pStyle w:val="bullet"/>
        <w:numPr>
          <w:ilvl w:val="0"/>
          <w:numId w:val="0"/>
        </w:numPr>
        <w:spacing w:before="0" w:after="0"/>
        <w:ind w:left="720" w:hanging="360"/>
        <w:rPr>
          <w:rFonts w:asciiTheme="minorHAnsi" w:hAnsiTheme="minorHAnsi" w:cstheme="minorHAnsi"/>
          <w:b/>
          <w:szCs w:val="20"/>
        </w:rPr>
      </w:pPr>
      <w:r w:rsidRPr="007C3A7F">
        <w:rPr>
          <w:rFonts w:asciiTheme="minorHAnsi" w:hAnsiTheme="minorHAnsi" w:cstheme="minorHAnsi"/>
          <w:b/>
          <w:szCs w:val="20"/>
        </w:rPr>
        <w:t xml:space="preserve">Dată (zz/ll/aaaa) </w:t>
      </w:r>
    </w:p>
    <w:p w14:paraId="1F25417D" w14:textId="1EE8478F" w:rsidR="009951A0" w:rsidRPr="007C3A7F" w:rsidRDefault="009951A0" w:rsidP="0023545E">
      <w:pPr>
        <w:pStyle w:val="bullet"/>
        <w:numPr>
          <w:ilvl w:val="0"/>
          <w:numId w:val="0"/>
        </w:numPr>
        <w:spacing w:before="0" w:after="0"/>
        <w:rPr>
          <w:rFonts w:asciiTheme="minorHAnsi" w:hAnsiTheme="minorHAnsi" w:cstheme="minorHAnsi"/>
          <w:b/>
          <w:szCs w:val="20"/>
        </w:rPr>
      </w:pPr>
    </w:p>
    <w:sectPr w:rsidR="009951A0" w:rsidRPr="007C3A7F" w:rsidSect="00460AB2">
      <w:headerReference w:type="even" r:id="rId8"/>
      <w:headerReference w:type="default" r:id="rId9"/>
      <w:footerReference w:type="default" r:id="rId10"/>
      <w:headerReference w:type="first" r:id="rId11"/>
      <w:pgSz w:w="12240" w:h="15840"/>
      <w:pgMar w:top="709" w:right="1041" w:bottom="8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70388" w14:textId="77777777" w:rsidR="007E5019" w:rsidRDefault="007E5019" w:rsidP="00235396">
      <w:pPr>
        <w:spacing w:after="0" w:line="240" w:lineRule="auto"/>
      </w:pPr>
      <w:r>
        <w:separator/>
      </w:r>
    </w:p>
  </w:endnote>
  <w:endnote w:type="continuationSeparator" w:id="0">
    <w:p w14:paraId="5CBF1D39" w14:textId="77777777" w:rsidR="007E5019" w:rsidRDefault="007E501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5C5A95" w:rsidRDefault="005C5A95">
        <w:pPr>
          <w:pStyle w:val="Footer"/>
          <w:jc w:val="center"/>
        </w:pPr>
        <w:r>
          <w:fldChar w:fldCharType="begin"/>
        </w:r>
        <w:r>
          <w:instrText xml:space="preserve"> PAGE   \* MERGEFORMAT </w:instrText>
        </w:r>
        <w:r>
          <w:fldChar w:fldCharType="separate"/>
        </w:r>
        <w:r w:rsidR="00C172C4">
          <w:rPr>
            <w:noProof/>
          </w:rPr>
          <w:t>1</w:t>
        </w:r>
        <w:r>
          <w:rPr>
            <w:noProof/>
          </w:rPr>
          <w:fldChar w:fldCharType="end"/>
        </w:r>
      </w:p>
    </w:sdtContent>
  </w:sdt>
  <w:p w14:paraId="0AD08170" w14:textId="77777777" w:rsidR="005C5A95" w:rsidRDefault="005C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191FD" w14:textId="77777777" w:rsidR="007E5019" w:rsidRDefault="007E5019" w:rsidP="00235396">
      <w:pPr>
        <w:spacing w:after="0" w:line="240" w:lineRule="auto"/>
      </w:pPr>
      <w:r>
        <w:separator/>
      </w:r>
    </w:p>
  </w:footnote>
  <w:footnote w:type="continuationSeparator" w:id="0">
    <w:p w14:paraId="6A844D92" w14:textId="77777777" w:rsidR="007E5019" w:rsidRDefault="007E501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7C3A7F">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4A0" w:firstRow="1" w:lastRow="0" w:firstColumn="1" w:lastColumn="0" w:noHBand="0" w:noVBand="1"/>
    </w:tblPr>
    <w:tblGrid>
      <w:gridCol w:w="10098"/>
      <w:gridCol w:w="1162"/>
    </w:tblGrid>
    <w:tr w:rsidR="00C763E7" w14:paraId="2007038F" w14:textId="77777777" w:rsidTr="00B34069">
      <w:tc>
        <w:tcPr>
          <w:tcW w:w="10098" w:type="dxa"/>
          <w:tcBorders>
            <w:top w:val="nil"/>
            <w:left w:val="nil"/>
            <w:bottom w:val="single" w:sz="4" w:space="0" w:color="333333"/>
            <w:right w:val="nil"/>
          </w:tcBorders>
          <w:hideMark/>
        </w:tcPr>
        <w:p w14:paraId="22246358" w14:textId="77777777" w:rsidR="00C763E7" w:rsidRDefault="00C763E7" w:rsidP="00C763E7">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Programul Regional Sud-Vest Oltenia 2021-2027</w:t>
          </w:r>
        </w:p>
        <w:p w14:paraId="6903ED06" w14:textId="77777777" w:rsidR="00C763E7" w:rsidRDefault="00C763E7" w:rsidP="00C763E7">
          <w:pPr>
            <w:pStyle w:val="5Normal"/>
            <w:spacing w:before="40" w:after="40" w:line="276" w:lineRule="auto"/>
            <w:rPr>
              <w:rFonts w:asciiTheme="minorHAnsi" w:hAnsiTheme="minorHAnsi" w:cstheme="minorHAnsi"/>
              <w:b/>
              <w:sz w:val="16"/>
              <w:szCs w:val="16"/>
            </w:rPr>
          </w:pPr>
          <w:r>
            <w:rPr>
              <w:rFonts w:asciiTheme="minorHAnsi" w:hAnsiTheme="minorHAnsi" w:cstheme="minorHAnsi"/>
              <w:b/>
              <w:sz w:val="16"/>
              <w:szCs w:val="16"/>
            </w:rPr>
            <w:t>Prioritatea 1: Competitivitate prin inovare și întreprinderi dinamice</w:t>
          </w:r>
        </w:p>
        <w:p w14:paraId="2B65CF45" w14:textId="15F0CC20" w:rsidR="00C763E7" w:rsidRDefault="00C763E7" w:rsidP="00927689">
          <w:pPr>
            <w:pStyle w:val="5Normal"/>
            <w:tabs>
              <w:tab w:val="clear" w:pos="1134"/>
            </w:tabs>
            <w:spacing w:before="40" w:after="40" w:line="276" w:lineRule="auto"/>
            <w:ind w:left="1330" w:hanging="1330"/>
            <w:rPr>
              <w:rFonts w:asciiTheme="minorHAnsi" w:hAnsiTheme="minorHAnsi" w:cstheme="minorHAnsi"/>
              <w:b/>
              <w:sz w:val="16"/>
              <w:szCs w:val="16"/>
            </w:rPr>
          </w:pPr>
          <w:r>
            <w:rPr>
              <w:rFonts w:asciiTheme="minorHAnsi" w:hAnsiTheme="minorHAnsi" w:cstheme="minorHAnsi"/>
              <w:b/>
              <w:sz w:val="16"/>
              <w:szCs w:val="16"/>
            </w:rPr>
            <w:t>Obiective specifice:</w:t>
          </w:r>
          <w:r w:rsidR="00927689">
            <w:rPr>
              <w:rFonts w:asciiTheme="minorHAnsi" w:hAnsiTheme="minorHAnsi" w:cstheme="minorHAnsi"/>
              <w:b/>
              <w:sz w:val="16"/>
              <w:szCs w:val="16"/>
            </w:rPr>
            <w:t xml:space="preserve"> </w:t>
          </w:r>
          <w:r>
            <w:rPr>
              <w:rFonts w:asciiTheme="minorHAnsi" w:hAnsiTheme="minorHAnsi" w:cstheme="minorHAnsi"/>
              <w:b/>
              <w:sz w:val="16"/>
              <w:szCs w:val="16"/>
            </w:rPr>
            <w:t xml:space="preserve"> RSO1.3. Intensificarea creșterii sustenabile și creșterea competitivității IMM-urilor și crearea de locuri de muncă în cadrul IMM-urilor, inclusiv prin investiții productive (FEDR)</w:t>
          </w:r>
        </w:p>
        <w:p w14:paraId="0C6E2748" w14:textId="77777777" w:rsidR="00C763E7" w:rsidRDefault="00C763E7" w:rsidP="00C763E7">
          <w:pPr>
            <w:pStyle w:val="5Normal"/>
            <w:tabs>
              <w:tab w:val="clear" w:pos="1134"/>
              <w:tab w:val="left" w:pos="1344"/>
            </w:tabs>
            <w:spacing w:before="40" w:after="40" w:line="276" w:lineRule="auto"/>
            <w:rPr>
              <w:rFonts w:asciiTheme="minorHAnsi" w:hAnsiTheme="minorHAnsi" w:cstheme="minorHAnsi"/>
              <w:b/>
              <w:sz w:val="16"/>
              <w:szCs w:val="16"/>
            </w:rPr>
          </w:pPr>
          <w:r>
            <w:rPr>
              <w:rFonts w:asciiTheme="minorHAnsi" w:hAnsiTheme="minorHAnsi" w:cstheme="minorHAnsi"/>
              <w:b/>
              <w:sz w:val="16"/>
              <w:szCs w:val="16"/>
            </w:rPr>
            <w:t>Intervenția 2- A.Incubatoare de afaceri</w:t>
          </w:r>
        </w:p>
      </w:tc>
      <w:tc>
        <w:tcPr>
          <w:tcW w:w="1162" w:type="dxa"/>
          <w:tcBorders>
            <w:top w:val="nil"/>
            <w:left w:val="nil"/>
            <w:bottom w:val="single" w:sz="4" w:space="0" w:color="333333"/>
            <w:right w:val="nil"/>
          </w:tcBorders>
        </w:tcPr>
        <w:p w14:paraId="78E5B96A" w14:textId="77777777" w:rsidR="00C763E7" w:rsidRDefault="00C763E7" w:rsidP="00C763E7">
          <w:pPr>
            <w:tabs>
              <w:tab w:val="center" w:pos="4536"/>
              <w:tab w:val="right" w:pos="9072"/>
            </w:tabs>
            <w:spacing w:line="276" w:lineRule="auto"/>
            <w:jc w:val="center"/>
            <w:rPr>
              <w:rFonts w:cstheme="minorHAnsi"/>
              <w:sz w:val="16"/>
              <w:szCs w:val="16"/>
            </w:rPr>
          </w:pPr>
        </w:p>
      </w:tc>
    </w:tr>
    <w:tr w:rsidR="00C763E7" w14:paraId="16BA03EE" w14:textId="77777777" w:rsidTr="00B34069">
      <w:trPr>
        <w:cantSplit/>
      </w:trPr>
      <w:tc>
        <w:tcPr>
          <w:tcW w:w="11260" w:type="dxa"/>
          <w:gridSpan w:val="2"/>
          <w:tcBorders>
            <w:top w:val="nil"/>
            <w:left w:val="nil"/>
            <w:bottom w:val="nil"/>
            <w:right w:val="nil"/>
          </w:tcBorders>
        </w:tcPr>
        <w:p w14:paraId="482035BA" w14:textId="77777777" w:rsidR="00C763E7" w:rsidRDefault="00C763E7" w:rsidP="00C763E7">
          <w:pPr>
            <w:tabs>
              <w:tab w:val="center" w:pos="4536"/>
              <w:tab w:val="right" w:pos="9072"/>
            </w:tabs>
            <w:spacing w:line="276" w:lineRule="auto"/>
            <w:rPr>
              <w:rFonts w:cstheme="minorHAnsi"/>
              <w:b/>
              <w:bCs/>
              <w:sz w:val="16"/>
              <w:szCs w:val="16"/>
            </w:rPr>
          </w:pPr>
        </w:p>
      </w:tc>
    </w:tr>
  </w:tbl>
  <w:p w14:paraId="79356F64" w14:textId="7D93867A" w:rsidR="00C763E7" w:rsidRDefault="00C763E7" w:rsidP="00C763E7">
    <w:pPr>
      <w:pStyle w:val="5Normal"/>
      <w:spacing w:after="0"/>
      <w:jc w:val="right"/>
      <w:rPr>
        <w:rFonts w:asciiTheme="minorHAnsi" w:hAnsiTheme="minorHAnsi" w:cstheme="minorHAnsi"/>
        <w:b/>
        <w:sz w:val="16"/>
        <w:szCs w:val="16"/>
        <w:lang w:val="pt-BR"/>
      </w:rPr>
    </w:pPr>
    <w:r>
      <w:rPr>
        <w:rFonts w:asciiTheme="minorHAnsi" w:hAnsiTheme="minorHAnsi" w:cstheme="minorHAnsi"/>
        <w:sz w:val="16"/>
        <w:szCs w:val="16"/>
      </w:rPr>
      <w:t xml:space="preserve">                                                                                </w:t>
    </w:r>
    <w:r>
      <w:rPr>
        <w:rFonts w:asciiTheme="minorHAnsi" w:hAnsiTheme="minorHAnsi" w:cstheme="minorHAnsi"/>
        <w:b/>
        <w:sz w:val="16"/>
        <w:szCs w:val="16"/>
      </w:rPr>
      <w:t xml:space="preserve">Ghidul Solicitantului - Apel de proiecte nr. </w:t>
    </w:r>
    <w:r>
      <w:rPr>
        <w:rFonts w:asciiTheme="minorHAnsi" w:hAnsiTheme="minorHAnsi" w:cstheme="minorHAnsi"/>
        <w:b/>
        <w:sz w:val="16"/>
        <w:szCs w:val="16"/>
        <w:lang w:val="pt-BR"/>
      </w:rPr>
      <w:t>PR SV/............... – MODEL A</w:t>
    </w:r>
  </w:p>
  <w:p w14:paraId="11FF366F" w14:textId="77777777" w:rsidR="00C763E7" w:rsidRPr="00B34C61" w:rsidRDefault="00C763E7" w:rsidP="00C763E7">
    <w:pPr>
      <w:pStyle w:val="Header"/>
    </w:pPr>
  </w:p>
  <w:p w14:paraId="474F1AD9" w14:textId="695CA8EF" w:rsidR="00CD3222" w:rsidRDefault="007C3A7F">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7C3A7F">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83699"/>
    <w:multiLevelType w:val="hybridMultilevel"/>
    <w:tmpl w:val="CA92D864"/>
    <w:lvl w:ilvl="0" w:tplc="7BEEEC74">
      <w:start w:val="1"/>
      <w:numFmt w:val="upperLetter"/>
      <w:lvlText w:val="%1."/>
      <w:lvlJc w:val="left"/>
      <w:pPr>
        <w:ind w:left="1416" w:hanging="696"/>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A32949"/>
    <w:multiLevelType w:val="hybridMultilevel"/>
    <w:tmpl w:val="2458967C"/>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BF06319"/>
    <w:multiLevelType w:val="hybridMultilevel"/>
    <w:tmpl w:val="09729462"/>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D7F6160"/>
    <w:multiLevelType w:val="hybridMultilevel"/>
    <w:tmpl w:val="D3DA0AB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41E476EA"/>
    <w:multiLevelType w:val="multilevel"/>
    <w:tmpl w:val="6D1C5FB4"/>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146224"/>
    <w:multiLevelType w:val="hybridMultilevel"/>
    <w:tmpl w:val="A816FD48"/>
    <w:lvl w:ilvl="0" w:tplc="04180001">
      <w:start w:val="1"/>
      <w:numFmt w:val="bullet"/>
      <w:lvlText w:val=""/>
      <w:lvlJc w:val="left"/>
      <w:pPr>
        <w:ind w:left="1800" w:hanging="360"/>
      </w:pPr>
      <w:rPr>
        <w:rFonts w:ascii="Symbol" w:hAnsi="Symbol"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9" w15:restartNumberingAfterBreak="0">
    <w:nsid w:val="6EAE4AC1"/>
    <w:multiLevelType w:val="hybridMultilevel"/>
    <w:tmpl w:val="63F06634"/>
    <w:lvl w:ilvl="0" w:tplc="82D6D74E">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76830631">
    <w:abstractNumId w:val="7"/>
  </w:num>
  <w:num w:numId="2" w16cid:durableId="1717468872">
    <w:abstractNumId w:val="2"/>
  </w:num>
  <w:num w:numId="3" w16cid:durableId="365833049">
    <w:abstractNumId w:val="4"/>
  </w:num>
  <w:num w:numId="4" w16cid:durableId="449397115">
    <w:abstractNumId w:val="1"/>
  </w:num>
  <w:num w:numId="5" w16cid:durableId="646400892">
    <w:abstractNumId w:val="3"/>
  </w:num>
  <w:num w:numId="6" w16cid:durableId="682971039">
    <w:abstractNumId w:val="5"/>
  </w:num>
  <w:num w:numId="7" w16cid:durableId="263349012">
    <w:abstractNumId w:val="9"/>
  </w:num>
  <w:num w:numId="8" w16cid:durableId="340158078">
    <w:abstractNumId w:val="0"/>
  </w:num>
  <w:num w:numId="9" w16cid:durableId="530797779">
    <w:abstractNumId w:val="8"/>
  </w:num>
  <w:num w:numId="10" w16cid:durableId="933536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32224"/>
    <w:rsid w:val="0003312A"/>
    <w:rsid w:val="000377A7"/>
    <w:rsid w:val="00044A8F"/>
    <w:rsid w:val="00053711"/>
    <w:rsid w:val="000761E4"/>
    <w:rsid w:val="00091A15"/>
    <w:rsid w:val="000C251F"/>
    <w:rsid w:val="000D3F07"/>
    <w:rsid w:val="000F1059"/>
    <w:rsid w:val="000F220E"/>
    <w:rsid w:val="000F4F5E"/>
    <w:rsid w:val="00112C31"/>
    <w:rsid w:val="00125D23"/>
    <w:rsid w:val="001340B6"/>
    <w:rsid w:val="00147487"/>
    <w:rsid w:val="00150517"/>
    <w:rsid w:val="001534D6"/>
    <w:rsid w:val="00154AA6"/>
    <w:rsid w:val="001B28F9"/>
    <w:rsid w:val="001B4300"/>
    <w:rsid w:val="001B519B"/>
    <w:rsid w:val="001B6C2A"/>
    <w:rsid w:val="001C135A"/>
    <w:rsid w:val="001D34B5"/>
    <w:rsid w:val="001E679D"/>
    <w:rsid w:val="001F1B78"/>
    <w:rsid w:val="002149C3"/>
    <w:rsid w:val="00221BEB"/>
    <w:rsid w:val="00224BC5"/>
    <w:rsid w:val="0022629D"/>
    <w:rsid w:val="00235396"/>
    <w:rsid w:val="0023545E"/>
    <w:rsid w:val="00240DDC"/>
    <w:rsid w:val="00261C26"/>
    <w:rsid w:val="00266734"/>
    <w:rsid w:val="002A0DA8"/>
    <w:rsid w:val="002B0F99"/>
    <w:rsid w:val="002C4826"/>
    <w:rsid w:val="002C5E1C"/>
    <w:rsid w:val="002D50B9"/>
    <w:rsid w:val="002D6FB7"/>
    <w:rsid w:val="002D7947"/>
    <w:rsid w:val="002E22B9"/>
    <w:rsid w:val="00317881"/>
    <w:rsid w:val="00327751"/>
    <w:rsid w:val="0033730B"/>
    <w:rsid w:val="003859E3"/>
    <w:rsid w:val="00394741"/>
    <w:rsid w:val="003A7FA7"/>
    <w:rsid w:val="003D5C8F"/>
    <w:rsid w:val="003E0BBB"/>
    <w:rsid w:val="004123A8"/>
    <w:rsid w:val="00414857"/>
    <w:rsid w:val="004154AC"/>
    <w:rsid w:val="00416416"/>
    <w:rsid w:val="00416C39"/>
    <w:rsid w:val="004253B6"/>
    <w:rsid w:val="0044582B"/>
    <w:rsid w:val="00460AB2"/>
    <w:rsid w:val="004716CF"/>
    <w:rsid w:val="004C5AA2"/>
    <w:rsid w:val="004F116A"/>
    <w:rsid w:val="00502F7E"/>
    <w:rsid w:val="00506C20"/>
    <w:rsid w:val="00543A76"/>
    <w:rsid w:val="00552360"/>
    <w:rsid w:val="00563AE3"/>
    <w:rsid w:val="0056643A"/>
    <w:rsid w:val="00566868"/>
    <w:rsid w:val="00574ADC"/>
    <w:rsid w:val="00577F0A"/>
    <w:rsid w:val="005A6FAC"/>
    <w:rsid w:val="005C5A95"/>
    <w:rsid w:val="006176F2"/>
    <w:rsid w:val="00636C70"/>
    <w:rsid w:val="00666082"/>
    <w:rsid w:val="00677DD5"/>
    <w:rsid w:val="006A5390"/>
    <w:rsid w:val="006D41CB"/>
    <w:rsid w:val="006E2C70"/>
    <w:rsid w:val="006E3F03"/>
    <w:rsid w:val="006E7162"/>
    <w:rsid w:val="006F3742"/>
    <w:rsid w:val="006F37B7"/>
    <w:rsid w:val="007231B8"/>
    <w:rsid w:val="007336B0"/>
    <w:rsid w:val="00733988"/>
    <w:rsid w:val="00743B15"/>
    <w:rsid w:val="00744D3D"/>
    <w:rsid w:val="00747193"/>
    <w:rsid w:val="0075597C"/>
    <w:rsid w:val="00757EF4"/>
    <w:rsid w:val="00776AC9"/>
    <w:rsid w:val="007805B6"/>
    <w:rsid w:val="007C3A7F"/>
    <w:rsid w:val="007E030A"/>
    <w:rsid w:val="007E0889"/>
    <w:rsid w:val="007E5019"/>
    <w:rsid w:val="007E5EEF"/>
    <w:rsid w:val="007F273A"/>
    <w:rsid w:val="007F57F6"/>
    <w:rsid w:val="00801C1F"/>
    <w:rsid w:val="008212FB"/>
    <w:rsid w:val="008248C3"/>
    <w:rsid w:val="0084410B"/>
    <w:rsid w:val="00865686"/>
    <w:rsid w:val="008A40DB"/>
    <w:rsid w:val="00923CB7"/>
    <w:rsid w:val="00927689"/>
    <w:rsid w:val="0093296D"/>
    <w:rsid w:val="00953F2C"/>
    <w:rsid w:val="0096499D"/>
    <w:rsid w:val="00971B83"/>
    <w:rsid w:val="00981B02"/>
    <w:rsid w:val="00994B15"/>
    <w:rsid w:val="009951A0"/>
    <w:rsid w:val="009B64BD"/>
    <w:rsid w:val="009B79FB"/>
    <w:rsid w:val="009E65F6"/>
    <w:rsid w:val="00A05B28"/>
    <w:rsid w:val="00A11046"/>
    <w:rsid w:val="00A15F79"/>
    <w:rsid w:val="00A17901"/>
    <w:rsid w:val="00A32842"/>
    <w:rsid w:val="00A40E64"/>
    <w:rsid w:val="00A55E90"/>
    <w:rsid w:val="00A62AC4"/>
    <w:rsid w:val="00A74BC7"/>
    <w:rsid w:val="00A850E9"/>
    <w:rsid w:val="00A8515E"/>
    <w:rsid w:val="00A87256"/>
    <w:rsid w:val="00AA305B"/>
    <w:rsid w:val="00AB74F0"/>
    <w:rsid w:val="00AD25B6"/>
    <w:rsid w:val="00AD3199"/>
    <w:rsid w:val="00AE79F2"/>
    <w:rsid w:val="00AF397C"/>
    <w:rsid w:val="00AF7AA3"/>
    <w:rsid w:val="00B103B2"/>
    <w:rsid w:val="00B12517"/>
    <w:rsid w:val="00B16354"/>
    <w:rsid w:val="00B16C43"/>
    <w:rsid w:val="00B56196"/>
    <w:rsid w:val="00B566CF"/>
    <w:rsid w:val="00B57FD6"/>
    <w:rsid w:val="00B77B86"/>
    <w:rsid w:val="00B8348E"/>
    <w:rsid w:val="00B867C2"/>
    <w:rsid w:val="00BA0461"/>
    <w:rsid w:val="00BA22F7"/>
    <w:rsid w:val="00BB16F0"/>
    <w:rsid w:val="00BB7B1D"/>
    <w:rsid w:val="00BC0023"/>
    <w:rsid w:val="00C06B8C"/>
    <w:rsid w:val="00C172C4"/>
    <w:rsid w:val="00C53AB4"/>
    <w:rsid w:val="00C61C22"/>
    <w:rsid w:val="00C73B1A"/>
    <w:rsid w:val="00C763E7"/>
    <w:rsid w:val="00C87005"/>
    <w:rsid w:val="00C977DE"/>
    <w:rsid w:val="00CA47DD"/>
    <w:rsid w:val="00CB0513"/>
    <w:rsid w:val="00CD3222"/>
    <w:rsid w:val="00CE69F6"/>
    <w:rsid w:val="00CF7230"/>
    <w:rsid w:val="00D17F67"/>
    <w:rsid w:val="00D457FD"/>
    <w:rsid w:val="00D80A63"/>
    <w:rsid w:val="00D93342"/>
    <w:rsid w:val="00DB474A"/>
    <w:rsid w:val="00DD61C4"/>
    <w:rsid w:val="00DF7D59"/>
    <w:rsid w:val="00E0440D"/>
    <w:rsid w:val="00E12F8B"/>
    <w:rsid w:val="00E160B4"/>
    <w:rsid w:val="00E21860"/>
    <w:rsid w:val="00E2515C"/>
    <w:rsid w:val="00E261B6"/>
    <w:rsid w:val="00E462A5"/>
    <w:rsid w:val="00E57920"/>
    <w:rsid w:val="00E6022B"/>
    <w:rsid w:val="00E61844"/>
    <w:rsid w:val="00E620FB"/>
    <w:rsid w:val="00E76398"/>
    <w:rsid w:val="00E9379A"/>
    <w:rsid w:val="00EA3FF1"/>
    <w:rsid w:val="00EB1DE6"/>
    <w:rsid w:val="00EC212B"/>
    <w:rsid w:val="00ED47A8"/>
    <w:rsid w:val="00EF1345"/>
    <w:rsid w:val="00F2408A"/>
    <w:rsid w:val="00F2540A"/>
    <w:rsid w:val="00F324A8"/>
    <w:rsid w:val="00F46874"/>
    <w:rsid w:val="00F91365"/>
    <w:rsid w:val="00FB6EF0"/>
    <w:rsid w:val="00FB7747"/>
    <w:rsid w:val="00FC23BD"/>
    <w:rsid w:val="00FF622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L Char"/>
    <w:link w:val="ListParagraph"/>
    <w:uiPriority w:val="34"/>
    <w:qFormat/>
    <w:locked/>
    <w:rsid w:val="00A40E64"/>
  </w:style>
  <w:style w:type="character" w:styleId="PlaceholderText">
    <w:name w:val="Placeholder Text"/>
    <w:basedOn w:val="DefaultParagraphFont"/>
    <w:uiPriority w:val="99"/>
    <w:semiHidden/>
    <w:rsid w:val="000C251F"/>
    <w:rPr>
      <w:color w:val="808080"/>
    </w:rPr>
  </w:style>
  <w:style w:type="paragraph" w:styleId="Revision">
    <w:name w:val="Revision"/>
    <w:hidden/>
    <w:uiPriority w:val="99"/>
    <w:semiHidden/>
    <w:rsid w:val="001534D6"/>
    <w:pPr>
      <w:spacing w:after="0" w:line="240" w:lineRule="auto"/>
    </w:pPr>
  </w:style>
  <w:style w:type="paragraph" w:customStyle="1" w:styleId="Default">
    <w:name w:val="Default"/>
    <w:rsid w:val="004716CF"/>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C763E7"/>
    <w:rPr>
      <w:rFonts w:ascii="Verdana" w:hAnsi="Verdana"/>
      <w:spacing w:val="-2"/>
      <w:szCs w:val="24"/>
    </w:rPr>
  </w:style>
  <w:style w:type="paragraph" w:customStyle="1" w:styleId="5Normal">
    <w:name w:val="5 Normal"/>
    <w:basedOn w:val="Normal"/>
    <w:link w:val="5NormalChar"/>
    <w:qFormat/>
    <w:rsid w:val="00C763E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1E8A7-B427-41C0-8095-5D3B312A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3836</Words>
  <Characters>22255</Characters>
  <Application>Microsoft Office Word</Application>
  <DocSecurity>0</DocSecurity>
  <Lines>185</Lines>
  <Paragraphs>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Cosmin BALA</cp:lastModifiedBy>
  <cp:revision>2</cp:revision>
  <dcterms:created xsi:type="dcterms:W3CDTF">2023-09-02T14:13:00Z</dcterms:created>
  <dcterms:modified xsi:type="dcterms:W3CDTF">2023-10-26T06:09:00Z</dcterms:modified>
</cp:coreProperties>
</file>