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5F894" w14:textId="26516D29" w:rsidR="00B675EA" w:rsidRPr="0063070F" w:rsidRDefault="00B675EA" w:rsidP="00D20893">
      <w:pPr>
        <w:spacing w:after="0" w:line="240" w:lineRule="auto"/>
        <w:rPr>
          <w:rFonts w:eastAsia="Calibri" w:cstheme="minorHAnsi"/>
          <w:b/>
          <w:lang w:val="ro-RO"/>
        </w:rPr>
      </w:pPr>
    </w:p>
    <w:p w14:paraId="4D435C2C" w14:textId="3DE54B07" w:rsidR="00A364B8" w:rsidRPr="0063070F" w:rsidRDefault="00A364B8" w:rsidP="00C9310E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1E51940C" w14:textId="3ED070D4" w:rsidR="006E0F3D" w:rsidRPr="0063070F" w:rsidRDefault="000C1D42" w:rsidP="002331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 xml:space="preserve">Anexa V - Grila  de analiză a conformităţii </w:t>
      </w:r>
      <w:r w:rsidR="007B2489" w:rsidRPr="0063070F">
        <w:rPr>
          <w:rFonts w:eastAsia="Calibri" w:cstheme="minorHAnsi"/>
          <w:b/>
          <w:lang w:val="ro-RO"/>
        </w:rPr>
        <w:t>Studiului de fezabilitate</w:t>
      </w:r>
      <w:r w:rsidR="00BE45FC" w:rsidRPr="0063070F">
        <w:rPr>
          <w:rFonts w:eastAsia="Calibri" w:cstheme="minorHAnsi"/>
          <w:b/>
          <w:lang w:val="ro-RO"/>
        </w:rPr>
        <w:t xml:space="preserve"> </w:t>
      </w:r>
    </w:p>
    <w:p w14:paraId="3EC67B23" w14:textId="38186230" w:rsidR="00BE45FC" w:rsidRPr="0063070F" w:rsidRDefault="00BE45FC" w:rsidP="002331DF">
      <w:pPr>
        <w:spacing w:before="60" w:afterLines="60" w:after="144" w:line="240" w:lineRule="auto"/>
        <w:jc w:val="center"/>
        <w:rPr>
          <w:rFonts w:eastAsia="Calibri" w:cstheme="minorHAnsi"/>
          <w:b/>
          <w:i/>
          <w:lang w:val="ro-RO"/>
        </w:rPr>
      </w:pPr>
      <w:r w:rsidRPr="0063070F">
        <w:rPr>
          <w:rFonts w:eastAsia="Calibri" w:cstheme="minorHAnsi"/>
          <w:b/>
          <w:i/>
          <w:lang w:val="ro-RO"/>
        </w:rPr>
        <w:t xml:space="preserve">- pentru proiectele care au exclusiv componente specifice </w:t>
      </w:r>
    </w:p>
    <w:p w14:paraId="5D855A18" w14:textId="788E19EE" w:rsidR="00BE45FC" w:rsidRPr="0063070F" w:rsidRDefault="00BE45FC" w:rsidP="002331DF">
      <w:pPr>
        <w:spacing w:before="60" w:afterLines="60" w:after="144" w:line="240" w:lineRule="auto"/>
        <w:jc w:val="center"/>
        <w:rPr>
          <w:rFonts w:eastAsia="Calibri" w:cstheme="minorHAnsi"/>
          <w:b/>
          <w:i/>
          <w:lang w:val="ro-RO"/>
        </w:rPr>
      </w:pPr>
      <w:r w:rsidRPr="0063070F">
        <w:rPr>
          <w:rFonts w:eastAsia="Calibri" w:cstheme="minorHAnsi"/>
          <w:b/>
          <w:i/>
          <w:lang w:val="ro-RO"/>
        </w:rPr>
        <w:t>tehnologiei informaţiilor și comunicaţiilor (TIC) -</w:t>
      </w:r>
    </w:p>
    <w:p w14:paraId="5ED9E501" w14:textId="2C5E70D6" w:rsidR="007B0BD6" w:rsidRPr="0063070F" w:rsidRDefault="004E0E0C" w:rsidP="002331DF">
      <w:pPr>
        <w:spacing w:before="60" w:afterLines="60" w:after="144" w:line="240" w:lineRule="auto"/>
        <w:jc w:val="center"/>
        <w:rPr>
          <w:rFonts w:eastAsia="Calibri" w:cstheme="minorHAnsi"/>
          <w:b/>
          <w:i/>
          <w:sz w:val="18"/>
          <w:szCs w:val="18"/>
          <w:lang w:val="ro-RO"/>
        </w:rPr>
      </w:pPr>
      <w:r w:rsidRPr="0063070F">
        <w:rPr>
          <w:rFonts w:eastAsia="Calibri" w:cstheme="minorHAnsi"/>
          <w:b/>
          <w:i/>
          <w:sz w:val="18"/>
          <w:szCs w:val="18"/>
          <w:lang w:val="ro-RO"/>
        </w:rPr>
        <w:t>-în baza Anexei 1 a HG nr. 941/2013 privind organizarea şi funcţionarea Comitetului Tehnico-Economic pentru Societatea Informaţională, cu modificările și completările ulterioare-</w:t>
      </w:r>
    </w:p>
    <w:p w14:paraId="0D8A78AA" w14:textId="1443C35D" w:rsidR="006E0F3D" w:rsidRPr="0063070F" w:rsidRDefault="006E0F3D" w:rsidP="002331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92"/>
      </w:tblGrid>
      <w:tr w:rsidR="007B2489" w:rsidRPr="0063070F" w14:paraId="54CE5CF1" w14:textId="77777777" w:rsidTr="00C22765">
        <w:tc>
          <w:tcPr>
            <w:tcW w:w="9786" w:type="dxa"/>
            <w:gridSpan w:val="2"/>
            <w:shd w:val="clear" w:color="auto" w:fill="auto"/>
          </w:tcPr>
          <w:p w14:paraId="496C24D8" w14:textId="77777777" w:rsidR="007B2489" w:rsidRPr="0063070F" w:rsidRDefault="007B2489" w:rsidP="00C22765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Programul Regional SV Oltenia 2021-2027</w:t>
            </w:r>
          </w:p>
        </w:tc>
      </w:tr>
      <w:tr w:rsidR="007B2489" w:rsidRPr="0063070F" w14:paraId="1F1CFE29" w14:textId="77777777" w:rsidTr="00C22765">
        <w:tc>
          <w:tcPr>
            <w:tcW w:w="2694" w:type="dxa"/>
            <w:shd w:val="clear" w:color="auto" w:fill="auto"/>
          </w:tcPr>
          <w:p w14:paraId="0BD067AA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 xml:space="preserve">Prioritatea </w:t>
            </w:r>
          </w:p>
        </w:tc>
        <w:tc>
          <w:tcPr>
            <w:tcW w:w="7092" w:type="dxa"/>
            <w:shd w:val="clear" w:color="auto" w:fill="auto"/>
          </w:tcPr>
          <w:p w14:paraId="55259DA1" w14:textId="77777777" w:rsidR="007B2489" w:rsidRPr="0063070F" w:rsidRDefault="007B2489" w:rsidP="00C22765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7B2489" w:rsidRPr="0063070F" w14:paraId="67024E3F" w14:textId="77777777" w:rsidTr="00C22765">
        <w:tc>
          <w:tcPr>
            <w:tcW w:w="2694" w:type="dxa"/>
            <w:shd w:val="clear" w:color="auto" w:fill="auto"/>
          </w:tcPr>
          <w:p w14:paraId="364F281D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 xml:space="preserve">Obiectiv specific </w:t>
            </w:r>
          </w:p>
        </w:tc>
        <w:tc>
          <w:tcPr>
            <w:tcW w:w="7092" w:type="dxa"/>
            <w:shd w:val="clear" w:color="auto" w:fill="auto"/>
          </w:tcPr>
          <w:p w14:paraId="15C2A360" w14:textId="77777777" w:rsidR="007B2489" w:rsidRPr="0063070F" w:rsidRDefault="007B2489" w:rsidP="00C22765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it-IT"/>
              </w:rPr>
            </w:pPr>
          </w:p>
        </w:tc>
      </w:tr>
      <w:tr w:rsidR="007B2489" w:rsidRPr="0063070F" w14:paraId="4668D0CB" w14:textId="77777777" w:rsidTr="00C22765">
        <w:tc>
          <w:tcPr>
            <w:tcW w:w="2694" w:type="dxa"/>
            <w:shd w:val="clear" w:color="auto" w:fill="auto"/>
          </w:tcPr>
          <w:p w14:paraId="5E80C5D0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Nr. apel de proiecte</w:t>
            </w:r>
          </w:p>
        </w:tc>
        <w:tc>
          <w:tcPr>
            <w:tcW w:w="7092" w:type="dxa"/>
            <w:shd w:val="clear" w:color="auto" w:fill="auto"/>
          </w:tcPr>
          <w:p w14:paraId="0D31B13B" w14:textId="77777777" w:rsidR="007B2489" w:rsidRPr="0063070F" w:rsidRDefault="007B2489" w:rsidP="00C22765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i/>
                <w:lang w:val="it-IT"/>
              </w:rPr>
            </w:pPr>
          </w:p>
        </w:tc>
      </w:tr>
      <w:tr w:rsidR="007B2489" w:rsidRPr="0063070F" w14:paraId="46A0B7E3" w14:textId="77777777" w:rsidTr="00C22765">
        <w:tc>
          <w:tcPr>
            <w:tcW w:w="2694" w:type="dxa"/>
            <w:shd w:val="clear" w:color="auto" w:fill="auto"/>
          </w:tcPr>
          <w:p w14:paraId="3E1EC39A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Titlul cererii de finanţare:</w:t>
            </w:r>
          </w:p>
        </w:tc>
        <w:tc>
          <w:tcPr>
            <w:tcW w:w="7092" w:type="dxa"/>
            <w:shd w:val="clear" w:color="auto" w:fill="auto"/>
          </w:tcPr>
          <w:p w14:paraId="3D42CC34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7B2489" w:rsidRPr="0063070F" w14:paraId="66D71F53" w14:textId="77777777" w:rsidTr="00C22765">
        <w:tc>
          <w:tcPr>
            <w:tcW w:w="2694" w:type="dxa"/>
            <w:shd w:val="clear" w:color="auto" w:fill="auto"/>
          </w:tcPr>
          <w:p w14:paraId="1EBB66DE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Cod SMIS</w:t>
            </w:r>
          </w:p>
        </w:tc>
        <w:tc>
          <w:tcPr>
            <w:tcW w:w="7092" w:type="dxa"/>
            <w:shd w:val="clear" w:color="auto" w:fill="auto"/>
          </w:tcPr>
          <w:p w14:paraId="16661F9A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7B2489" w:rsidRPr="0063070F" w14:paraId="17B43849" w14:textId="77777777" w:rsidTr="00C22765">
        <w:tc>
          <w:tcPr>
            <w:tcW w:w="2694" w:type="dxa"/>
            <w:shd w:val="clear" w:color="auto" w:fill="auto"/>
          </w:tcPr>
          <w:p w14:paraId="65D99ED3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iCs/>
                <w:lang w:val="ro-RO"/>
              </w:rPr>
            </w:pPr>
            <w:r w:rsidRPr="0063070F">
              <w:rPr>
                <w:rFonts w:eastAsia="Times New Roman" w:cstheme="minorHAnsi"/>
                <w:bCs/>
                <w:lang w:val="ro-RO"/>
              </w:rPr>
              <w:t>Solicitantul:</w:t>
            </w:r>
          </w:p>
        </w:tc>
        <w:tc>
          <w:tcPr>
            <w:tcW w:w="7092" w:type="dxa"/>
            <w:shd w:val="clear" w:color="auto" w:fill="auto"/>
          </w:tcPr>
          <w:p w14:paraId="68AEDF2A" w14:textId="77777777" w:rsidR="007B2489" w:rsidRPr="0063070F" w:rsidRDefault="007B2489" w:rsidP="00C22765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</w:tbl>
    <w:p w14:paraId="1DBD14E5" w14:textId="679F0D4D" w:rsidR="006E0F3D" w:rsidRPr="0063070F" w:rsidRDefault="006E0F3D" w:rsidP="002D1400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3B8A1299" w14:textId="77777777" w:rsidR="00FE0C6D" w:rsidRPr="0063070F" w:rsidRDefault="00FE0C6D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549"/>
        <w:gridCol w:w="567"/>
        <w:gridCol w:w="567"/>
        <w:gridCol w:w="567"/>
        <w:gridCol w:w="1683"/>
      </w:tblGrid>
      <w:tr w:rsidR="008623DF" w:rsidRPr="0063070F" w14:paraId="351ECA9F" w14:textId="77777777" w:rsidTr="0044512C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NR. CRT</w:t>
            </w:r>
          </w:p>
        </w:tc>
        <w:tc>
          <w:tcPr>
            <w:tcW w:w="6549" w:type="dxa"/>
            <w:vAlign w:val="center"/>
          </w:tcPr>
          <w:p w14:paraId="646C617D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vAlign w:val="center"/>
          </w:tcPr>
          <w:p w14:paraId="2CE4EC2D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6545462C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567" w:type="dxa"/>
            <w:vAlign w:val="center"/>
          </w:tcPr>
          <w:p w14:paraId="2DA1FF4B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NA</w:t>
            </w:r>
          </w:p>
        </w:tc>
        <w:tc>
          <w:tcPr>
            <w:tcW w:w="1683" w:type="dxa"/>
            <w:vAlign w:val="center"/>
          </w:tcPr>
          <w:p w14:paraId="3ACBBD02" w14:textId="77777777" w:rsidR="008623DF" w:rsidRPr="0063070F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63070F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63070F" w14:paraId="1F6B9888" w14:textId="77777777" w:rsidTr="0044512C">
        <w:trPr>
          <w:trHeight w:val="182"/>
        </w:trPr>
        <w:tc>
          <w:tcPr>
            <w:tcW w:w="568" w:type="dxa"/>
          </w:tcPr>
          <w:p w14:paraId="16BA177D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7C23C743" w14:textId="772D7B3B" w:rsidR="008623DF" w:rsidRPr="0063070F" w:rsidRDefault="00404F97" w:rsidP="00B3692E">
            <w:pPr>
              <w:shd w:val="clear" w:color="auto" w:fill="FFFFFF" w:themeFill="background1"/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Studiul de fezabilitate</w:t>
            </w:r>
            <w:r w:rsidR="008623DF" w:rsidRPr="0063070F">
              <w:rPr>
                <w:rFonts w:eastAsia="Calibri" w:cstheme="minorHAnsi"/>
              </w:rPr>
              <w:t xml:space="preserve"> cuprinde foaia de capăt în care sunt prezentate</w:t>
            </w:r>
            <w:r w:rsidR="008623DF" w:rsidRPr="0063070F">
              <w:rPr>
                <w:rFonts w:eastAsia="Calibri" w:cstheme="minorHAnsi"/>
                <w:lang w:val="ro-RO"/>
              </w:rPr>
              <w:t xml:space="preserve"> informaţiile generale privind</w:t>
            </w:r>
            <w:r w:rsidR="007228B3" w:rsidRPr="0063070F">
              <w:rPr>
                <w:rFonts w:eastAsia="Calibri" w:cstheme="minorHAnsi"/>
                <w:lang w:val="ro-RO"/>
              </w:rPr>
              <w:t xml:space="preserve"> proiectul</w:t>
            </w:r>
            <w:r w:rsidR="00BE45FC" w:rsidRPr="0063070F">
              <w:rPr>
                <w:rFonts w:eastAsia="Calibri" w:cstheme="minorHAnsi"/>
                <w:lang w:val="ro-RO"/>
              </w:rPr>
              <w:t xml:space="preserve"> TIC</w:t>
            </w:r>
            <w:r w:rsidR="008623DF" w:rsidRPr="0063070F">
              <w:rPr>
                <w:rFonts w:eastAsia="Calibri" w:cstheme="minorHAnsi"/>
              </w:rPr>
              <w:t>:</w:t>
            </w:r>
          </w:p>
          <w:p w14:paraId="03A03FAB" w14:textId="56E60C90" w:rsidR="008623DF" w:rsidRPr="0063070F" w:rsidRDefault="008623DF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Denumirea</w:t>
            </w:r>
            <w:r w:rsidR="007228B3" w:rsidRPr="0063070F">
              <w:rPr>
                <w:rFonts w:eastAsia="Calibri" w:cstheme="minorHAnsi"/>
              </w:rPr>
              <w:t xml:space="preserve"> proiectului</w:t>
            </w:r>
            <w:r w:rsidR="00BE45FC" w:rsidRPr="0063070F">
              <w:rPr>
                <w:rFonts w:eastAsia="Calibri" w:cstheme="minorHAnsi"/>
              </w:rPr>
              <w:t xml:space="preserve"> TIC</w:t>
            </w:r>
            <w:r w:rsidRPr="0063070F">
              <w:rPr>
                <w:rFonts w:eastAsia="Calibri" w:cstheme="minorHAnsi"/>
              </w:rPr>
              <w:t>?</w:t>
            </w:r>
          </w:p>
          <w:p w14:paraId="35B72D02" w14:textId="77777777" w:rsidR="008623DF" w:rsidRPr="0063070F" w:rsidRDefault="008623DF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Ordonator principal de credite/investitor?</w:t>
            </w:r>
          </w:p>
          <w:p w14:paraId="4F466DCF" w14:textId="77777777" w:rsidR="008623DF" w:rsidRPr="0063070F" w:rsidRDefault="008623DF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Ordonator de credite (secundar/terţiar)?</w:t>
            </w:r>
          </w:p>
          <w:p w14:paraId="5BEF6DFF" w14:textId="321964B4" w:rsidR="008623DF" w:rsidRPr="0063070F" w:rsidRDefault="00BE45FC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Beneficiarul proiectului TIC</w:t>
            </w:r>
            <w:r w:rsidR="008623DF" w:rsidRPr="0063070F">
              <w:rPr>
                <w:rFonts w:eastAsia="Calibri" w:cstheme="minorHAnsi"/>
              </w:rPr>
              <w:t>?</w:t>
            </w:r>
          </w:p>
          <w:p w14:paraId="0B5BBAA3" w14:textId="77777777" w:rsidR="008623DF" w:rsidRPr="0063070F" w:rsidRDefault="008623DF" w:rsidP="00B3692E">
            <w:pPr>
              <w:numPr>
                <w:ilvl w:val="1"/>
                <w:numId w:val="28"/>
              </w:numPr>
              <w:shd w:val="clear" w:color="auto" w:fill="FFFFFF" w:themeFill="background1"/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Elaboratorul studiului de fezabilitate?</w:t>
            </w:r>
          </w:p>
          <w:p w14:paraId="5913C160" w14:textId="296BE2B2" w:rsidR="008623DF" w:rsidRPr="0063070F" w:rsidRDefault="008623DF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Se precizeaza, de asemenea, data elaborarii/actualizarii</w:t>
            </w:r>
            <w:r w:rsidR="00404F97" w:rsidRPr="0063070F">
              <w:rPr>
                <w:rFonts w:eastAsia="Calibri" w:cstheme="minorHAnsi"/>
              </w:rPr>
              <w:t xml:space="preserve"> studiului de fezabilitate</w:t>
            </w:r>
            <w:r w:rsidRPr="0063070F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65EE689F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30996C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17A68CD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0134C87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09319CBA" w14:textId="77777777" w:rsidTr="0044512C">
        <w:trPr>
          <w:trHeight w:val="1956"/>
        </w:trPr>
        <w:tc>
          <w:tcPr>
            <w:tcW w:w="568" w:type="dxa"/>
          </w:tcPr>
          <w:p w14:paraId="7DC769CD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6632D9DA" w14:textId="5D64D2FD" w:rsidR="008623DF" w:rsidRPr="0063070F" w:rsidRDefault="00404F97" w:rsidP="00B3692E">
            <w:pPr>
              <w:shd w:val="clear" w:color="auto" w:fill="FFFFFF" w:themeFill="background1"/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>Studiul de fezabilitate</w:t>
            </w:r>
            <w:r w:rsidR="008623DF" w:rsidRPr="0063070F">
              <w:rPr>
                <w:rFonts w:eastAsia="Calibri" w:cstheme="minorHAnsi"/>
              </w:rPr>
              <w:t xml:space="preserve"> conține lista cu semnături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63070F" w:rsidRDefault="008623DF" w:rsidP="00B3692E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 xml:space="preserve">nr. ....../ dată contract? </w:t>
            </w:r>
          </w:p>
          <w:p w14:paraId="6E793A48" w14:textId="4AF2527D" w:rsidR="00D90C26" w:rsidRPr="0063070F" w:rsidRDefault="008623DF" w:rsidP="00D90C26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63070F">
              <w:rPr>
                <w:rFonts w:eastAsia="Calibri" w:cstheme="minorHAnsi"/>
              </w:rPr>
              <w:t xml:space="preserve">numele şi prenumele în clar </w:t>
            </w:r>
            <w:r w:rsidR="007228B3" w:rsidRPr="0063070F">
              <w:rPr>
                <w:rFonts w:eastAsia="Calibri" w:cstheme="minorHAnsi"/>
              </w:rPr>
              <w:t xml:space="preserve">ale persoanelor </w:t>
            </w:r>
            <w:r w:rsidRPr="0063070F">
              <w:rPr>
                <w:rFonts w:eastAsia="Calibri" w:cstheme="minorHAnsi"/>
              </w:rPr>
              <w:t xml:space="preserve">responsabile de </w:t>
            </w:r>
            <w:r w:rsidR="007228B3" w:rsidRPr="0063070F">
              <w:rPr>
                <w:rFonts w:eastAsia="Calibri" w:cstheme="minorHAnsi"/>
              </w:rPr>
              <w:t xml:space="preserve">elaborarea </w:t>
            </w:r>
            <w:r w:rsidRPr="0063070F">
              <w:rPr>
                <w:rFonts w:eastAsia="Calibri" w:cstheme="minorHAnsi"/>
              </w:rPr>
              <w:t>proiect</w:t>
            </w:r>
            <w:r w:rsidR="007228B3" w:rsidRPr="0063070F">
              <w:rPr>
                <w:rFonts w:eastAsia="Calibri" w:cstheme="minorHAnsi"/>
              </w:rPr>
              <w:t>ului</w:t>
            </w:r>
            <w:r w:rsidRPr="0063070F">
              <w:rPr>
                <w:rFonts w:eastAsia="Calibri" w:cstheme="minorHAnsi"/>
              </w:rPr>
              <w:t xml:space="preserve"> - şef de proiect/director de proiect, inclusiv semnăturile acestora şi ştampila</w:t>
            </w:r>
            <w:r w:rsidR="00E15CB5" w:rsidRPr="0063070F">
              <w:rPr>
                <w:rFonts w:eastAsia="Calibri" w:cstheme="minorHAnsi"/>
              </w:rPr>
              <w:t>, după caz</w:t>
            </w:r>
            <w:r w:rsidRPr="0063070F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3BBDBDA3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20FC30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177C5D0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AEC6027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2F4C3DA8" w14:textId="77777777" w:rsidTr="00BE45FC">
        <w:trPr>
          <w:trHeight w:val="522"/>
        </w:trPr>
        <w:tc>
          <w:tcPr>
            <w:tcW w:w="568" w:type="dxa"/>
          </w:tcPr>
          <w:p w14:paraId="5FD01848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4D406D27" w14:textId="29FEE007" w:rsidR="00B36C37" w:rsidRPr="0063070F" w:rsidRDefault="00BE45FC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prezentat contextul naţional și internaţional, inclusiv european, de realizare a proiectului TIC?</w:t>
            </w:r>
          </w:p>
        </w:tc>
        <w:tc>
          <w:tcPr>
            <w:tcW w:w="567" w:type="dxa"/>
          </w:tcPr>
          <w:p w14:paraId="3BA859B2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485C40D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ABEFE03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C23AA61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BE45FC" w:rsidRPr="0063070F" w14:paraId="6C7875A4" w14:textId="77777777" w:rsidTr="00B36C37">
        <w:trPr>
          <w:trHeight w:val="780"/>
        </w:trPr>
        <w:tc>
          <w:tcPr>
            <w:tcW w:w="568" w:type="dxa"/>
          </w:tcPr>
          <w:p w14:paraId="213BABF9" w14:textId="77777777" w:rsidR="00BE45FC" w:rsidRPr="0063070F" w:rsidRDefault="00BE45FC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09412F73" w14:textId="75E44A79" w:rsidR="00BE45FC" w:rsidRPr="0063070F" w:rsidRDefault="00BE45FC" w:rsidP="00BE45F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prezentată analiza situaţiei existente și identificarea deficienţelor</w:t>
            </w:r>
            <w:r w:rsidR="00C22765" w:rsidRPr="0063070F">
              <w:rPr>
                <w:rFonts w:eastAsia="Calibri" w:cstheme="minorHAnsi"/>
                <w:lang w:val="ro-RO"/>
              </w:rPr>
              <w:t>,</w:t>
            </w:r>
            <w:r w:rsidRPr="0063070F">
              <w:rPr>
                <w:rFonts w:eastAsia="Calibri" w:cstheme="minorHAnsi"/>
                <w:lang w:val="ro-RO"/>
              </w:rPr>
              <w:t xml:space="preserve"> ce justifică necesitatea realizării proiectului TIC?</w:t>
            </w:r>
          </w:p>
        </w:tc>
        <w:tc>
          <w:tcPr>
            <w:tcW w:w="567" w:type="dxa"/>
          </w:tcPr>
          <w:p w14:paraId="24C606E7" w14:textId="77777777" w:rsidR="00BE45FC" w:rsidRPr="0063070F" w:rsidRDefault="00BE45F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C038144" w14:textId="77777777" w:rsidR="00BE45FC" w:rsidRPr="0063070F" w:rsidRDefault="00BE45F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D82F422" w14:textId="77777777" w:rsidR="00BE45FC" w:rsidRPr="0063070F" w:rsidRDefault="00BE45F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73DC7B70" w14:textId="77777777" w:rsidR="00BE45FC" w:rsidRPr="0063070F" w:rsidRDefault="00BE45F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B36C37" w:rsidRPr="0063070F" w14:paraId="20FE573D" w14:textId="77777777" w:rsidTr="00B36C37">
        <w:trPr>
          <w:trHeight w:val="254"/>
        </w:trPr>
        <w:tc>
          <w:tcPr>
            <w:tcW w:w="568" w:type="dxa"/>
          </w:tcPr>
          <w:p w14:paraId="51931F40" w14:textId="77777777" w:rsidR="00B36C37" w:rsidRPr="0063070F" w:rsidRDefault="00B36C37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1422CCF8" w14:textId="0491A436" w:rsidR="00B36C37" w:rsidRPr="0063070F" w:rsidRDefault="00B36C37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cstheme="minorHAnsi"/>
              </w:rPr>
              <w:t xml:space="preserve">Este prezentată analiza </w:t>
            </w:r>
            <w:r w:rsidR="00C22765" w:rsidRPr="0063070F">
              <w:rPr>
                <w:rFonts w:cstheme="minorHAnsi"/>
              </w:rPr>
              <w:t>cererii</w:t>
            </w:r>
            <w:r w:rsidRPr="0063070F">
              <w:rPr>
                <w:rFonts w:cstheme="minorHAnsi"/>
              </w:rPr>
              <w:t xml:space="preserve"> de produse/aplicaţii/soluţii/servicii publice digitale</w:t>
            </w:r>
            <w:r w:rsidR="00C22765" w:rsidRPr="0063070F">
              <w:rPr>
                <w:rFonts w:cstheme="minorHAnsi"/>
              </w:rPr>
              <w:t>, inclusiv prognoze pe termen mediu și lung privind evoluţia cererii, în scopul justificării necesităţii proiectului TIC</w:t>
            </w:r>
            <w:r w:rsidRPr="0063070F">
              <w:rPr>
                <w:rFonts w:cstheme="minorHAnsi"/>
              </w:rPr>
              <w:t>?</w:t>
            </w:r>
          </w:p>
        </w:tc>
        <w:tc>
          <w:tcPr>
            <w:tcW w:w="567" w:type="dxa"/>
          </w:tcPr>
          <w:p w14:paraId="161DFD18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78341A3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179BB5F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5615E4FB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B36C37" w:rsidRPr="0063070F" w14:paraId="7E115AE9" w14:textId="77777777" w:rsidTr="00404F97">
        <w:trPr>
          <w:trHeight w:val="218"/>
        </w:trPr>
        <w:tc>
          <w:tcPr>
            <w:tcW w:w="568" w:type="dxa"/>
          </w:tcPr>
          <w:p w14:paraId="1CE0739C" w14:textId="77777777" w:rsidR="00B36C37" w:rsidRPr="0063070F" w:rsidRDefault="00B36C37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69BFEBA1" w14:textId="6ED234D4" w:rsidR="00B36C37" w:rsidRPr="0063070F" w:rsidRDefault="00B36C37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cstheme="minorHAnsi"/>
              </w:rPr>
              <w:t>Sunt prezentate obiectivele preconizate a fi atinse prin realizarea proiectului</w:t>
            </w:r>
            <w:r w:rsidR="00C22765" w:rsidRPr="0063070F">
              <w:rPr>
                <w:rFonts w:cstheme="minorHAnsi"/>
              </w:rPr>
              <w:t xml:space="preserve"> TIC</w:t>
            </w:r>
            <w:r w:rsidRPr="0063070F">
              <w:rPr>
                <w:rFonts w:cstheme="minorHAnsi"/>
              </w:rPr>
              <w:t>?</w:t>
            </w:r>
          </w:p>
        </w:tc>
        <w:tc>
          <w:tcPr>
            <w:tcW w:w="567" w:type="dxa"/>
          </w:tcPr>
          <w:p w14:paraId="02BF7607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1FABA9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8091FF5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11BAEE4" w14:textId="77777777" w:rsidR="00B36C37" w:rsidRPr="0063070F" w:rsidRDefault="00B36C3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404F97" w:rsidRPr="0063070F" w14:paraId="4B65E148" w14:textId="77777777" w:rsidTr="0044512C">
        <w:trPr>
          <w:trHeight w:val="290"/>
        </w:trPr>
        <w:tc>
          <w:tcPr>
            <w:tcW w:w="568" w:type="dxa"/>
          </w:tcPr>
          <w:p w14:paraId="2FBE4D7F" w14:textId="77777777" w:rsidR="00404F97" w:rsidRPr="0063070F" w:rsidRDefault="00404F97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32AFCCD1" w14:textId="6D4D95FA" w:rsidR="00404F97" w:rsidRPr="0063070F" w:rsidRDefault="00B36C37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cstheme="minorHAnsi"/>
              </w:rPr>
              <w:t>Sunt prezentate informaţii/obligaţii/constrângeri,</w:t>
            </w:r>
            <w:r w:rsidR="00411B7B" w:rsidRPr="0063070F">
              <w:rPr>
                <w:rFonts w:cstheme="minorHAnsi"/>
              </w:rPr>
              <w:t xml:space="preserve"> după caz,</w:t>
            </w:r>
            <w:r w:rsidRPr="0063070F">
              <w:rPr>
                <w:rFonts w:cstheme="minorHAnsi"/>
              </w:rPr>
              <w:t xml:space="preserve"> inclusiv din punct de vedere tehnic/tehnologic, privind locaţia/clădirea/incinta unde se va implementa proiectului?</w:t>
            </w:r>
          </w:p>
        </w:tc>
        <w:tc>
          <w:tcPr>
            <w:tcW w:w="567" w:type="dxa"/>
          </w:tcPr>
          <w:p w14:paraId="1D5132F0" w14:textId="77777777" w:rsidR="00404F97" w:rsidRPr="0063070F" w:rsidRDefault="00404F9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1BDFD4" w14:textId="77777777" w:rsidR="00404F97" w:rsidRPr="0063070F" w:rsidRDefault="00404F9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B669C28" w14:textId="77777777" w:rsidR="00404F97" w:rsidRPr="0063070F" w:rsidRDefault="00404F9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A81AA10" w14:textId="77777777" w:rsidR="00404F97" w:rsidRPr="0063070F" w:rsidRDefault="00404F97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27905FF9" w14:textId="77777777" w:rsidTr="0044512C">
        <w:trPr>
          <w:trHeight w:val="131"/>
        </w:trPr>
        <w:tc>
          <w:tcPr>
            <w:tcW w:w="568" w:type="dxa"/>
          </w:tcPr>
          <w:p w14:paraId="1AE61799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0823F997" w14:textId="28661E88" w:rsidR="008623DF" w:rsidRPr="0063070F" w:rsidRDefault="006701E0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strike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Sunt</w:t>
            </w:r>
            <w:r w:rsidR="00B36C37" w:rsidRPr="0063070F">
              <w:rPr>
                <w:rFonts w:eastAsia="Calibri" w:cstheme="minorHAnsi"/>
                <w:lang w:val="ro-RO"/>
              </w:rPr>
              <w:t xml:space="preserve"> identificate și</w:t>
            </w:r>
            <w:r w:rsidRPr="0063070F">
              <w:rPr>
                <w:rFonts w:eastAsia="Calibri" w:cstheme="minorHAnsi"/>
                <w:lang w:val="ro-RO"/>
              </w:rPr>
              <w:t xml:space="preserve"> descrise</w:t>
            </w:r>
            <w:r w:rsidR="008623DF" w:rsidRPr="0063070F">
              <w:rPr>
                <w:rFonts w:eastAsia="Calibri" w:cstheme="minorHAnsi"/>
                <w:lang w:val="ro-RO"/>
              </w:rPr>
              <w:t xml:space="preserve"> </w:t>
            </w:r>
            <w:r w:rsidR="00B334E6" w:rsidRPr="0063070F">
              <w:rPr>
                <w:rFonts w:eastAsia="Calibri" w:cstheme="minorHAnsi"/>
                <w:lang w:val="ro-RO"/>
              </w:rPr>
              <w:t>minimum două scenarii/opţ</w:t>
            </w:r>
            <w:r w:rsidR="008623DF" w:rsidRPr="0063070F">
              <w:rPr>
                <w:rFonts w:eastAsia="Calibri" w:cstheme="minorHAnsi"/>
                <w:lang w:val="ro-RO"/>
              </w:rPr>
              <w:t>iuni tehnico-economice pentru realizarea</w:t>
            </w:r>
            <w:r w:rsidRPr="0063070F">
              <w:rPr>
                <w:rFonts w:eastAsia="Calibri" w:cstheme="minorHAnsi"/>
                <w:lang w:val="ro-RO"/>
              </w:rPr>
              <w:t xml:space="preserve"> proiectului</w:t>
            </w:r>
            <w:r w:rsidR="00411B7B" w:rsidRPr="0063070F">
              <w:rPr>
                <w:rFonts w:eastAsia="Calibri" w:cstheme="minorHAnsi"/>
                <w:lang w:val="ro-RO"/>
              </w:rPr>
              <w:t xml:space="preserve"> TIC</w:t>
            </w:r>
            <w:r w:rsidR="00B334E6" w:rsidRPr="0063070F">
              <w:rPr>
                <w:rFonts w:eastAsia="Calibri" w:cstheme="minorHAnsi"/>
                <w:lang w:val="ro-RO"/>
              </w:rPr>
              <w:t>, avâ</w:t>
            </w:r>
            <w:r w:rsidR="008623DF" w:rsidRPr="0063070F">
              <w:rPr>
                <w:rFonts w:eastAsia="Calibri" w:cstheme="minorHAnsi"/>
                <w:lang w:val="ro-RO"/>
              </w:rPr>
              <w:t>nd detaliate</w:t>
            </w:r>
            <w:r w:rsidR="008623DF" w:rsidRPr="0063070F">
              <w:rPr>
                <w:rFonts w:eastAsia="Calibri" w:cstheme="minorHAnsi"/>
                <w:strike/>
                <w:lang w:val="ro-RO"/>
              </w:rPr>
              <w:t>:</w:t>
            </w:r>
          </w:p>
          <w:p w14:paraId="6E49E142" w14:textId="2F4B56F5" w:rsidR="008623DF" w:rsidRPr="0063070F" w:rsidRDefault="008623DF" w:rsidP="00B3692E">
            <w:pPr>
              <w:numPr>
                <w:ilvl w:val="0"/>
                <w:numId w:val="29"/>
              </w:numPr>
              <w:shd w:val="clear" w:color="auto" w:fill="FFFFFF" w:themeFill="background1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descrierea din punc</w:t>
            </w:r>
            <w:r w:rsidR="00411B7B" w:rsidRPr="0063070F">
              <w:rPr>
                <w:rFonts w:eastAsia="Calibri" w:cstheme="minorHAnsi"/>
                <w:lang w:val="ro-RO"/>
              </w:rPr>
              <w:t>t de vedere tehnic</w:t>
            </w:r>
            <w:r w:rsidR="00B334E6" w:rsidRPr="0063070F">
              <w:rPr>
                <w:rFonts w:eastAsia="Calibri" w:cstheme="minorHAnsi"/>
                <w:lang w:val="ro-RO"/>
              </w:rPr>
              <w:t xml:space="preserve"> ș</w:t>
            </w:r>
            <w:r w:rsidRPr="0063070F">
              <w:rPr>
                <w:rFonts w:eastAsia="Calibri" w:cstheme="minorHAnsi"/>
                <w:lang w:val="ro-RO"/>
              </w:rPr>
              <w:t>i tehnologic</w:t>
            </w:r>
            <w:r w:rsidR="00411B7B" w:rsidRPr="0063070F">
              <w:rPr>
                <w:rFonts w:eastAsia="Calibri" w:cstheme="minorHAnsi"/>
                <w:lang w:val="ro-RO"/>
              </w:rPr>
              <w:t>, după caz, la nivelul unor linii generale ale proiectului tehnic preliminar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  <w:p w14:paraId="23538934" w14:textId="1E6468CB" w:rsidR="008623DF" w:rsidRPr="0063070F" w:rsidRDefault="008623DF" w:rsidP="00B3692E">
            <w:pPr>
              <w:numPr>
                <w:ilvl w:val="0"/>
                <w:numId w:val="29"/>
              </w:numPr>
              <w:shd w:val="clear" w:color="auto" w:fill="FFFFFF" w:themeFill="background1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c</w:t>
            </w:r>
            <w:r w:rsidR="00411B7B" w:rsidRPr="0063070F">
              <w:rPr>
                <w:rFonts w:eastAsia="Calibri" w:cstheme="minorHAnsi"/>
                <w:lang w:val="ro-RO"/>
              </w:rPr>
              <w:t>osturile estimative ale proiectului TIC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  <w:p w14:paraId="29EC8528" w14:textId="5370A893" w:rsidR="00411B7B" w:rsidRPr="0063070F" w:rsidRDefault="00411B7B" w:rsidP="00B3692E">
            <w:pPr>
              <w:numPr>
                <w:ilvl w:val="0"/>
                <w:numId w:val="29"/>
              </w:numPr>
              <w:shd w:val="clear" w:color="auto" w:fill="FFFFFF" w:themeFill="background1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studii de specialitate, după caz, dacă sunt disponibile în etapa de elaborare a studiului de fezabilitate?</w:t>
            </w:r>
          </w:p>
          <w:p w14:paraId="2C877A81" w14:textId="09129B97" w:rsidR="008623DF" w:rsidRPr="0063070F" w:rsidRDefault="008623DF" w:rsidP="00B3692E">
            <w:pPr>
              <w:numPr>
                <w:ilvl w:val="0"/>
                <w:numId w:val="29"/>
              </w:numPr>
              <w:shd w:val="clear" w:color="auto" w:fill="FFFFFF" w:themeFill="background1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graficele ori</w:t>
            </w:r>
            <w:r w:rsidR="00411B7B" w:rsidRPr="0063070F">
              <w:rPr>
                <w:rFonts w:eastAsia="Calibri" w:cstheme="minorHAnsi"/>
                <w:lang w:val="ro-RO"/>
              </w:rPr>
              <w:t>entative de realizare a cheltuielilor cu implementarea proiectului, dacă sunt aplicabile în aceasta etapă a proiectului TIC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64738160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E3729E6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54F3737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B0630F1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5AECF56C" w14:textId="77777777" w:rsidTr="00CA685F">
        <w:trPr>
          <w:trHeight w:val="396"/>
        </w:trPr>
        <w:tc>
          <w:tcPr>
            <w:tcW w:w="568" w:type="dxa"/>
          </w:tcPr>
          <w:p w14:paraId="68BEA5CD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0B79011B" w14:textId="47DD33E8" w:rsidR="00CA685F" w:rsidRPr="0063070F" w:rsidRDefault="00CA685F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Descrierea fiecărui scenariu/opţiuni tehnico-economice din punct de vedere tehnic și tehnologic, după caz, la nivelul unor linii generale ale proiectului tehnic preliminar, cuprinde:</w:t>
            </w:r>
          </w:p>
          <w:p w14:paraId="0C1D389B" w14:textId="77777777" w:rsidR="00CA685F" w:rsidRPr="0063070F" w:rsidRDefault="00CA685F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</w:p>
          <w:p w14:paraId="2BB364D0" w14:textId="75DBE2CD" w:rsidR="00903D0C" w:rsidRPr="0063070F" w:rsidRDefault="006905DB" w:rsidP="00903D0C">
            <w:pPr>
              <w:shd w:val="clear" w:color="auto" w:fill="FFFFFF" w:themeFill="background1"/>
              <w:spacing w:before="60" w:after="60"/>
              <w:jc w:val="both"/>
              <w:rPr>
                <w:rFonts w:cstheme="minorHAnsi"/>
              </w:rPr>
            </w:pPr>
            <w:r w:rsidRPr="0063070F">
              <w:rPr>
                <w:rFonts w:cstheme="minorHAnsi"/>
              </w:rPr>
              <w:t>-</w:t>
            </w:r>
            <w:r w:rsidR="00CA685F" w:rsidRPr="0063070F">
              <w:rPr>
                <w:rFonts w:cstheme="minorHAnsi"/>
              </w:rPr>
              <w:t xml:space="preserve">Caracteristici </w:t>
            </w:r>
            <w:r w:rsidRPr="0063070F">
              <w:rPr>
                <w:rFonts w:cstheme="minorHAnsi"/>
              </w:rPr>
              <w:t>tehnice ș</w:t>
            </w:r>
            <w:r w:rsidR="00CA685F" w:rsidRPr="0063070F">
              <w:rPr>
                <w:rFonts w:cstheme="minorHAnsi"/>
              </w:rPr>
              <w:t xml:space="preserve">i </w:t>
            </w:r>
            <w:r w:rsidRPr="0063070F">
              <w:rPr>
                <w:rFonts w:cstheme="minorHAnsi"/>
              </w:rPr>
              <w:t>parametri</w:t>
            </w:r>
            <w:r w:rsidR="00CA685F" w:rsidRPr="0063070F">
              <w:rPr>
                <w:rFonts w:cstheme="minorHAnsi"/>
              </w:rPr>
              <w:t xml:space="preserve"> specifici proiectului TIC</w:t>
            </w:r>
            <w:r w:rsidRPr="0063070F">
              <w:rPr>
                <w:rFonts w:cstheme="minorHAnsi"/>
              </w:rPr>
              <w:t>;</w:t>
            </w:r>
          </w:p>
          <w:p w14:paraId="1DBF641A" w14:textId="0F98CBEF" w:rsidR="00CA685F" w:rsidRPr="0063070F" w:rsidRDefault="006905DB" w:rsidP="00903D0C">
            <w:pPr>
              <w:shd w:val="clear" w:color="auto" w:fill="FFFFFF" w:themeFill="background1"/>
              <w:spacing w:before="60" w:after="60"/>
              <w:jc w:val="both"/>
              <w:rPr>
                <w:rFonts w:cstheme="minorHAnsi"/>
              </w:rPr>
            </w:pPr>
            <w:r w:rsidRPr="0063070F">
              <w:rPr>
                <w:rFonts w:cstheme="minorHAnsi"/>
              </w:rPr>
              <w:t>-</w:t>
            </w:r>
            <w:r w:rsidR="00CA685F" w:rsidRPr="0063070F">
              <w:rPr>
                <w:rFonts w:cstheme="minorHAnsi"/>
              </w:rPr>
              <w:t>Varianta de r</w:t>
            </w:r>
            <w:r w:rsidRPr="0063070F">
              <w:rPr>
                <w:rFonts w:cstheme="minorHAnsi"/>
              </w:rPr>
              <w:t>ealizare a proiectului TIC, dacă</w:t>
            </w:r>
            <w:r w:rsidR="00CA685F" w:rsidRPr="0063070F">
              <w:rPr>
                <w:rFonts w:cstheme="minorHAnsi"/>
              </w:rPr>
              <w:t xml:space="preserve"> es</w:t>
            </w:r>
            <w:r w:rsidRPr="0063070F">
              <w:rPr>
                <w:rFonts w:cstheme="minorHAnsi"/>
              </w:rPr>
              <w:t>te disponibilă în această etapă, cu justificarea alegerii acesteia;</w:t>
            </w:r>
          </w:p>
          <w:p w14:paraId="74EB9B36" w14:textId="73D4543B" w:rsidR="006905DB" w:rsidRPr="0063070F" w:rsidRDefault="006905DB" w:rsidP="00903D0C">
            <w:pPr>
              <w:shd w:val="clear" w:color="auto" w:fill="FFFFFF" w:themeFill="background1"/>
              <w:spacing w:before="60" w:after="60"/>
              <w:jc w:val="both"/>
              <w:rPr>
                <w:rFonts w:cstheme="minorHAnsi"/>
              </w:rPr>
            </w:pPr>
            <w:r w:rsidRPr="0063070F">
              <w:rPr>
                <w:rFonts w:cstheme="minorHAnsi"/>
              </w:rPr>
              <w:t>-Echiparea și dotarea specifică opșiunii/scenariului propus?</w:t>
            </w:r>
          </w:p>
        </w:tc>
        <w:tc>
          <w:tcPr>
            <w:tcW w:w="567" w:type="dxa"/>
          </w:tcPr>
          <w:p w14:paraId="0DAE5C7C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51EA9E1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4681CB8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19227B9D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CA685F" w:rsidRPr="0063070F" w14:paraId="075CC378" w14:textId="77777777" w:rsidTr="00CA685F">
        <w:trPr>
          <w:trHeight w:val="312"/>
        </w:trPr>
        <w:tc>
          <w:tcPr>
            <w:tcW w:w="568" w:type="dxa"/>
          </w:tcPr>
          <w:p w14:paraId="09ED9280" w14:textId="77777777" w:rsidR="00CA685F" w:rsidRPr="0063070F" w:rsidRDefault="00CA685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7A19ED9F" w14:textId="2E3401E4" w:rsidR="00CA685F" w:rsidRPr="0063070F" w:rsidRDefault="0032131C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Costurile estimative ale proiectului TIC sunt stabilite cu luarea în considerare a costurilor unor proiecte similare ori a unor standarde de cost pentru proiecte similare corelativ cu caracteristicile tehnice și parametrii specifici proiectului TIC?</w:t>
            </w:r>
          </w:p>
        </w:tc>
        <w:tc>
          <w:tcPr>
            <w:tcW w:w="567" w:type="dxa"/>
          </w:tcPr>
          <w:p w14:paraId="4FBDE4A5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2F97FC2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8A70BF1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3B820DEB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CA685F" w:rsidRPr="0063070F" w14:paraId="014C0134" w14:textId="77777777" w:rsidTr="00903D0C">
        <w:trPr>
          <w:trHeight w:val="1164"/>
        </w:trPr>
        <w:tc>
          <w:tcPr>
            <w:tcW w:w="568" w:type="dxa"/>
          </w:tcPr>
          <w:p w14:paraId="7075CC02" w14:textId="77777777" w:rsidR="00CA685F" w:rsidRPr="0063070F" w:rsidRDefault="00CA685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25D8AEA3" w14:textId="125D9D3E" w:rsidR="0032131C" w:rsidRPr="0063070F" w:rsidRDefault="00CA685F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 xml:space="preserve">Este prezentată </w:t>
            </w:r>
            <w:r w:rsidR="0032131C" w:rsidRPr="0063070F">
              <w:rPr>
                <w:rFonts w:eastAsia="Calibri" w:cstheme="minorHAnsi"/>
                <w:lang w:val="ro-RO"/>
              </w:rPr>
              <w:t>analiza fiecă</w:t>
            </w:r>
            <w:r w:rsidRPr="0063070F">
              <w:rPr>
                <w:rFonts w:eastAsia="Calibri" w:cstheme="minorHAnsi"/>
                <w:lang w:val="ro-RO"/>
              </w:rPr>
              <w:t>rui scenariu/opţiuni tehnico-economice propus</w:t>
            </w:r>
            <w:r w:rsidR="0032131C" w:rsidRPr="0063070F">
              <w:rPr>
                <w:rFonts w:eastAsia="Calibri" w:cstheme="minorHAnsi"/>
                <w:lang w:val="ro-RO"/>
              </w:rPr>
              <w:t>(</w:t>
            </w:r>
            <w:r w:rsidRPr="0063070F">
              <w:rPr>
                <w:rFonts w:eastAsia="Calibri" w:cstheme="minorHAnsi"/>
                <w:lang w:val="ro-RO"/>
              </w:rPr>
              <w:t>e</w:t>
            </w:r>
            <w:r w:rsidR="0032131C" w:rsidRPr="0063070F">
              <w:rPr>
                <w:rFonts w:eastAsia="Calibri" w:cstheme="minorHAnsi"/>
                <w:lang w:val="ro-RO"/>
              </w:rPr>
              <w:t>) și aceasta cuprinde:</w:t>
            </w:r>
          </w:p>
          <w:p w14:paraId="3477655F" w14:textId="51A41663" w:rsidR="0032131C" w:rsidRPr="0063070F" w:rsidRDefault="0032131C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-Prezentarea cadrului de analiză, inclusiv specificarea perioadei de referinţă și prezentarea scenariului de referinţă;</w:t>
            </w:r>
          </w:p>
          <w:p w14:paraId="45EDC72F" w14:textId="1F03357C" w:rsidR="0032131C" w:rsidRPr="0063070F" w:rsidRDefault="0032131C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-Situaţia utilităţilor și analiza de consum;</w:t>
            </w:r>
          </w:p>
          <w:p w14:paraId="4B747813" w14:textId="5927AA0A" w:rsidR="0032131C" w:rsidRPr="0063070F" w:rsidRDefault="0032131C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-Sustenabilitatea realizării proiectului TIC;</w:t>
            </w:r>
          </w:p>
          <w:p w14:paraId="72204BA1" w14:textId="4B9AA169" w:rsidR="00CA685F" w:rsidRPr="0063070F" w:rsidRDefault="0032131C" w:rsidP="00CA685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-Analiza financiară, analiza economică și analiza de riscuri?</w:t>
            </w:r>
          </w:p>
        </w:tc>
        <w:tc>
          <w:tcPr>
            <w:tcW w:w="567" w:type="dxa"/>
          </w:tcPr>
          <w:p w14:paraId="5C0256B3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0C4EA91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D6798D6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0A5F339F" w14:textId="77777777" w:rsidR="00CA685F" w:rsidRPr="0063070F" w:rsidRDefault="00CA685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903D0C" w:rsidRPr="0063070F" w14:paraId="238CE3E0" w14:textId="77777777" w:rsidTr="00E0678D">
        <w:trPr>
          <w:trHeight w:val="1080"/>
        </w:trPr>
        <w:tc>
          <w:tcPr>
            <w:tcW w:w="568" w:type="dxa"/>
          </w:tcPr>
          <w:p w14:paraId="57F44762" w14:textId="77777777" w:rsidR="00903D0C" w:rsidRPr="0063070F" w:rsidRDefault="00903D0C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5A2E3A3B" w14:textId="506D36F5" w:rsidR="0032131C" w:rsidRPr="0063070F" w:rsidRDefault="00903D0C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realizată comparaţia scenariilor/opţiuni</w:t>
            </w:r>
            <w:r w:rsidR="0032131C" w:rsidRPr="0063070F">
              <w:rPr>
                <w:rFonts w:eastAsia="Calibri" w:cstheme="minorHAnsi"/>
                <w:lang w:val="ro-RO"/>
              </w:rPr>
              <w:t>lor tehnico-economic(e) propuse, din punct de vedere tehnic, economic, financiar, al sustenabilităţii ș</w:t>
            </w:r>
            <w:r w:rsidR="00E0678D" w:rsidRPr="0063070F">
              <w:rPr>
                <w:rFonts w:eastAsia="Calibri" w:cstheme="minorHAnsi"/>
                <w:lang w:val="ro-RO"/>
              </w:rPr>
              <w:t>i riscurilor?</w:t>
            </w:r>
          </w:p>
          <w:p w14:paraId="51636E24" w14:textId="27E422BE" w:rsidR="00903D0C" w:rsidRPr="0063070F" w:rsidRDefault="00903D0C" w:rsidP="00903D0C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E8543D3" w14:textId="77777777" w:rsidR="00903D0C" w:rsidRPr="0063070F" w:rsidRDefault="00903D0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987F350" w14:textId="77777777" w:rsidR="00903D0C" w:rsidRPr="0063070F" w:rsidRDefault="00903D0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F8DE8B4" w14:textId="77777777" w:rsidR="00903D0C" w:rsidRPr="0063070F" w:rsidRDefault="00903D0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42251469" w14:textId="77777777" w:rsidR="00903D0C" w:rsidRPr="0063070F" w:rsidRDefault="00903D0C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E0678D" w:rsidRPr="0063070F" w14:paraId="784920EF" w14:textId="77777777" w:rsidTr="0044512C">
        <w:trPr>
          <w:trHeight w:val="759"/>
        </w:trPr>
        <w:tc>
          <w:tcPr>
            <w:tcW w:w="568" w:type="dxa"/>
          </w:tcPr>
          <w:p w14:paraId="50819360" w14:textId="77777777" w:rsidR="00E0678D" w:rsidRPr="0063070F" w:rsidRDefault="00E0678D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15FF9CE6" w14:textId="674001FC" w:rsidR="00E0678D" w:rsidRPr="0063070F" w:rsidRDefault="00E0678D" w:rsidP="00E0678D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selectat și justificat scenariul/opţiunea tehnico-economică optim(ă</w:t>
            </w:r>
            <w:r w:rsidR="00F869B7" w:rsidRPr="0063070F">
              <w:rPr>
                <w:rFonts w:eastAsia="Calibri" w:cstheme="minorHAnsi"/>
                <w:lang w:val="ro-RO"/>
              </w:rPr>
              <w:t>)</w:t>
            </w:r>
            <w:r w:rsidRPr="0063070F">
              <w:rPr>
                <w:rFonts w:eastAsia="Calibri" w:cstheme="minorHAnsi"/>
                <w:lang w:val="ro-RO"/>
              </w:rPr>
              <w:t xml:space="preserve"> recomandat</w:t>
            </w:r>
            <w:r w:rsidR="00F869B7" w:rsidRPr="0063070F">
              <w:rPr>
                <w:rFonts w:eastAsia="Calibri" w:cstheme="minorHAnsi"/>
                <w:lang w:val="ro-RO"/>
              </w:rPr>
              <w:t>(</w:t>
            </w:r>
            <w:r w:rsidRPr="0063070F">
              <w:rPr>
                <w:rFonts w:eastAsia="Calibri" w:cstheme="minorHAnsi"/>
                <w:lang w:val="ro-RO"/>
              </w:rPr>
              <w:t>ă</w:t>
            </w:r>
            <w:r w:rsidR="00F869B7" w:rsidRPr="0063070F">
              <w:rPr>
                <w:rFonts w:eastAsia="Calibri" w:cstheme="minorHAnsi"/>
                <w:lang w:val="ro-RO"/>
              </w:rPr>
              <w:t>)?</w:t>
            </w:r>
          </w:p>
        </w:tc>
        <w:tc>
          <w:tcPr>
            <w:tcW w:w="567" w:type="dxa"/>
          </w:tcPr>
          <w:p w14:paraId="0A32E0ED" w14:textId="77777777" w:rsidR="00E0678D" w:rsidRPr="0063070F" w:rsidRDefault="00E0678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CEB8E81" w14:textId="77777777" w:rsidR="00E0678D" w:rsidRPr="0063070F" w:rsidRDefault="00E0678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3C6E3B9" w14:textId="77777777" w:rsidR="00E0678D" w:rsidRPr="0063070F" w:rsidRDefault="00E0678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101B0986" w14:textId="77777777" w:rsidR="00E0678D" w:rsidRPr="0063070F" w:rsidRDefault="00E0678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46AB28ED" w14:textId="77777777" w:rsidTr="0063727D">
        <w:trPr>
          <w:trHeight w:val="696"/>
        </w:trPr>
        <w:tc>
          <w:tcPr>
            <w:tcW w:w="568" w:type="dxa"/>
          </w:tcPr>
          <w:p w14:paraId="4F9023B3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725DDE5D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 xml:space="preserve">Este prezentat </w:t>
            </w:r>
            <w:r w:rsidR="00903D0C" w:rsidRPr="0063070F">
              <w:rPr>
                <w:rFonts w:eastAsia="Calibri" w:cstheme="minorHAnsi"/>
                <w:lang w:val="ro-RO"/>
              </w:rPr>
              <w:t xml:space="preserve">descrierea tehnică a </w:t>
            </w:r>
            <w:r w:rsidRPr="0063070F">
              <w:rPr>
                <w:rFonts w:eastAsia="Calibri" w:cstheme="minorHAnsi"/>
                <w:lang w:val="ro-RO"/>
              </w:rPr>
              <w:t>scenariul</w:t>
            </w:r>
            <w:r w:rsidR="00903D0C" w:rsidRPr="0063070F">
              <w:rPr>
                <w:rFonts w:eastAsia="Calibri" w:cstheme="minorHAnsi"/>
                <w:lang w:val="ro-RO"/>
              </w:rPr>
              <w:t>ui</w:t>
            </w:r>
            <w:r w:rsidRPr="0063070F">
              <w:rPr>
                <w:rFonts w:eastAsia="Calibri" w:cstheme="minorHAnsi"/>
                <w:lang w:val="ro-RO"/>
              </w:rPr>
              <w:t>/op</w:t>
            </w:r>
            <w:r w:rsidR="00903D0C" w:rsidRPr="0063070F">
              <w:rPr>
                <w:rFonts w:eastAsia="Calibri" w:cstheme="minorHAnsi"/>
                <w:lang w:val="ro-RO"/>
              </w:rPr>
              <w:t>ţiunii tehnico-economice optim</w:t>
            </w:r>
            <w:r w:rsidR="00E0678D" w:rsidRPr="0063070F">
              <w:rPr>
                <w:rFonts w:eastAsia="Calibri" w:cstheme="minorHAnsi"/>
                <w:lang w:val="ro-RO"/>
              </w:rPr>
              <w:t>(</w:t>
            </w:r>
            <w:r w:rsidR="00903D0C" w:rsidRPr="0063070F">
              <w:rPr>
                <w:rFonts w:eastAsia="Calibri" w:cstheme="minorHAnsi"/>
                <w:lang w:val="ro-RO"/>
              </w:rPr>
              <w:t>e</w:t>
            </w:r>
            <w:r w:rsidR="00E0678D" w:rsidRPr="0063070F">
              <w:rPr>
                <w:rFonts w:eastAsia="Calibri" w:cstheme="minorHAnsi"/>
                <w:lang w:val="ro-RO"/>
              </w:rPr>
              <w:t xml:space="preserve">) </w:t>
            </w:r>
            <w:r w:rsidR="005674BD" w:rsidRPr="0063070F">
              <w:rPr>
                <w:rFonts w:eastAsia="Calibri" w:cstheme="minorHAnsi"/>
                <w:lang w:val="ro-RO"/>
              </w:rPr>
              <w:t>recomandat</w:t>
            </w:r>
            <w:r w:rsidR="00E0678D" w:rsidRPr="0063070F">
              <w:rPr>
                <w:rFonts w:eastAsia="Calibri" w:cstheme="minorHAnsi"/>
                <w:lang w:val="ro-RO"/>
              </w:rPr>
              <w:t>(</w:t>
            </w:r>
            <w:r w:rsidR="005674BD" w:rsidRPr="0063070F">
              <w:rPr>
                <w:rFonts w:eastAsia="Calibri" w:cstheme="minorHAnsi"/>
                <w:lang w:val="ro-RO"/>
              </w:rPr>
              <w:t>e</w:t>
            </w:r>
            <w:r w:rsidR="00E0678D" w:rsidRPr="0063070F">
              <w:rPr>
                <w:rFonts w:eastAsia="Calibri" w:cstheme="minorHAnsi"/>
                <w:lang w:val="ro-RO"/>
              </w:rPr>
              <w:t>)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  <w:p w14:paraId="67B66058" w14:textId="642B7615" w:rsidR="0063727D" w:rsidRPr="0063070F" w:rsidRDefault="0063727D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A9AF366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5786B52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7B9E567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31A29E99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63727D" w:rsidRPr="0063070F" w14:paraId="7026FEFA" w14:textId="77777777" w:rsidTr="0044512C">
        <w:trPr>
          <w:trHeight w:val="278"/>
        </w:trPr>
        <w:tc>
          <w:tcPr>
            <w:tcW w:w="568" w:type="dxa"/>
          </w:tcPr>
          <w:p w14:paraId="3C840124" w14:textId="77777777" w:rsidR="0063727D" w:rsidRPr="0063070F" w:rsidRDefault="0063727D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2F2C92C7" w14:textId="708C710C" w:rsidR="0063727D" w:rsidRPr="0063070F" w:rsidRDefault="0063727D" w:rsidP="00B3692E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Sunt prezentaţi principalii indicatori tehnico-economici aferenţi proiectului TIC?</w:t>
            </w:r>
          </w:p>
        </w:tc>
        <w:tc>
          <w:tcPr>
            <w:tcW w:w="567" w:type="dxa"/>
          </w:tcPr>
          <w:p w14:paraId="5C07A7D2" w14:textId="77777777" w:rsidR="0063727D" w:rsidRPr="0063070F" w:rsidRDefault="0063727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CBE00BA" w14:textId="77777777" w:rsidR="0063727D" w:rsidRPr="0063070F" w:rsidRDefault="0063727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02EA675" w14:textId="77777777" w:rsidR="0063727D" w:rsidRPr="0063070F" w:rsidRDefault="0063727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8B48389" w14:textId="77777777" w:rsidR="0063727D" w:rsidRPr="0063070F" w:rsidRDefault="0063727D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7372BE54" w14:textId="77777777" w:rsidTr="0044512C">
        <w:trPr>
          <w:trHeight w:val="593"/>
        </w:trPr>
        <w:tc>
          <w:tcPr>
            <w:tcW w:w="568" w:type="dxa"/>
          </w:tcPr>
          <w:p w14:paraId="357A6C0E" w14:textId="77777777" w:rsidR="008623DF" w:rsidRPr="0063070F" w:rsidRDefault="008623DF" w:rsidP="00B3692E">
            <w:pPr>
              <w:numPr>
                <w:ilvl w:val="0"/>
                <w:numId w:val="26"/>
              </w:numPr>
              <w:shd w:val="clear" w:color="auto" w:fill="FFFFFF" w:themeFill="background1"/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549" w:type="dxa"/>
          </w:tcPr>
          <w:p w14:paraId="17F827B5" w14:textId="0AA40547" w:rsidR="008623DF" w:rsidRPr="0063070F" w:rsidRDefault="00CA6A41" w:rsidP="00406586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Sunt prezentate informaţ</w:t>
            </w:r>
            <w:r w:rsidR="008623DF" w:rsidRPr="0063070F">
              <w:rPr>
                <w:rFonts w:eastAsia="Calibri" w:cstheme="minorHAnsi"/>
                <w:lang w:val="ro-RO"/>
              </w:rPr>
              <w:t>ii referitoare la</w:t>
            </w:r>
            <w:r w:rsidR="00C74406" w:rsidRPr="0063070F">
              <w:rPr>
                <w:rFonts w:eastAsia="Calibri" w:cstheme="minorHAnsi"/>
                <w:lang w:val="ro-RO"/>
              </w:rPr>
              <w:t xml:space="preserve"> implementarea proiectului TIC, respectiv</w:t>
            </w:r>
            <w:r w:rsidR="00406586" w:rsidRPr="0063070F">
              <w:rPr>
                <w:rFonts w:eastAsia="Calibri" w:cstheme="minorHAnsi"/>
                <w:lang w:val="ro-RO"/>
              </w:rPr>
              <w:t xml:space="preserve">: </w:t>
            </w:r>
          </w:p>
          <w:p w14:paraId="26180593" w14:textId="34609093" w:rsidR="008623DF" w:rsidRPr="0063070F" w:rsidRDefault="00CA6A41" w:rsidP="00B3692E">
            <w:pPr>
              <w:numPr>
                <w:ilvl w:val="0"/>
                <w:numId w:val="32"/>
              </w:numPr>
              <w:shd w:val="clear" w:color="auto" w:fill="FFFFFF" w:themeFill="background1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informaţii despre entitatea respon</w:t>
            </w:r>
            <w:r w:rsidR="00406586" w:rsidRPr="0063070F">
              <w:rPr>
                <w:rFonts w:eastAsia="Calibri" w:cstheme="minorHAnsi"/>
                <w:lang w:val="ro-RO"/>
              </w:rPr>
              <w:t>sabilă cu implementarea proiectului TIC</w:t>
            </w:r>
            <w:r w:rsidR="008623DF" w:rsidRPr="0063070F">
              <w:rPr>
                <w:rFonts w:eastAsia="Calibri" w:cstheme="minorHAnsi"/>
                <w:lang w:val="ro-RO"/>
              </w:rPr>
              <w:t>?</w:t>
            </w:r>
          </w:p>
          <w:p w14:paraId="029AA270" w14:textId="6EB40376" w:rsidR="008623DF" w:rsidRPr="0063070F" w:rsidRDefault="008623DF" w:rsidP="00B3692E">
            <w:pPr>
              <w:numPr>
                <w:ilvl w:val="0"/>
                <w:numId w:val="32"/>
              </w:numPr>
              <w:shd w:val="clear" w:color="auto" w:fill="FFFFFF" w:themeFill="background1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strategia de implementare</w:t>
            </w:r>
            <w:r w:rsidR="00C74406" w:rsidRPr="0063070F">
              <w:rPr>
                <w:rFonts w:eastAsia="Calibri" w:cstheme="minorHAnsi"/>
                <w:lang w:val="ro-RO"/>
              </w:rPr>
              <w:t xml:space="preserve"> a proiectului TIC</w:t>
            </w:r>
            <w:r w:rsidRPr="0063070F">
              <w:rPr>
                <w:rFonts w:eastAsia="Calibri" w:cstheme="minorHAnsi"/>
                <w:lang w:val="ro-RO"/>
              </w:rPr>
              <w:t xml:space="preserve">, cuprinzând: durata de implementare a </w:t>
            </w:r>
            <w:r w:rsidR="00406586" w:rsidRPr="0063070F">
              <w:rPr>
                <w:rFonts w:eastAsia="Calibri" w:cstheme="minorHAnsi"/>
                <w:lang w:val="ro-RO"/>
              </w:rPr>
              <w:t>proiectului TIC</w:t>
            </w:r>
            <w:r w:rsidRPr="0063070F">
              <w:rPr>
                <w:rFonts w:eastAsia="Calibri" w:cstheme="minorHAnsi"/>
                <w:lang w:val="ro-RO"/>
              </w:rPr>
              <w:t xml:space="preserve"> (în luni</w:t>
            </w:r>
            <w:r w:rsidR="00CA6A41" w:rsidRPr="0063070F">
              <w:rPr>
                <w:rFonts w:eastAsia="Calibri" w:cstheme="minorHAnsi"/>
                <w:lang w:val="ro-RO"/>
              </w:rPr>
              <w:t xml:space="preserve"> calendaristice), </w:t>
            </w:r>
            <w:r w:rsidRPr="0063070F">
              <w:rPr>
                <w:rFonts w:eastAsia="Calibri" w:cstheme="minorHAnsi"/>
                <w:lang w:val="ro-RO"/>
              </w:rPr>
              <w:t>graficul</w:t>
            </w:r>
            <w:r w:rsidR="00406586" w:rsidRPr="0063070F">
              <w:rPr>
                <w:rFonts w:eastAsia="Calibri" w:cstheme="minorHAnsi"/>
                <w:lang w:val="ro-RO"/>
              </w:rPr>
              <w:t xml:space="preserve"> previzionat de implementare a proiectului, eşalonarea previzionată a proiectului pe ani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  <w:p w14:paraId="0156417D" w14:textId="675C6837" w:rsidR="008623DF" w:rsidRPr="0063070F" w:rsidRDefault="00CA6A41" w:rsidP="00B3692E">
            <w:pPr>
              <w:numPr>
                <w:ilvl w:val="0"/>
                <w:numId w:val="32"/>
              </w:numPr>
              <w:shd w:val="clear" w:color="auto" w:fill="FFFFFF" w:themeFill="background1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 xml:space="preserve">strategia de operare </w:t>
            </w:r>
            <w:r w:rsidRPr="0063070F">
              <w:rPr>
                <w:rFonts w:cstheme="minorHAnsi"/>
              </w:rPr>
              <w:t>şi întreţinere a proiec</w:t>
            </w:r>
            <w:r w:rsidR="00406586" w:rsidRPr="0063070F">
              <w:rPr>
                <w:rFonts w:cstheme="minorHAnsi"/>
              </w:rPr>
              <w:t>tului: etape, metode și resurse necesare</w:t>
            </w:r>
            <w:r w:rsidR="008623DF" w:rsidRPr="0063070F">
              <w:rPr>
                <w:rFonts w:eastAsia="Calibri" w:cstheme="minorHAnsi"/>
                <w:lang w:val="ro-RO"/>
              </w:rPr>
              <w:t>?</w:t>
            </w:r>
          </w:p>
          <w:p w14:paraId="57A72306" w14:textId="1EA54DBF" w:rsidR="008623DF" w:rsidRPr="0063070F" w:rsidRDefault="00CA6A41" w:rsidP="00406586">
            <w:pPr>
              <w:numPr>
                <w:ilvl w:val="0"/>
                <w:numId w:val="32"/>
              </w:numPr>
              <w:shd w:val="clear" w:color="auto" w:fill="FFFFFF" w:themeFill="background1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recomandări privind asigurarea capacităţii manageriale și instituţ</w:t>
            </w:r>
            <w:r w:rsidR="008623DF" w:rsidRPr="0063070F">
              <w:rPr>
                <w:rFonts w:eastAsia="Calibri" w:cstheme="minorHAnsi"/>
                <w:lang w:val="ro-RO"/>
              </w:rPr>
              <w:t>ionale</w:t>
            </w:r>
            <w:r w:rsidR="00406586" w:rsidRPr="0063070F">
              <w:rPr>
                <w:rFonts w:eastAsia="Calibri" w:cstheme="minorHAnsi"/>
                <w:lang w:val="ro-RO"/>
              </w:rPr>
              <w:t xml:space="preserve"> necesare realizării proiectului TIC</w:t>
            </w:r>
            <w:r w:rsidR="008623DF" w:rsidRPr="0063070F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41F78149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279AC5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D695BD2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0DF4627B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30B624CC" w14:textId="77777777" w:rsidTr="0044512C">
        <w:trPr>
          <w:trHeight w:val="365"/>
        </w:trPr>
        <w:tc>
          <w:tcPr>
            <w:tcW w:w="568" w:type="dxa"/>
          </w:tcPr>
          <w:p w14:paraId="0A00BDA5" w14:textId="1C557100" w:rsidR="008623DF" w:rsidRPr="0063070F" w:rsidRDefault="006841EA" w:rsidP="00B3692E">
            <w:pPr>
              <w:shd w:val="clear" w:color="auto" w:fill="FFFFFF" w:themeFill="background1"/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17</w:t>
            </w:r>
            <w:r w:rsidR="00B3692E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5978240E" w14:textId="615DB2F6" w:rsidR="008623DF" w:rsidRPr="0063070F" w:rsidRDefault="00436C3F" w:rsidP="00406586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 xml:space="preserve">Devizul General este elaborat </w:t>
            </w:r>
            <w:r w:rsidR="005674BD" w:rsidRPr="0063070F">
              <w:rPr>
                <w:rFonts w:eastAsia="Calibri" w:cstheme="minorHAnsi"/>
                <w:lang w:val="ro-RO"/>
              </w:rPr>
              <w:t>luând în considerare structura</w:t>
            </w:r>
            <w:r w:rsidRPr="0063070F">
              <w:rPr>
                <w:rFonts w:eastAsia="Calibri" w:cstheme="minorHAnsi"/>
                <w:lang w:val="ro-RO"/>
              </w:rPr>
              <w:t xml:space="preserve"> devizului general din</w:t>
            </w:r>
            <w:r w:rsidR="00406586" w:rsidRPr="0063070F">
              <w:rPr>
                <w:rFonts w:eastAsia="Calibri" w:cstheme="minorHAnsi"/>
                <w:lang w:val="ro-RO"/>
              </w:rPr>
              <w:t xml:space="preserve"> Anexa 2 a </w:t>
            </w:r>
            <w:r w:rsidR="00406586" w:rsidRPr="0063070F">
              <w:rPr>
                <w:rFonts w:eastAsia="Calibri" w:cstheme="minorHAnsi"/>
                <w:i/>
                <w:lang w:val="ro-RO"/>
              </w:rPr>
              <w:t>HG nr. 941/2013 privind organizarea şi funcţionarea Comitetului Tehnico-Economic pentru Societatea Informaţională, cu modificările și completările ulterioare</w:t>
            </w:r>
            <w:r w:rsidRPr="0063070F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710C0101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48F6DFC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D7B48AB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3D9FA628" w14:textId="77777777" w:rsidR="008623DF" w:rsidRPr="0063070F" w:rsidRDefault="008623D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436C3F" w:rsidRPr="0063070F" w14:paraId="5A6E9888" w14:textId="77777777" w:rsidTr="0044512C">
        <w:trPr>
          <w:trHeight w:val="840"/>
        </w:trPr>
        <w:tc>
          <w:tcPr>
            <w:tcW w:w="568" w:type="dxa"/>
          </w:tcPr>
          <w:p w14:paraId="556334AA" w14:textId="760CE041" w:rsidR="00436C3F" w:rsidRPr="0063070F" w:rsidRDefault="00436C3F" w:rsidP="00B3692E">
            <w:pPr>
              <w:shd w:val="clear" w:color="auto" w:fill="FFFFFF" w:themeFill="background1"/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1</w:t>
            </w:r>
            <w:r w:rsidR="006841EA">
              <w:rPr>
                <w:rFonts w:eastAsia="Calibri" w:cstheme="minorHAnsi"/>
                <w:lang w:val="ro-RO"/>
              </w:rPr>
              <w:t>8</w:t>
            </w:r>
            <w:r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59E82E14" w14:textId="52CCE201" w:rsidR="00436C3F" w:rsidRPr="0063070F" w:rsidRDefault="00436C3F" w:rsidP="00436C3F">
            <w:pPr>
              <w:shd w:val="clear" w:color="auto" w:fill="FFFFFF" w:themeFill="background1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Există o corespondență între obiectele de investiţie din cadrul SF și cele descrise în cererea de finanțare?</w:t>
            </w:r>
          </w:p>
        </w:tc>
        <w:tc>
          <w:tcPr>
            <w:tcW w:w="567" w:type="dxa"/>
          </w:tcPr>
          <w:p w14:paraId="3B3CAAAE" w14:textId="77777777" w:rsidR="00436C3F" w:rsidRPr="0063070F" w:rsidRDefault="00436C3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16CA0E4" w14:textId="77777777" w:rsidR="00436C3F" w:rsidRPr="0063070F" w:rsidRDefault="00436C3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F650FD6" w14:textId="77777777" w:rsidR="00436C3F" w:rsidRPr="0063070F" w:rsidRDefault="00436C3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431D69BF" w14:textId="77777777" w:rsidR="00436C3F" w:rsidRPr="0063070F" w:rsidRDefault="00436C3F" w:rsidP="00B3692E">
            <w:pPr>
              <w:shd w:val="clear" w:color="auto" w:fill="FFFFFF" w:themeFill="background1"/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63070F" w14:paraId="541DEE60" w14:textId="77777777" w:rsidTr="00255C3E">
        <w:trPr>
          <w:trHeight w:val="2124"/>
        </w:trPr>
        <w:tc>
          <w:tcPr>
            <w:tcW w:w="568" w:type="dxa"/>
          </w:tcPr>
          <w:p w14:paraId="2004EBA8" w14:textId="21BCA656" w:rsidR="008623DF" w:rsidRPr="0063070F" w:rsidRDefault="00B3692E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1</w:t>
            </w:r>
            <w:r w:rsidR="006841EA">
              <w:rPr>
                <w:rFonts w:eastAsia="Calibri" w:cstheme="minorHAnsi"/>
                <w:lang w:val="ro-RO"/>
              </w:rPr>
              <w:t>9</w:t>
            </w:r>
            <w:r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77D15FDF" w14:textId="7D1F9D45" w:rsidR="008623DF" w:rsidRPr="0063070F" w:rsidRDefault="008623DF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Graficul de impleme</w:t>
            </w:r>
            <w:r w:rsidR="0037268C" w:rsidRPr="0063070F">
              <w:rPr>
                <w:rFonts w:eastAsia="Calibri" w:cstheme="minorHAnsi"/>
                <w:lang w:val="ro-RO"/>
              </w:rPr>
              <w:t>ntare a investiţie</w:t>
            </w:r>
            <w:r w:rsidR="00436C3F" w:rsidRPr="0063070F">
              <w:rPr>
                <w:rFonts w:eastAsia="Calibri" w:cstheme="minorHAnsi"/>
                <w:lang w:val="ro-RO"/>
              </w:rPr>
              <w:t>i</w:t>
            </w:r>
            <w:r w:rsidRPr="0063070F">
              <w:rPr>
                <w:rFonts w:eastAsia="Calibri" w:cstheme="minorHAnsi"/>
                <w:lang w:val="ro-RO"/>
              </w:rPr>
              <w:t>:</w:t>
            </w:r>
          </w:p>
          <w:p w14:paraId="3657F808" w14:textId="77777777" w:rsidR="008623DF" w:rsidRPr="0063070F" w:rsidRDefault="008623DF" w:rsidP="00B3692E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27D4207A" w14:textId="77777777" w:rsidR="008623DF" w:rsidRPr="0063070F" w:rsidRDefault="008623DF" w:rsidP="00B3692E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</w:rPr>
              <w:t>respectă termenele limită ale programului de finanțare?</w:t>
            </w:r>
          </w:p>
          <w:p w14:paraId="0FEEB905" w14:textId="4CA4A4C4" w:rsidR="00D9138C" w:rsidRPr="0063070F" w:rsidRDefault="008623DF" w:rsidP="00B3692E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63070F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</w:tcPr>
          <w:p w14:paraId="543CC058" w14:textId="77777777" w:rsidR="008623DF" w:rsidRPr="0063070F" w:rsidRDefault="008623DF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9ABCD68" w14:textId="77777777" w:rsidR="008623DF" w:rsidRPr="0063070F" w:rsidRDefault="008623DF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EF3D5AB" w14:textId="77777777" w:rsidR="008623DF" w:rsidRPr="0063070F" w:rsidRDefault="008623DF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3B58AE27" w14:textId="77777777" w:rsidR="008623DF" w:rsidRPr="0063070F" w:rsidRDefault="008623DF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255C3E" w:rsidRPr="0063070F" w14:paraId="4B2F1403" w14:textId="77777777" w:rsidTr="00255C3E">
        <w:trPr>
          <w:trHeight w:val="252"/>
        </w:trPr>
        <w:tc>
          <w:tcPr>
            <w:tcW w:w="568" w:type="dxa"/>
          </w:tcPr>
          <w:p w14:paraId="2BD8D239" w14:textId="764852E5" w:rsidR="00255C3E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20</w:t>
            </w:r>
            <w:r w:rsidR="00005631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3805AB06" w14:textId="759ECEFF" w:rsidR="00255C3E" w:rsidRPr="0063070F" w:rsidRDefault="00CB05E4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Times New Roman" w:cstheme="minorHAnsi"/>
              </w:rPr>
              <w:t>Este justificat</w:t>
            </w:r>
            <w:r w:rsidR="00005631" w:rsidRPr="0063070F">
              <w:rPr>
                <w:rFonts w:eastAsia="Times New Roman" w:cstheme="minorHAnsi"/>
              </w:rPr>
              <w:t>ă conformitatea site-urilor web și a aplicațiilor mobile cu cerințele privind accesibilitatea, conform prevederilor Ordonanței de urgență a Guvernului nr. 112/2018 privind accesibilitatea site-urilor web și a aplicațiilor mobile ale organismelor din sectorul public</w:t>
            </w:r>
            <w:r w:rsidR="00DF02A6" w:rsidRPr="0063070F">
              <w:rPr>
                <w:rFonts w:eastAsia="Times New Roman" w:cstheme="minorHAnsi"/>
              </w:rPr>
              <w:t xml:space="preserve"> și a Normelor de monitorizare a conformității site-urilor web și a aplicațiilor mobile cu cerințele privind accesibilitatea, aprobate prin Decizia Președintelui ADR nr. 815/2022</w:t>
            </w:r>
            <w:r w:rsidR="00005631" w:rsidRPr="0063070F">
              <w:rPr>
                <w:rFonts w:eastAsia="Times New Roman" w:cstheme="minorHAnsi"/>
              </w:rPr>
              <w:t>?</w:t>
            </w:r>
          </w:p>
        </w:tc>
        <w:tc>
          <w:tcPr>
            <w:tcW w:w="567" w:type="dxa"/>
          </w:tcPr>
          <w:p w14:paraId="4C7EE89C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BAE83EF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1084ACE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62A98A7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255C3E" w:rsidRPr="0063070F" w14:paraId="0355794C" w14:textId="77777777" w:rsidTr="0093448E">
        <w:trPr>
          <w:trHeight w:val="1440"/>
        </w:trPr>
        <w:tc>
          <w:tcPr>
            <w:tcW w:w="568" w:type="dxa"/>
          </w:tcPr>
          <w:p w14:paraId="62C47CE6" w14:textId="1ACD92BA" w:rsidR="00255C3E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21</w:t>
            </w:r>
            <w:r w:rsidR="00A31BF8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26F8797E" w14:textId="49C5CC9C" w:rsidR="0093448E" w:rsidRPr="0063070F" w:rsidRDefault="00A31BF8" w:rsidP="00B3692E">
            <w:pPr>
              <w:spacing w:before="60" w:after="60"/>
              <w:jc w:val="both"/>
              <w:rPr>
                <w:rFonts w:eastAsia="Times New Roman" w:cstheme="minorHAnsi"/>
                <w:lang w:val="ro-RO"/>
              </w:rPr>
            </w:pPr>
            <w:r w:rsidRPr="0063070F">
              <w:rPr>
                <w:rFonts w:eastAsia="Times New Roman" w:cstheme="minorHAnsi"/>
                <w:lang w:val="ro-RO"/>
              </w:rPr>
              <w:t xml:space="preserve">Sunt prezentate soluţiile de interoperabilitate, prin care </w:t>
            </w:r>
            <w:r w:rsidRPr="0063070F">
              <w:rPr>
                <w:rFonts w:cstheme="minorHAnsi"/>
              </w:rPr>
              <w:t xml:space="preserve">sistemele informatice ce fac obiectul proiectului pot asigura transferul facil al datelor cu alte sisteme informatice? Sunt prezentate soluţiile care permit </w:t>
            </w:r>
            <w:r w:rsidRPr="0063070F">
              <w:rPr>
                <w:rFonts w:cstheme="minorHAnsi"/>
                <w:bCs/>
              </w:rPr>
              <w:t>transferul electronic de date transfrontaliere</w:t>
            </w:r>
            <w:r w:rsidR="00923987" w:rsidRPr="0063070F">
              <w:rPr>
                <w:rFonts w:cstheme="minorHAnsi"/>
                <w:bCs/>
              </w:rPr>
              <w:t xml:space="preserve"> (doar pentru procedurile care pot fi accesate online de utilizatorii naţionali)</w:t>
            </w:r>
            <w:r w:rsidRPr="0063070F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2559ACDE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498F2C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D06729D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6B67AC9A" w14:textId="77777777" w:rsidR="00255C3E" w:rsidRPr="0063070F" w:rsidRDefault="00255C3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93448E" w:rsidRPr="0063070F" w14:paraId="66E1894F" w14:textId="77777777" w:rsidTr="00A31BF8">
        <w:trPr>
          <w:trHeight w:val="399"/>
        </w:trPr>
        <w:tc>
          <w:tcPr>
            <w:tcW w:w="568" w:type="dxa"/>
          </w:tcPr>
          <w:p w14:paraId="338E6E85" w14:textId="0AFC637E" w:rsidR="0093448E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lastRenderedPageBreak/>
              <w:t>22</w:t>
            </w:r>
            <w:r w:rsidR="00495195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7A32AEB8" w14:textId="11ABB8C1" w:rsidR="0093448E" w:rsidRPr="0063070F" w:rsidRDefault="00495195" w:rsidP="00374E52">
            <w:pPr>
              <w:spacing w:before="60" w:after="60"/>
              <w:jc w:val="both"/>
              <w:rPr>
                <w:rFonts w:eastAsia="Times New Roman" w:cstheme="minorHAnsi"/>
                <w:lang w:val="ro-RO"/>
              </w:rPr>
            </w:pPr>
            <w:r w:rsidRPr="0063070F">
              <w:rPr>
                <w:rFonts w:eastAsia="Times New Roman" w:cstheme="minorHAnsi"/>
                <w:lang w:val="ro-RO"/>
              </w:rPr>
              <w:t xml:space="preserve">Sistemele informatice sunt dezvoltate având </w:t>
            </w:r>
            <w:r w:rsidR="004E0E0C" w:rsidRPr="0063070F">
              <w:rPr>
                <w:rFonts w:eastAsia="Times New Roman" w:cstheme="minorHAnsi"/>
                <w:lang w:val="ro-RO"/>
              </w:rPr>
              <w:t>componente de interconectare prin standarde care permit</w:t>
            </w:r>
            <w:r w:rsidRPr="0063070F">
              <w:rPr>
                <w:rFonts w:eastAsia="Times New Roman" w:cstheme="minorHAnsi"/>
                <w:lang w:val="ro-RO"/>
              </w:rPr>
              <w:t xml:space="preserve"> schimbul de date</w:t>
            </w:r>
            <w:r w:rsidR="00CB05E4" w:rsidRPr="0063070F">
              <w:rPr>
                <w:rFonts w:eastAsia="Times New Roman" w:cstheme="minorHAnsi"/>
                <w:lang w:val="ro-RO"/>
              </w:rPr>
              <w:t>,</w:t>
            </w:r>
            <w:r w:rsidRPr="0063070F">
              <w:rPr>
                <w:rFonts w:eastAsia="Times New Roman" w:cstheme="minorHAnsi"/>
                <w:lang w:val="ro-RO"/>
              </w:rPr>
              <w:t xml:space="preserve"> în conformitate cu prevederile Legii nr. 242/2022</w:t>
            </w:r>
            <w:r w:rsidR="00895302" w:rsidRPr="0063070F">
              <w:rPr>
                <w:rFonts w:cstheme="minorHAnsi"/>
              </w:rPr>
              <w:t xml:space="preserve"> </w:t>
            </w:r>
            <w:r w:rsidR="00895302" w:rsidRPr="0063070F">
              <w:rPr>
                <w:rFonts w:eastAsia="Times New Roman" w:cstheme="minorHAnsi"/>
                <w:lang w:val="ro-RO"/>
              </w:rPr>
              <w:t xml:space="preserve">și a legislaţiei subsecvente, după caz </w:t>
            </w:r>
            <w:r w:rsidRPr="0063070F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0565B0D9" w14:textId="77777777" w:rsidR="0093448E" w:rsidRPr="0063070F" w:rsidRDefault="0093448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93E2CCE" w14:textId="77777777" w:rsidR="0093448E" w:rsidRPr="0063070F" w:rsidRDefault="0093448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149A89C" w14:textId="77777777" w:rsidR="0093448E" w:rsidRPr="0063070F" w:rsidRDefault="0093448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11D65758" w14:textId="77777777" w:rsidR="0093448E" w:rsidRPr="0063070F" w:rsidRDefault="0093448E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A31BF8" w:rsidRPr="0063070F" w14:paraId="13516B79" w14:textId="77777777" w:rsidTr="00A31BF8">
        <w:trPr>
          <w:trHeight w:val="333"/>
        </w:trPr>
        <w:tc>
          <w:tcPr>
            <w:tcW w:w="568" w:type="dxa"/>
          </w:tcPr>
          <w:p w14:paraId="30C885DD" w14:textId="4F2B2F40" w:rsidR="00A31BF8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23.</w:t>
            </w:r>
          </w:p>
        </w:tc>
        <w:tc>
          <w:tcPr>
            <w:tcW w:w="6549" w:type="dxa"/>
          </w:tcPr>
          <w:p w14:paraId="17C42ED4" w14:textId="04175F41" w:rsidR="00A31BF8" w:rsidRPr="0063070F" w:rsidRDefault="00A31BF8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Times New Roman" w:cstheme="minorHAnsi"/>
                <w:lang w:val="ro-RO"/>
              </w:rPr>
              <w:t xml:space="preserve">Este prezentată modalitatea prin care se asigură </w:t>
            </w:r>
            <w:r w:rsidRPr="0063070F">
              <w:rPr>
                <w:rFonts w:cstheme="minorHAnsi"/>
              </w:rPr>
              <w:t>protecția și confidențialitatea datelor</w:t>
            </w:r>
            <w:r w:rsidRPr="0063070F">
              <w:rPr>
                <w:rFonts w:eastAsia="Times New Roman" w:cstheme="minorHAnsi"/>
                <w:lang w:val="ro-RO"/>
              </w:rPr>
              <w:t xml:space="preserve"> în furnizarea serviciilor publice digitale</w:t>
            </w:r>
            <w:r w:rsidR="009F10B7" w:rsidRPr="0063070F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567" w:type="dxa"/>
          </w:tcPr>
          <w:p w14:paraId="5C452FB0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5436760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5E1B20D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1E78974F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A31BF8" w:rsidRPr="0063070F" w14:paraId="71A7DBA1" w14:textId="77777777" w:rsidTr="0064475B">
        <w:trPr>
          <w:trHeight w:val="720"/>
        </w:trPr>
        <w:tc>
          <w:tcPr>
            <w:tcW w:w="568" w:type="dxa"/>
          </w:tcPr>
          <w:p w14:paraId="7D430ACB" w14:textId="45FB0749" w:rsidR="00A31BF8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24</w:t>
            </w:r>
            <w:r w:rsidR="00A31BF8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216A29DD" w14:textId="77777777" w:rsidR="00A31BF8" w:rsidRPr="0063070F" w:rsidRDefault="00A31BF8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Este prezentată modalitatea de asigurare a securităţii sistemelor informatice?</w:t>
            </w:r>
          </w:p>
          <w:p w14:paraId="10020FD3" w14:textId="30755C7E" w:rsidR="0064475B" w:rsidRPr="0063070F" w:rsidRDefault="0064475B" w:rsidP="00B3692E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A25D1B7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7EB3EEF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6DA2E6A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B337F50" w14:textId="77777777" w:rsidR="00A31BF8" w:rsidRPr="0063070F" w:rsidRDefault="00A31BF8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64475B" w:rsidRPr="0063070F" w14:paraId="33E5A3E9" w14:textId="77777777" w:rsidTr="00255C3E">
        <w:trPr>
          <w:trHeight w:val="254"/>
        </w:trPr>
        <w:tc>
          <w:tcPr>
            <w:tcW w:w="568" w:type="dxa"/>
          </w:tcPr>
          <w:p w14:paraId="592B1FA5" w14:textId="4E84DFDB" w:rsidR="0064475B" w:rsidRPr="0063070F" w:rsidRDefault="006841EA" w:rsidP="00B3692E">
            <w:pPr>
              <w:spacing w:before="60" w:after="60" w:line="276" w:lineRule="auto"/>
              <w:contextualSpacing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25</w:t>
            </w:r>
            <w:r w:rsidR="0064475B" w:rsidRPr="0063070F">
              <w:rPr>
                <w:rFonts w:eastAsia="Calibri" w:cstheme="minorHAnsi"/>
                <w:lang w:val="ro-RO"/>
              </w:rPr>
              <w:t>.</w:t>
            </w:r>
          </w:p>
        </w:tc>
        <w:tc>
          <w:tcPr>
            <w:tcW w:w="6549" w:type="dxa"/>
          </w:tcPr>
          <w:p w14:paraId="6669D668" w14:textId="06807DAF" w:rsidR="0064475B" w:rsidRPr="0063070F" w:rsidRDefault="00872FDB" w:rsidP="00F42C4B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63070F">
              <w:rPr>
                <w:rFonts w:eastAsia="Calibri" w:cstheme="minorHAnsi"/>
                <w:lang w:val="ro-RO"/>
              </w:rPr>
              <w:t>Valoarea component</w:t>
            </w:r>
            <w:r w:rsidR="008D0E73" w:rsidRPr="0063070F">
              <w:rPr>
                <w:rFonts w:eastAsia="Calibri" w:cstheme="minorHAnsi"/>
                <w:lang w:val="ro-RO"/>
              </w:rPr>
              <w:t>ei specifice tehnologiei informației și comunicațiilor are o valoare nominală sau cumulată mai mică faţă de pragul prevăzut la art. 4 alin. (1) din</w:t>
            </w:r>
            <w:r w:rsidR="00F42C4B" w:rsidRPr="0063070F">
              <w:rPr>
                <w:rFonts w:eastAsia="Calibri" w:cstheme="minorHAnsi"/>
                <w:lang w:val="ro-RO"/>
              </w:rPr>
              <w:t xml:space="preserve"> HG nr. 824/2023 de modificare și completare a HG nr. 941/2013</w:t>
            </w:r>
            <w:r w:rsidR="008D0E73" w:rsidRPr="0063070F">
              <w:rPr>
                <w:rFonts w:eastAsia="Calibri" w:cstheme="minorHAnsi"/>
                <w:lang w:val="ro-RO"/>
              </w:rPr>
              <w:t>? În caz contrar, este atașat Avizul conform al Comitetului Tehnico-Economic, conform prevederilor HG 941/2013, cu modificările sau completările ulterioare sau adresa din partea Autorităţii pentru Digitalizarea României din care să reiasă că proiectul/proiectele nu se supune procesului de avizare în baza HG nr. 941/2013, cu modificările și completările ulterioare?</w:t>
            </w:r>
          </w:p>
        </w:tc>
        <w:tc>
          <w:tcPr>
            <w:tcW w:w="567" w:type="dxa"/>
          </w:tcPr>
          <w:p w14:paraId="05533FFB" w14:textId="77777777" w:rsidR="0064475B" w:rsidRPr="0063070F" w:rsidRDefault="0064475B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5CA3EBF" w14:textId="77777777" w:rsidR="0064475B" w:rsidRPr="0063070F" w:rsidRDefault="0064475B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AD618EE" w14:textId="77777777" w:rsidR="0064475B" w:rsidRPr="0063070F" w:rsidRDefault="0064475B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683" w:type="dxa"/>
          </w:tcPr>
          <w:p w14:paraId="22871963" w14:textId="77777777" w:rsidR="0064475B" w:rsidRPr="0063070F" w:rsidRDefault="0064475B" w:rsidP="00B3692E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61C5BCA8" w14:textId="79E36659" w:rsidR="00436C3F" w:rsidRPr="0063070F" w:rsidRDefault="00436C3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</w:p>
    <w:p w14:paraId="50F608FF" w14:textId="457225B0" w:rsidR="00921CF5" w:rsidRPr="0063070F" w:rsidRDefault="00CB05E4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63070F">
        <w:rPr>
          <w:rFonts w:eastAsia="Calibri" w:cstheme="minorHAnsi"/>
          <w:lang w:val="ro-RO"/>
        </w:rPr>
        <w:t>Se pot solicita clarifică</w:t>
      </w:r>
      <w:r w:rsidR="008623DF" w:rsidRPr="0063070F">
        <w:rPr>
          <w:rFonts w:eastAsia="Calibri" w:cstheme="minorHAnsi"/>
          <w:lang w:val="ro-RO"/>
        </w:rPr>
        <w:t>ri pentru toate</w:t>
      </w:r>
      <w:r w:rsidR="00921CF5" w:rsidRPr="0063070F">
        <w:rPr>
          <w:rFonts w:eastAsia="Calibri" w:cstheme="minorHAnsi"/>
          <w:lang w:val="ro-RO"/>
        </w:rPr>
        <w:t xml:space="preserve"> criteriile din prezenta grilă. Se pot formula recomandări de îmbunătățire a documentației</w:t>
      </w:r>
      <w:r w:rsidRPr="0063070F">
        <w:rPr>
          <w:rFonts w:eastAsia="Calibri" w:cstheme="minorHAnsi"/>
          <w:lang w:val="ro-RO"/>
        </w:rPr>
        <w:t xml:space="preserve"> tehnico-economice a</w:t>
      </w:r>
      <w:r w:rsidR="00921CF5" w:rsidRPr="0063070F">
        <w:rPr>
          <w:rFonts w:eastAsia="Calibri" w:cstheme="minorHAnsi"/>
          <w:lang w:val="ro-RO"/>
        </w:rPr>
        <w:t xml:space="preserve"> proiectului cu verificarea în etapa de contractare.</w:t>
      </w:r>
    </w:p>
    <w:p w14:paraId="419B49E7" w14:textId="4E907774" w:rsidR="00921CF5" w:rsidRPr="0063070F" w:rsidRDefault="00921CF5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63070F">
        <w:rPr>
          <w:rFonts w:eastAsia="Calibri" w:cstheme="minorHAnsi"/>
          <w:lang w:val="ro-RO"/>
        </w:rPr>
        <w:t>În cazul bifării cu NU la oricare dintre criterii,</w:t>
      </w:r>
      <w:r w:rsidR="005B2816" w:rsidRPr="0063070F">
        <w:rPr>
          <w:rFonts w:eastAsia="Calibri" w:cstheme="minorHAnsi"/>
          <w:lang w:val="ro-RO"/>
        </w:rPr>
        <w:t xml:space="preserve"> după primirea răspunsurilor la solicitările de clarificări,</w:t>
      </w:r>
      <w:r w:rsidRPr="0063070F">
        <w:rPr>
          <w:rFonts w:eastAsia="Calibri" w:cstheme="minorHAnsi"/>
          <w:lang w:val="ro-RO"/>
        </w:rPr>
        <w:t xml:space="preserve"> proiectul se respinge.</w:t>
      </w:r>
    </w:p>
    <w:p w14:paraId="05771B1E" w14:textId="34A998FA" w:rsidR="008623DF" w:rsidRPr="0063070F" w:rsidRDefault="005B2816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i/>
          <w:lang w:val="ro-RO"/>
        </w:rPr>
      </w:pPr>
      <w:r w:rsidRPr="0063070F">
        <w:rPr>
          <w:rFonts w:eastAsia="Calibri" w:cstheme="minorHAnsi"/>
          <w:b/>
          <w:lang w:val="ro-RO"/>
        </w:rPr>
        <w:t>Sumar clarificări inclusiv ră</w:t>
      </w:r>
      <w:r w:rsidR="008623DF" w:rsidRPr="0063070F">
        <w:rPr>
          <w:rFonts w:eastAsia="Calibri" w:cstheme="minorHAnsi"/>
          <w:b/>
          <w:lang w:val="ro-RO"/>
        </w:rPr>
        <w:t>spunsul solicitantului la acestea, recoman</w:t>
      </w:r>
      <w:r w:rsidRPr="0063070F">
        <w:rPr>
          <w:rFonts w:eastAsia="Calibri" w:cstheme="minorHAnsi"/>
          <w:b/>
          <w:lang w:val="ro-RO"/>
        </w:rPr>
        <w:t>dări pentru etapa urmă</w:t>
      </w:r>
      <w:r w:rsidR="00CB05E4" w:rsidRPr="0063070F">
        <w:rPr>
          <w:rFonts w:eastAsia="Calibri" w:cstheme="minorHAnsi"/>
          <w:b/>
          <w:lang w:val="ro-RO"/>
        </w:rPr>
        <w:t>toare cu privire la calitatea Studiului de fezabilitate</w:t>
      </w:r>
      <w:r w:rsidR="008623DF" w:rsidRPr="0063070F">
        <w:rPr>
          <w:rFonts w:eastAsia="Calibri" w:cstheme="minorHAnsi"/>
          <w:b/>
          <w:lang w:val="ro-RO"/>
        </w:rPr>
        <w:t>:</w:t>
      </w:r>
      <w:r w:rsidR="008623DF" w:rsidRPr="0063070F">
        <w:rPr>
          <w:rFonts w:eastAsia="Calibri" w:cstheme="minorHAnsi"/>
          <w:i/>
          <w:lang w:val="ro-RO"/>
        </w:rPr>
        <w:t>....................</w:t>
      </w:r>
    </w:p>
    <w:p w14:paraId="4557F516" w14:textId="4998895B" w:rsidR="008623DF" w:rsidRPr="0063070F" w:rsidRDefault="00436C3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>CONCLUZII: Studiul de fezabilitate</w:t>
      </w:r>
      <w:r w:rsidR="008623DF" w:rsidRPr="0063070F">
        <w:rPr>
          <w:rFonts w:eastAsia="Calibri" w:cstheme="minorHAnsi"/>
          <w:b/>
          <w:lang w:val="ro-RO"/>
        </w:rPr>
        <w:t xml:space="preserve"> este considerat  conform/neconform</w:t>
      </w:r>
    </w:p>
    <w:p w14:paraId="5A6226C1" w14:textId="77777777" w:rsidR="008623DF" w:rsidRPr="0063070F" w:rsidRDefault="008623D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63070F" w:rsidRDefault="008623D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>Nume, prenume expert: ……………………………………..</w:t>
      </w:r>
    </w:p>
    <w:p w14:paraId="7734E138" w14:textId="77777777" w:rsidR="008623DF" w:rsidRPr="0063070F" w:rsidRDefault="008623D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 xml:space="preserve">Semnătura:  …………………………………….. </w:t>
      </w:r>
    </w:p>
    <w:p w14:paraId="42B1158F" w14:textId="77777777" w:rsidR="008623DF" w:rsidRPr="0063070F" w:rsidRDefault="008623DF" w:rsidP="00B3692E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63070F">
        <w:rPr>
          <w:rFonts w:eastAsia="Calibri" w:cstheme="minorHAnsi"/>
          <w:b/>
          <w:lang w:val="ro-RO"/>
        </w:rPr>
        <w:t>Data: ……………………………………</w:t>
      </w:r>
    </w:p>
    <w:p w14:paraId="1E94F53B" w14:textId="34683EB8" w:rsidR="008623DF" w:rsidRPr="0063070F" w:rsidRDefault="008623DF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6BDAEA58" w14:textId="5B07888C" w:rsidR="00A40140" w:rsidRPr="0063070F" w:rsidRDefault="00A40140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4B0E4012" w14:textId="7DFDC8A2" w:rsidR="005B2816" w:rsidRPr="0063070F" w:rsidRDefault="005B2816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0C06E877" w14:textId="0010C938" w:rsidR="000C734C" w:rsidRPr="0063070F" w:rsidRDefault="000C734C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0CC1F462" w14:textId="574DFFC7" w:rsidR="000C734C" w:rsidRPr="0063070F" w:rsidRDefault="000C734C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6F8BDB3F" w14:textId="1FF09D5F" w:rsidR="004B71CF" w:rsidRPr="0063070F" w:rsidRDefault="004B71CF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sectPr w:rsidR="004B71CF" w:rsidRPr="0063070F" w:rsidSect="00624AB2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10A75" w14:textId="77777777" w:rsidR="009C2062" w:rsidRDefault="009C2062">
      <w:pPr>
        <w:spacing w:after="0" w:line="240" w:lineRule="auto"/>
      </w:pPr>
      <w:r>
        <w:separator/>
      </w:r>
    </w:p>
  </w:endnote>
  <w:endnote w:type="continuationSeparator" w:id="0">
    <w:p w14:paraId="6F9DAA67" w14:textId="77777777" w:rsidR="009C2062" w:rsidRDefault="009C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9D2D0" w14:textId="77777777" w:rsidR="009C2062" w:rsidRDefault="009C2062">
      <w:pPr>
        <w:spacing w:after="0" w:line="240" w:lineRule="auto"/>
      </w:pPr>
      <w:r>
        <w:separator/>
      </w:r>
    </w:p>
  </w:footnote>
  <w:footnote w:type="continuationSeparator" w:id="0">
    <w:p w14:paraId="3CDBE993" w14:textId="77777777" w:rsidR="009C2062" w:rsidRDefault="009C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22765" w:rsidRPr="00592C59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0F461DD" w14:textId="77777777" w:rsidR="00C22765" w:rsidRPr="00592C59" w:rsidRDefault="00C22765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Programul Regional Sud-Vest Oltenia 2021-2027</w:t>
          </w:r>
        </w:p>
        <w:p w14:paraId="3A5B07F1" w14:textId="77777777" w:rsidR="00C22765" w:rsidRPr="00592C59" w:rsidRDefault="00C22765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Prioritatea 2: Digitalizare în beneficiul cetățenilor și al firmelor</w:t>
          </w:r>
        </w:p>
        <w:p w14:paraId="514C8C48" w14:textId="77777777" w:rsidR="00C22765" w:rsidRPr="00592C59" w:rsidRDefault="00C22765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5A9B2FBB" w14:textId="486B70FD" w:rsidR="00C22765" w:rsidRPr="00E2271C" w:rsidRDefault="00C22765" w:rsidP="00E2271C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cstheme="minorHAnsi"/>
              <w:sz w:val="16"/>
              <w:szCs w:val="16"/>
            </w:rPr>
            <w:tab/>
          </w:r>
          <w:r w:rsidRPr="00592C59">
            <w:rPr>
              <w:rFonts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C22765" w:rsidRPr="00592C59" w:rsidRDefault="00C22765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eastAsia="Times New Roman" w:cstheme="minorHAnsi"/>
              <w:sz w:val="16"/>
              <w:szCs w:val="16"/>
              <w:lang w:val="ro-RO"/>
            </w:rPr>
          </w:pPr>
        </w:p>
      </w:tc>
    </w:tr>
    <w:tr w:rsidR="00C22765" w:rsidRPr="00592C59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C22765" w:rsidRPr="00592C59" w:rsidRDefault="00C22765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eastAsia="Times New Roman" w:cstheme="minorHAns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2D826FAD" w:rsidR="00C22765" w:rsidRPr="00592C59" w:rsidRDefault="00C22765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theme="minorHAnsi"/>
        <w:b/>
        <w:spacing w:val="-2"/>
        <w:sz w:val="16"/>
        <w:szCs w:val="16"/>
        <w:lang w:val="pt-BR" w:eastAsia="ro-RO"/>
      </w:rPr>
    </w:pP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            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</w:t>
    </w: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</w:t>
    </w:r>
    <w:r w:rsidRPr="00592C59">
      <w:rPr>
        <w:rFonts w:cstheme="minorHAnsi"/>
        <w:sz w:val="16"/>
        <w:szCs w:val="16"/>
      </w:rPr>
      <w:t xml:space="preserve">Ghidul Solicitantului - Apel de proiecte nr. </w:t>
    </w:r>
    <w:r w:rsidRPr="00592C59">
      <w:rPr>
        <w:rFonts w:cstheme="minorHAnsi"/>
        <w:bCs/>
        <w:sz w:val="16"/>
        <w:szCs w:val="16"/>
      </w:rPr>
      <w:t>PR SV/A1/2/1.2/2023</w:t>
    </w:r>
    <w:r w:rsidRPr="00592C59">
      <w:rPr>
        <w:rFonts w:cstheme="minorHAnsi"/>
        <w:sz w:val="16"/>
        <w:szCs w:val="16"/>
      </w:rPr>
      <w:t xml:space="preserve"> –  </w:t>
    </w:r>
    <w:r>
      <w:rPr>
        <w:rFonts w:cstheme="minorHAnsi"/>
        <w:sz w:val="16"/>
        <w:szCs w:val="16"/>
      </w:rPr>
      <w:t>Anexa V</w:t>
    </w:r>
    <w:r w:rsidRPr="00592C59"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E7BB6"/>
    <w:multiLevelType w:val="hybridMultilevel"/>
    <w:tmpl w:val="8B407E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119E"/>
    <w:multiLevelType w:val="hybridMultilevel"/>
    <w:tmpl w:val="4E4C1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E03C3"/>
    <w:multiLevelType w:val="hybridMultilevel"/>
    <w:tmpl w:val="F2E4B0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5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0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53951"/>
    <w:multiLevelType w:val="hybridMultilevel"/>
    <w:tmpl w:val="2DE4E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6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027CE"/>
    <w:multiLevelType w:val="hybridMultilevel"/>
    <w:tmpl w:val="999092AC"/>
    <w:lvl w:ilvl="0" w:tplc="50C626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609A2"/>
    <w:multiLevelType w:val="hybridMultilevel"/>
    <w:tmpl w:val="56208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746590">
    <w:abstractNumId w:val="31"/>
  </w:num>
  <w:num w:numId="2" w16cid:durableId="1868641507">
    <w:abstractNumId w:val="14"/>
  </w:num>
  <w:num w:numId="3" w16cid:durableId="463348111">
    <w:abstractNumId w:val="33"/>
  </w:num>
  <w:num w:numId="4" w16cid:durableId="1960408180">
    <w:abstractNumId w:val="16"/>
  </w:num>
  <w:num w:numId="5" w16cid:durableId="752050269">
    <w:abstractNumId w:val="7"/>
  </w:num>
  <w:num w:numId="6" w16cid:durableId="730542684">
    <w:abstractNumId w:val="26"/>
  </w:num>
  <w:num w:numId="7" w16cid:durableId="1364205619">
    <w:abstractNumId w:val="20"/>
  </w:num>
  <w:num w:numId="8" w16cid:durableId="1822304427">
    <w:abstractNumId w:val="1"/>
  </w:num>
  <w:num w:numId="9" w16cid:durableId="562982153">
    <w:abstractNumId w:val="46"/>
  </w:num>
  <w:num w:numId="10" w16cid:durableId="732312054">
    <w:abstractNumId w:val="42"/>
  </w:num>
  <w:num w:numId="11" w16cid:durableId="1106581052">
    <w:abstractNumId w:val="0"/>
  </w:num>
  <w:num w:numId="12" w16cid:durableId="1675494624">
    <w:abstractNumId w:val="18"/>
  </w:num>
  <w:num w:numId="13" w16cid:durableId="663044493">
    <w:abstractNumId w:val="44"/>
  </w:num>
  <w:num w:numId="14" w16cid:durableId="115173806">
    <w:abstractNumId w:val="27"/>
  </w:num>
  <w:num w:numId="15" w16cid:durableId="1235706472">
    <w:abstractNumId w:val="43"/>
  </w:num>
  <w:num w:numId="16" w16cid:durableId="1464612379">
    <w:abstractNumId w:val="24"/>
  </w:num>
  <w:num w:numId="17" w16cid:durableId="220217354">
    <w:abstractNumId w:val="3"/>
  </w:num>
  <w:num w:numId="18" w16cid:durableId="1621257794">
    <w:abstractNumId w:val="21"/>
  </w:num>
  <w:num w:numId="19" w16cid:durableId="957105638">
    <w:abstractNumId w:val="36"/>
  </w:num>
  <w:num w:numId="20" w16cid:durableId="328140535">
    <w:abstractNumId w:val="4"/>
  </w:num>
  <w:num w:numId="21" w16cid:durableId="1976640035">
    <w:abstractNumId w:val="29"/>
  </w:num>
  <w:num w:numId="22" w16cid:durableId="3212014">
    <w:abstractNumId w:val="5"/>
  </w:num>
  <w:num w:numId="23" w16cid:durableId="956524248">
    <w:abstractNumId w:val="13"/>
  </w:num>
  <w:num w:numId="24" w16cid:durableId="1871263427">
    <w:abstractNumId w:val="22"/>
  </w:num>
  <w:num w:numId="25" w16cid:durableId="1637755868">
    <w:abstractNumId w:val="11"/>
  </w:num>
  <w:num w:numId="26" w16cid:durableId="205408739">
    <w:abstractNumId w:val="39"/>
  </w:num>
  <w:num w:numId="27" w16cid:durableId="2104521477">
    <w:abstractNumId w:val="40"/>
  </w:num>
  <w:num w:numId="28" w16cid:durableId="1429810962">
    <w:abstractNumId w:val="34"/>
  </w:num>
  <w:num w:numId="29" w16cid:durableId="1656108191">
    <w:abstractNumId w:val="35"/>
  </w:num>
  <w:num w:numId="30" w16cid:durableId="1236358948">
    <w:abstractNumId w:val="12"/>
  </w:num>
  <w:num w:numId="31" w16cid:durableId="1834485540">
    <w:abstractNumId w:val="38"/>
  </w:num>
  <w:num w:numId="32" w16cid:durableId="2113933637">
    <w:abstractNumId w:val="19"/>
  </w:num>
  <w:num w:numId="33" w16cid:durableId="369259420">
    <w:abstractNumId w:val="30"/>
  </w:num>
  <w:num w:numId="34" w16cid:durableId="1676692271">
    <w:abstractNumId w:val="45"/>
  </w:num>
  <w:num w:numId="35" w16cid:durableId="603999831">
    <w:abstractNumId w:val="28"/>
  </w:num>
  <w:num w:numId="36" w16cid:durableId="432675568">
    <w:abstractNumId w:val="37"/>
  </w:num>
  <w:num w:numId="37" w16cid:durableId="842861486">
    <w:abstractNumId w:val="9"/>
  </w:num>
  <w:num w:numId="38" w16cid:durableId="1734427500">
    <w:abstractNumId w:val="6"/>
  </w:num>
  <w:num w:numId="39" w16cid:durableId="2024086157">
    <w:abstractNumId w:val="25"/>
  </w:num>
  <w:num w:numId="40" w16cid:durableId="997924379">
    <w:abstractNumId w:val="15"/>
  </w:num>
  <w:num w:numId="41" w16cid:durableId="1016543353">
    <w:abstractNumId w:val="8"/>
  </w:num>
  <w:num w:numId="42" w16cid:durableId="1027948124">
    <w:abstractNumId w:val="17"/>
  </w:num>
  <w:num w:numId="43" w16cid:durableId="1938634507">
    <w:abstractNumId w:val="10"/>
  </w:num>
  <w:num w:numId="44" w16cid:durableId="480196302">
    <w:abstractNumId w:val="32"/>
  </w:num>
  <w:num w:numId="45" w16cid:durableId="1768698848">
    <w:abstractNumId w:val="2"/>
  </w:num>
  <w:num w:numId="46" w16cid:durableId="1028213852">
    <w:abstractNumId w:val="23"/>
  </w:num>
  <w:num w:numId="47" w16cid:durableId="1686373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05631"/>
    <w:rsid w:val="00036ED1"/>
    <w:rsid w:val="00057809"/>
    <w:rsid w:val="00057C7D"/>
    <w:rsid w:val="000657A5"/>
    <w:rsid w:val="0009559B"/>
    <w:rsid w:val="000A2739"/>
    <w:rsid w:val="000C1D42"/>
    <w:rsid w:val="000C734C"/>
    <w:rsid w:val="000C7B12"/>
    <w:rsid w:val="000E5A8E"/>
    <w:rsid w:val="000F63CE"/>
    <w:rsid w:val="00126A94"/>
    <w:rsid w:val="00127CDF"/>
    <w:rsid w:val="00132CFC"/>
    <w:rsid w:val="00135518"/>
    <w:rsid w:val="001508B0"/>
    <w:rsid w:val="00152228"/>
    <w:rsid w:val="001808B9"/>
    <w:rsid w:val="001865B7"/>
    <w:rsid w:val="001C4387"/>
    <w:rsid w:val="001D43AD"/>
    <w:rsid w:val="002049FF"/>
    <w:rsid w:val="00215BD4"/>
    <w:rsid w:val="0022030E"/>
    <w:rsid w:val="002331DF"/>
    <w:rsid w:val="002418FE"/>
    <w:rsid w:val="00255C3E"/>
    <w:rsid w:val="00256DDD"/>
    <w:rsid w:val="00263709"/>
    <w:rsid w:val="00282F58"/>
    <w:rsid w:val="002C03EC"/>
    <w:rsid w:val="002C243B"/>
    <w:rsid w:val="002C5BB7"/>
    <w:rsid w:val="002C66EA"/>
    <w:rsid w:val="002D1400"/>
    <w:rsid w:val="002E4583"/>
    <w:rsid w:val="00302950"/>
    <w:rsid w:val="0032131C"/>
    <w:rsid w:val="003305EA"/>
    <w:rsid w:val="00341B6D"/>
    <w:rsid w:val="00362228"/>
    <w:rsid w:val="0037268C"/>
    <w:rsid w:val="00374E52"/>
    <w:rsid w:val="003B3A82"/>
    <w:rsid w:val="003D0070"/>
    <w:rsid w:val="003D52F3"/>
    <w:rsid w:val="003E26DC"/>
    <w:rsid w:val="003F4352"/>
    <w:rsid w:val="003F6856"/>
    <w:rsid w:val="00404F97"/>
    <w:rsid w:val="00406586"/>
    <w:rsid w:val="00411B7B"/>
    <w:rsid w:val="00435AEC"/>
    <w:rsid w:val="00436C3F"/>
    <w:rsid w:val="004416F8"/>
    <w:rsid w:val="0044512C"/>
    <w:rsid w:val="00471548"/>
    <w:rsid w:val="004939D4"/>
    <w:rsid w:val="00495195"/>
    <w:rsid w:val="004B71CF"/>
    <w:rsid w:val="004E0E0C"/>
    <w:rsid w:val="00513C4A"/>
    <w:rsid w:val="00531E91"/>
    <w:rsid w:val="005555BF"/>
    <w:rsid w:val="00555B51"/>
    <w:rsid w:val="0056608B"/>
    <w:rsid w:val="005674BD"/>
    <w:rsid w:val="0056759F"/>
    <w:rsid w:val="005857F5"/>
    <w:rsid w:val="00592C59"/>
    <w:rsid w:val="00595AB7"/>
    <w:rsid w:val="005A414B"/>
    <w:rsid w:val="005B2816"/>
    <w:rsid w:val="005F0021"/>
    <w:rsid w:val="006100C5"/>
    <w:rsid w:val="0062220C"/>
    <w:rsid w:val="00624AB2"/>
    <w:rsid w:val="0063070F"/>
    <w:rsid w:val="0063727D"/>
    <w:rsid w:val="006379EA"/>
    <w:rsid w:val="0064475B"/>
    <w:rsid w:val="006658BB"/>
    <w:rsid w:val="00666B36"/>
    <w:rsid w:val="00667096"/>
    <w:rsid w:val="006701E0"/>
    <w:rsid w:val="006721D1"/>
    <w:rsid w:val="00672F34"/>
    <w:rsid w:val="00677A97"/>
    <w:rsid w:val="006841EA"/>
    <w:rsid w:val="006905DB"/>
    <w:rsid w:val="006A75B4"/>
    <w:rsid w:val="006B0BFF"/>
    <w:rsid w:val="006C42BB"/>
    <w:rsid w:val="006D4B0F"/>
    <w:rsid w:val="006E0F3D"/>
    <w:rsid w:val="006E6966"/>
    <w:rsid w:val="006F5AF1"/>
    <w:rsid w:val="007228B3"/>
    <w:rsid w:val="00725008"/>
    <w:rsid w:val="00735FE9"/>
    <w:rsid w:val="00763102"/>
    <w:rsid w:val="00781CD6"/>
    <w:rsid w:val="00794CD5"/>
    <w:rsid w:val="007B0BD6"/>
    <w:rsid w:val="007B2489"/>
    <w:rsid w:val="007E00D9"/>
    <w:rsid w:val="007E39DB"/>
    <w:rsid w:val="007F00E5"/>
    <w:rsid w:val="007F2EF2"/>
    <w:rsid w:val="00805E73"/>
    <w:rsid w:val="00845A59"/>
    <w:rsid w:val="008623DF"/>
    <w:rsid w:val="00872FDB"/>
    <w:rsid w:val="0087530C"/>
    <w:rsid w:val="00876632"/>
    <w:rsid w:val="00877958"/>
    <w:rsid w:val="00887C88"/>
    <w:rsid w:val="00893930"/>
    <w:rsid w:val="00895302"/>
    <w:rsid w:val="008B0335"/>
    <w:rsid w:val="008C6306"/>
    <w:rsid w:val="008C6EB8"/>
    <w:rsid w:val="008D0E73"/>
    <w:rsid w:val="008E4370"/>
    <w:rsid w:val="008E59FC"/>
    <w:rsid w:val="008F1E4D"/>
    <w:rsid w:val="00903D0C"/>
    <w:rsid w:val="00904B7B"/>
    <w:rsid w:val="00921CF5"/>
    <w:rsid w:val="00923987"/>
    <w:rsid w:val="0093448E"/>
    <w:rsid w:val="009B0BD1"/>
    <w:rsid w:val="009C2062"/>
    <w:rsid w:val="009C6591"/>
    <w:rsid w:val="009F10B7"/>
    <w:rsid w:val="00A31BF8"/>
    <w:rsid w:val="00A364B8"/>
    <w:rsid w:val="00A40140"/>
    <w:rsid w:val="00A408A6"/>
    <w:rsid w:val="00A47C1C"/>
    <w:rsid w:val="00A52B06"/>
    <w:rsid w:val="00A61CAC"/>
    <w:rsid w:val="00A860BF"/>
    <w:rsid w:val="00A914BF"/>
    <w:rsid w:val="00AA066B"/>
    <w:rsid w:val="00AB223A"/>
    <w:rsid w:val="00B17F41"/>
    <w:rsid w:val="00B334E6"/>
    <w:rsid w:val="00B3692E"/>
    <w:rsid w:val="00B36C37"/>
    <w:rsid w:val="00B675EA"/>
    <w:rsid w:val="00B700FF"/>
    <w:rsid w:val="00B80AF4"/>
    <w:rsid w:val="00B90101"/>
    <w:rsid w:val="00BC098B"/>
    <w:rsid w:val="00BE3DA3"/>
    <w:rsid w:val="00BE45FC"/>
    <w:rsid w:val="00BE596C"/>
    <w:rsid w:val="00C057AA"/>
    <w:rsid w:val="00C22765"/>
    <w:rsid w:val="00C3538B"/>
    <w:rsid w:val="00C42088"/>
    <w:rsid w:val="00C73018"/>
    <w:rsid w:val="00C74406"/>
    <w:rsid w:val="00C81B11"/>
    <w:rsid w:val="00C9310E"/>
    <w:rsid w:val="00CA2C67"/>
    <w:rsid w:val="00CA685F"/>
    <w:rsid w:val="00CA6A41"/>
    <w:rsid w:val="00CB05E4"/>
    <w:rsid w:val="00CD7B7A"/>
    <w:rsid w:val="00CE2E53"/>
    <w:rsid w:val="00CF2BB0"/>
    <w:rsid w:val="00D20893"/>
    <w:rsid w:val="00D23D07"/>
    <w:rsid w:val="00D30C49"/>
    <w:rsid w:val="00D30F6D"/>
    <w:rsid w:val="00D90160"/>
    <w:rsid w:val="00D90C26"/>
    <w:rsid w:val="00D9138C"/>
    <w:rsid w:val="00DA124A"/>
    <w:rsid w:val="00DC5E0A"/>
    <w:rsid w:val="00DE2F75"/>
    <w:rsid w:val="00DF02A6"/>
    <w:rsid w:val="00E0678D"/>
    <w:rsid w:val="00E15CB5"/>
    <w:rsid w:val="00E21EA3"/>
    <w:rsid w:val="00E2271C"/>
    <w:rsid w:val="00E47CB1"/>
    <w:rsid w:val="00E5124F"/>
    <w:rsid w:val="00E640DF"/>
    <w:rsid w:val="00E7333A"/>
    <w:rsid w:val="00E87A15"/>
    <w:rsid w:val="00EC6D62"/>
    <w:rsid w:val="00ED4F78"/>
    <w:rsid w:val="00EE4628"/>
    <w:rsid w:val="00F37856"/>
    <w:rsid w:val="00F3798E"/>
    <w:rsid w:val="00F42C4B"/>
    <w:rsid w:val="00F43263"/>
    <w:rsid w:val="00F46F36"/>
    <w:rsid w:val="00F52230"/>
    <w:rsid w:val="00F52B99"/>
    <w:rsid w:val="00F869B7"/>
    <w:rsid w:val="00F94188"/>
    <w:rsid w:val="00FB7921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Akapit z listą BS,Outlines a.b.c.,List_Paragraph,Multilevel para_II,Akapit z lista BS,Forth level,List1,body 2,Listă paragraf,List Paragraph11,Listă colorată - Accentuare 11,Bullet,Citation List,Bullet list"/>
    <w:basedOn w:val="Normal"/>
    <w:link w:val="ListParagraphChar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ListParagraphChar">
    <w:name w:val="List Paragraph Char"/>
    <w:aliases w:val="Normal bullet 2 Char,Akapit z listą BS Char,Outlines a.b.c. Char,List_Paragraph Char,Multilevel para_II Char,Akapit z lista BS Char,Forth level Char,List1 Char,body 2 Char,Listă paragraf Char,List Paragraph11 Char,Bullet Char"/>
    <w:link w:val="ListParagraph"/>
    <w:uiPriority w:val="34"/>
    <w:qFormat/>
    <w:rsid w:val="0063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803AE-EE51-4CA4-A8B7-2962CCB00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4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Claudia Gavaneanu</cp:lastModifiedBy>
  <cp:revision>4</cp:revision>
  <dcterms:created xsi:type="dcterms:W3CDTF">2022-10-02T06:01:00Z</dcterms:created>
  <dcterms:modified xsi:type="dcterms:W3CDTF">2023-10-26T11:00:00Z</dcterms:modified>
</cp:coreProperties>
</file>