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lastRenderedPageBreak/>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substanțială care afectează natura, obiectivele sau </w:t>
      </w:r>
      <w:r w:rsidRPr="00675AE2">
        <w:rPr>
          <w:rFonts w:asciiTheme="minorHAnsi" w:hAnsiTheme="minorHAnsi" w:cstheme="minorHAnsi"/>
          <w:szCs w:val="24"/>
        </w:rPr>
        <w:lastRenderedPageBreak/>
        <w:t>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EFE5A" w14:textId="77777777" w:rsidR="00E152A3" w:rsidRDefault="00E152A3" w:rsidP="007D26DE">
      <w:pPr>
        <w:spacing w:before="0" w:after="0"/>
      </w:pPr>
      <w:r>
        <w:separator/>
      </w:r>
    </w:p>
  </w:endnote>
  <w:endnote w:type="continuationSeparator" w:id="0">
    <w:p w14:paraId="76EAD08F" w14:textId="77777777" w:rsidR="00E152A3" w:rsidRDefault="00E152A3"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5BAF" w14:textId="77777777" w:rsidR="00990034" w:rsidRDefault="00990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6743" w14:textId="77777777" w:rsidR="00990034" w:rsidRDefault="0099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1882" w14:textId="77777777" w:rsidR="00E152A3" w:rsidRDefault="00E152A3" w:rsidP="007D26DE">
      <w:pPr>
        <w:spacing w:before="0" w:after="0"/>
      </w:pPr>
      <w:r>
        <w:separator/>
      </w:r>
    </w:p>
  </w:footnote>
  <w:footnote w:type="continuationSeparator" w:id="0">
    <w:p w14:paraId="0F31AE13" w14:textId="77777777" w:rsidR="00E152A3" w:rsidRDefault="00E152A3"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A36D" w14:textId="77777777" w:rsidR="00990034" w:rsidRDefault="00990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FACF" w14:textId="77777777" w:rsidR="00117B40" w:rsidRDefault="00117B40" w:rsidP="00117B40">
    <w:pPr>
      <w:pStyle w:val="Header"/>
      <w:tabs>
        <w:tab w:val="left" w:pos="2730"/>
      </w:tabs>
      <w:rPr>
        <w:sz w:val="16"/>
        <w:szCs w:val="16"/>
      </w:rPr>
    </w:pPr>
    <w:r>
      <w:rPr>
        <w:sz w:val="16"/>
        <w:szCs w:val="16"/>
      </w:rPr>
      <w:t>Programul Regional Sud-Vest Oltenia 2021-2027</w:t>
    </w:r>
  </w:p>
  <w:p w14:paraId="336A8CB3" w14:textId="77777777" w:rsidR="00117B40" w:rsidRDefault="00117B40" w:rsidP="00117B40">
    <w:pPr>
      <w:pStyle w:val="Header"/>
      <w:tabs>
        <w:tab w:val="left" w:pos="2730"/>
      </w:tabs>
      <w:rPr>
        <w:sz w:val="16"/>
        <w:szCs w:val="16"/>
      </w:rPr>
    </w:pPr>
    <w:r>
      <w:rPr>
        <w:sz w:val="16"/>
        <w:szCs w:val="16"/>
      </w:rPr>
      <w:t>Prioritatea 6:  Educatie moderna si incluziva</w:t>
    </w:r>
  </w:p>
  <w:p w14:paraId="6F9D6851" w14:textId="77777777" w:rsidR="00117B40" w:rsidRDefault="00117B40" w:rsidP="00117B40">
    <w:pPr>
      <w:pStyle w:val="Header"/>
      <w:tabs>
        <w:tab w:val="left" w:pos="2730"/>
      </w:tabs>
      <w:rPr>
        <w:sz w:val="16"/>
        <w:szCs w:val="16"/>
      </w:rPr>
    </w:pPr>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65D5E41" w14:textId="09DFF3EC" w:rsidR="00117B40" w:rsidRPr="004A1E8D" w:rsidRDefault="00117B40" w:rsidP="004A1E8D">
    <w:pPr>
      <w:pStyle w:val="Header"/>
      <w:tabs>
        <w:tab w:val="left" w:pos="2730"/>
      </w:tabs>
      <w:rPr>
        <w:sz w:val="16"/>
        <w:szCs w:val="16"/>
      </w:rPr>
    </w:pPr>
    <w:r w:rsidRPr="006F493B">
      <w:rPr>
        <w:sz w:val="16"/>
        <w:szCs w:val="16"/>
      </w:rPr>
      <w:t>Acţiunea</w:t>
    </w:r>
    <w:r>
      <w:rPr>
        <w:sz w:val="16"/>
        <w:szCs w:val="16"/>
      </w:rPr>
      <w:t xml:space="preserve">: </w:t>
    </w:r>
    <w:r w:rsidRPr="00433DB3">
      <w:rPr>
        <w:rFonts w:asciiTheme="minorHAnsi" w:hAnsiTheme="minorHAnsi" w:cstheme="minorBidi"/>
        <w:sz w:val="16"/>
        <w:szCs w:val="16"/>
      </w:rPr>
      <w:t>Investiții în dezvoltarea infrastructurii educaționale pentru învățământ primar și secundar</w:t>
    </w:r>
  </w:p>
  <w:p w14:paraId="433AE3CE" w14:textId="77777777" w:rsidR="00117B40" w:rsidRDefault="00117B40" w:rsidP="004A1E8D">
    <w:pPr>
      <w:pStyle w:val="5Normal"/>
      <w:spacing w:after="0"/>
      <w:jc w:val="left"/>
      <w:rPr>
        <w:rFonts w:asciiTheme="minorHAnsi" w:hAnsiTheme="minorHAnsi" w:cstheme="minorHAnsi"/>
        <w:sz w:val="16"/>
        <w:szCs w:val="16"/>
      </w:rPr>
    </w:pPr>
  </w:p>
  <w:p w14:paraId="509ED426" w14:textId="087D1FD5"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331BB7">
      <w:rPr>
        <w:rFonts w:asciiTheme="minorHAnsi" w:hAnsiTheme="minorHAnsi" w:cstheme="minorHAnsi"/>
        <w:b/>
        <w:sz w:val="16"/>
        <w:szCs w:val="16"/>
        <w:lang w:val="pt-BR"/>
      </w:rPr>
      <w:t>B</w:t>
    </w:r>
    <w:r w:rsidRPr="00675AE2">
      <w:rPr>
        <w:rFonts w:asciiTheme="minorHAnsi" w:hAnsiTheme="minorHAnsi" w:cstheme="minorHAnsi"/>
        <w:b/>
        <w:sz w:val="16"/>
        <w:szCs w:val="16"/>
        <w:lang w:val="pt-BR"/>
      </w:rPr>
      <w:t>1/</w:t>
    </w:r>
    <w:r w:rsidR="00331BB7">
      <w:rPr>
        <w:rFonts w:asciiTheme="minorHAnsi" w:hAnsiTheme="minorHAnsi" w:cstheme="minorHAnsi"/>
        <w:b/>
        <w:sz w:val="16"/>
        <w:szCs w:val="16"/>
        <w:lang w:val="pt-BR"/>
      </w:rPr>
      <w:t>6</w:t>
    </w:r>
    <w:r w:rsidRPr="00675AE2">
      <w:rPr>
        <w:rFonts w:asciiTheme="minorHAnsi" w:hAnsiTheme="minorHAnsi" w:cstheme="minorHAnsi"/>
        <w:b/>
        <w:sz w:val="16"/>
        <w:szCs w:val="16"/>
        <w:lang w:val="pt-BR"/>
      </w:rPr>
      <w:t>/</w:t>
    </w:r>
    <w:r w:rsidR="00331BB7">
      <w:rPr>
        <w:rFonts w:asciiTheme="minorHAnsi" w:hAnsiTheme="minorHAnsi" w:cstheme="minorHAnsi"/>
        <w:b/>
        <w:sz w:val="16"/>
        <w:szCs w:val="16"/>
        <w:lang w:val="pt-BR"/>
      </w:rPr>
      <w:t>4</w:t>
    </w:r>
    <w:r w:rsidRPr="00675AE2">
      <w:rPr>
        <w:rFonts w:asciiTheme="minorHAnsi" w:hAnsiTheme="minorHAnsi" w:cstheme="minorHAnsi"/>
        <w:b/>
        <w:sz w:val="16"/>
        <w:szCs w:val="16"/>
        <w:lang w:val="pt-BR"/>
      </w:rPr>
      <w:t>.2/202</w:t>
    </w:r>
    <w:r w:rsidR="00331BB7">
      <w:rPr>
        <w:rFonts w:asciiTheme="minorHAnsi" w:hAnsiTheme="minorHAnsi" w:cstheme="minorHAnsi"/>
        <w:b/>
        <w:sz w:val="16"/>
        <w:szCs w:val="16"/>
        <w:lang w:val="pt-BR"/>
      </w:rPr>
      <w:t>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6FA9" w14:textId="77777777" w:rsidR="00990034" w:rsidRDefault="00990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17B40"/>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31BB7"/>
    <w:rsid w:val="00352FC4"/>
    <w:rsid w:val="00355EA8"/>
    <w:rsid w:val="003637EF"/>
    <w:rsid w:val="003C2748"/>
    <w:rsid w:val="0041482D"/>
    <w:rsid w:val="004150D6"/>
    <w:rsid w:val="00422194"/>
    <w:rsid w:val="00434426"/>
    <w:rsid w:val="004361CB"/>
    <w:rsid w:val="00453EFA"/>
    <w:rsid w:val="00461F4C"/>
    <w:rsid w:val="0048158E"/>
    <w:rsid w:val="004A1E8D"/>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68EF"/>
    <w:rsid w:val="009C35EC"/>
    <w:rsid w:val="009D075C"/>
    <w:rsid w:val="009D4F21"/>
    <w:rsid w:val="00A06F23"/>
    <w:rsid w:val="00A14612"/>
    <w:rsid w:val="00A20427"/>
    <w:rsid w:val="00A20E7D"/>
    <w:rsid w:val="00A30822"/>
    <w:rsid w:val="00A40645"/>
    <w:rsid w:val="00A535A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152A3"/>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73</cp:revision>
  <cp:lastPrinted>2016-05-25T08:35:00Z</cp:lastPrinted>
  <dcterms:created xsi:type="dcterms:W3CDTF">2021-08-30T09:28:00Z</dcterms:created>
  <dcterms:modified xsi:type="dcterms:W3CDTF">2023-08-22T11:25:00Z</dcterms:modified>
</cp:coreProperties>
</file>