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9B10A7" w14:textId="77777777" w:rsidR="001F3937" w:rsidRPr="00972775" w:rsidRDefault="001F3937">
      <w:pPr>
        <w:rPr>
          <w:rFonts w:cstheme="minorHAnsi"/>
        </w:rPr>
      </w:pPr>
    </w:p>
    <w:p w14:paraId="4CDACBEE" w14:textId="77777777" w:rsidR="001F3937" w:rsidRPr="00972775" w:rsidRDefault="001F3937" w:rsidP="001F3937">
      <w:pPr>
        <w:jc w:val="center"/>
        <w:rPr>
          <w:rFonts w:cstheme="minorHAnsi"/>
          <w:b/>
        </w:rPr>
      </w:pPr>
      <w:r w:rsidRPr="00972775">
        <w:rPr>
          <w:rFonts w:cstheme="minorHAnsi"/>
          <w:b/>
        </w:rPr>
        <w:t xml:space="preserve">Tabel </w:t>
      </w:r>
      <w:proofErr w:type="spellStart"/>
      <w:r w:rsidRPr="00972775">
        <w:rPr>
          <w:rFonts w:cstheme="minorHAnsi"/>
          <w:b/>
        </w:rPr>
        <w:t>centralizator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privind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justificarea</w:t>
      </w:r>
      <w:proofErr w:type="spellEnd"/>
      <w:r w:rsidRPr="00972775">
        <w:rPr>
          <w:rFonts w:cstheme="minorHAnsi"/>
          <w:b/>
        </w:rPr>
        <w:t xml:space="preserve"> </w:t>
      </w:r>
      <w:proofErr w:type="spellStart"/>
      <w:r w:rsidRPr="00972775">
        <w:rPr>
          <w:rFonts w:cstheme="minorHAnsi"/>
          <w:b/>
        </w:rPr>
        <w:t>costurilor</w:t>
      </w:r>
      <w:proofErr w:type="spellEnd"/>
    </w:p>
    <w:p w14:paraId="00CE4DA5" w14:textId="77777777" w:rsidR="00E67FBB" w:rsidRPr="00972775" w:rsidRDefault="00E67FBB" w:rsidP="00C90A7E">
      <w:pPr>
        <w:rPr>
          <w:rFonts w:cstheme="minorHAnsi"/>
        </w:rPr>
      </w:pPr>
    </w:p>
    <w:p w14:paraId="058560CD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  <w:proofErr w:type="spellStart"/>
      <w:r w:rsidRPr="00972775">
        <w:rPr>
          <w:rFonts w:cstheme="minorHAnsi"/>
          <w:sz w:val="20"/>
          <w:szCs w:val="20"/>
        </w:rPr>
        <w:t>În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cadrul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cererii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finanţare</w:t>
      </w:r>
      <w:proofErr w:type="spellEnd"/>
      <w:r w:rsidRPr="00972775">
        <w:rPr>
          <w:rFonts w:cstheme="minorHAnsi"/>
          <w:sz w:val="20"/>
          <w:szCs w:val="20"/>
        </w:rPr>
        <w:t xml:space="preserve"> cu titlul …..................................................................... (</w:t>
      </w:r>
      <w:proofErr w:type="spellStart"/>
      <w:r w:rsidRPr="00972775">
        <w:rPr>
          <w:rFonts w:cstheme="minorHAnsi"/>
          <w:i/>
          <w:sz w:val="20"/>
          <w:szCs w:val="20"/>
        </w:rPr>
        <w:t>titlul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proiectului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, </w:t>
      </w:r>
      <w:proofErr w:type="spellStart"/>
      <w:r w:rsidRPr="00972775">
        <w:rPr>
          <w:rFonts w:cstheme="minorHAnsi"/>
          <w:sz w:val="20"/>
          <w:szCs w:val="20"/>
        </w:rPr>
        <w:t>solicitant</w:t>
      </w:r>
      <w:proofErr w:type="spellEnd"/>
      <w:r w:rsidRPr="00972775">
        <w:rPr>
          <w:rFonts w:cstheme="minorHAnsi"/>
          <w:sz w:val="20"/>
          <w:szCs w:val="20"/>
        </w:rPr>
        <w:t xml:space="preserve"> …................................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r w:rsidRPr="00972775">
        <w:rPr>
          <w:rFonts w:cstheme="minorHAnsi"/>
          <w:i/>
          <w:sz w:val="20"/>
          <w:szCs w:val="20"/>
        </w:rPr>
        <w:t xml:space="preserve"> solicitant), </w:t>
      </w:r>
      <w:r w:rsidRPr="00972775">
        <w:rPr>
          <w:rFonts w:cstheme="minorHAnsi"/>
          <w:sz w:val="20"/>
          <w:szCs w:val="20"/>
        </w:rPr>
        <w:t xml:space="preserve">sunt </w:t>
      </w:r>
      <w:proofErr w:type="spellStart"/>
      <w:r w:rsidRPr="00972775">
        <w:rPr>
          <w:rFonts w:cstheme="minorHAnsi"/>
          <w:sz w:val="20"/>
          <w:szCs w:val="20"/>
        </w:rPr>
        <w:t>incluse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categorii</w:t>
      </w:r>
      <w:proofErr w:type="spellEnd"/>
      <w:r w:rsidRPr="00972775">
        <w:rPr>
          <w:rFonts w:cstheme="minorHAnsi"/>
          <w:sz w:val="20"/>
          <w:szCs w:val="20"/>
        </w:rPr>
        <w:t xml:space="preserve"> de </w:t>
      </w:r>
      <w:proofErr w:type="spellStart"/>
      <w:r w:rsidRPr="00972775">
        <w:rPr>
          <w:rFonts w:cstheme="minorHAnsi"/>
          <w:sz w:val="20"/>
          <w:szCs w:val="20"/>
        </w:rPr>
        <w:t>lucrări</w:t>
      </w:r>
      <w:proofErr w:type="spellEnd"/>
      <w:r w:rsidRPr="00972775">
        <w:rPr>
          <w:rFonts w:cstheme="minorHAnsi"/>
          <w:sz w:val="20"/>
          <w:szCs w:val="20"/>
        </w:rPr>
        <w:t>/</w:t>
      </w:r>
      <w:proofErr w:type="spellStart"/>
      <w:r w:rsidRPr="00972775">
        <w:rPr>
          <w:rFonts w:cstheme="minorHAnsi"/>
          <w:sz w:val="20"/>
          <w:szCs w:val="20"/>
        </w:rPr>
        <w:t>echipamente</w:t>
      </w:r>
      <w:proofErr w:type="spellEnd"/>
      <w:r w:rsidR="00C90A7E" w:rsidRPr="00972775">
        <w:rPr>
          <w:rFonts w:cstheme="minorHAnsi"/>
          <w:sz w:val="20"/>
          <w:szCs w:val="20"/>
        </w:rPr>
        <w:t>/</w:t>
      </w:r>
      <w:proofErr w:type="spellStart"/>
      <w:r w:rsidR="00C90A7E" w:rsidRPr="00972775">
        <w:rPr>
          <w:rFonts w:cstheme="minorHAnsi"/>
          <w:sz w:val="20"/>
          <w:szCs w:val="20"/>
        </w:rPr>
        <w:t>dotări</w:t>
      </w:r>
      <w:proofErr w:type="spellEnd"/>
      <w:r w:rsidRPr="00972775">
        <w:rPr>
          <w:rFonts w:cstheme="minorHAnsi"/>
          <w:sz w:val="20"/>
          <w:szCs w:val="20"/>
        </w:rPr>
        <w:t xml:space="preserve">, ale </w:t>
      </w:r>
      <w:proofErr w:type="spellStart"/>
      <w:r w:rsidRPr="00972775">
        <w:rPr>
          <w:rFonts w:cstheme="minorHAnsi"/>
          <w:sz w:val="20"/>
          <w:szCs w:val="20"/>
        </w:rPr>
        <w:t>căror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costuri</w:t>
      </w:r>
      <w:proofErr w:type="spellEnd"/>
      <w:r w:rsidRPr="00972775">
        <w:rPr>
          <w:rFonts w:cstheme="minorHAnsi"/>
          <w:sz w:val="20"/>
          <w:szCs w:val="20"/>
        </w:rPr>
        <w:t xml:space="preserve"> sunt probate </w:t>
      </w:r>
      <w:proofErr w:type="spellStart"/>
      <w:r w:rsidRPr="00972775">
        <w:rPr>
          <w:rFonts w:cstheme="minorHAnsi"/>
          <w:sz w:val="20"/>
          <w:szCs w:val="20"/>
        </w:rPr>
        <w:t>prin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următoarele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documente</w:t>
      </w:r>
      <w:proofErr w:type="spellEnd"/>
      <w:r w:rsidRPr="00972775">
        <w:rPr>
          <w:rFonts w:cstheme="minorHAnsi"/>
          <w:sz w:val="20"/>
          <w:szCs w:val="20"/>
        </w:rPr>
        <w:t>:</w:t>
      </w:r>
    </w:p>
    <w:p w14:paraId="68DF523E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p w14:paraId="5A62FB95" w14:textId="77777777" w:rsidR="00536FC0" w:rsidRPr="00972775" w:rsidRDefault="00536FC0" w:rsidP="006F26B9">
      <w:pPr>
        <w:jc w:val="both"/>
        <w:rPr>
          <w:rFonts w:cstheme="min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C90A7E" w:rsidRPr="00972775" w14:paraId="775A1348" w14:textId="77777777" w:rsidTr="00C90A7E">
        <w:tc>
          <w:tcPr>
            <w:tcW w:w="4508" w:type="dxa"/>
          </w:tcPr>
          <w:p w14:paraId="225A62AA" w14:textId="77777777" w:rsidR="00C90A7E" w:rsidRPr="00972775" w:rsidRDefault="00C90A7E" w:rsidP="006F26B9">
            <w:pPr>
              <w:jc w:val="both"/>
              <w:rPr>
                <w:rFonts w:cstheme="minorHAnsi"/>
                <w:b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Categorii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lucrări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echipamente</w:t>
            </w:r>
            <w:proofErr w:type="spellEnd"/>
            <w:r w:rsidRPr="00972775">
              <w:rPr>
                <w:rFonts w:cstheme="minorHAnsi"/>
                <w:b/>
                <w:sz w:val="20"/>
                <w:szCs w:val="20"/>
              </w:rPr>
              <w:t>/</w:t>
            </w:r>
            <w:proofErr w:type="spellStart"/>
            <w:r w:rsidRPr="00972775">
              <w:rPr>
                <w:rFonts w:cstheme="minorHAnsi"/>
                <w:b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0087DDF1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Documente justificative care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972775">
              <w:rPr>
                <w:rFonts w:cstheme="minorHAnsi"/>
                <w:b/>
                <w:bCs/>
                <w:sz w:val="20"/>
                <w:szCs w:val="20"/>
                <w:lang w:val="fr-FR"/>
              </w:rPr>
              <w:t>costurilor</w:t>
            </w:r>
            <w:proofErr w:type="spellEnd"/>
          </w:p>
        </w:tc>
      </w:tr>
      <w:tr w:rsidR="00C90A7E" w:rsidRPr="00972775" w14:paraId="2FF0AF93" w14:textId="77777777" w:rsidTr="00C90A7E">
        <w:tc>
          <w:tcPr>
            <w:tcW w:w="4508" w:type="dxa"/>
          </w:tcPr>
          <w:p w14:paraId="55A29BDB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Lucrări</w:t>
            </w:r>
            <w:proofErr w:type="spellEnd"/>
          </w:p>
        </w:tc>
        <w:tc>
          <w:tcPr>
            <w:tcW w:w="4508" w:type="dxa"/>
          </w:tcPr>
          <w:p w14:paraId="5A41F8BF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Liste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cantităţi</w:t>
            </w:r>
            <w:proofErr w:type="spellEnd"/>
          </w:p>
        </w:tc>
      </w:tr>
      <w:tr w:rsidR="00C90A7E" w:rsidRPr="00972775" w14:paraId="59DE43DA" w14:textId="77777777" w:rsidTr="00C90A7E">
        <w:tc>
          <w:tcPr>
            <w:tcW w:w="4508" w:type="dxa"/>
          </w:tcPr>
          <w:p w14:paraId="3F8C5B5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0699EB23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Oferte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de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preţ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material</w:t>
            </w:r>
            <w:r w:rsidR="0048121D" w:rsidRPr="00972775">
              <w:rPr>
                <w:rFonts w:cstheme="minorHAnsi"/>
                <w:i/>
                <w:sz w:val="20"/>
                <w:szCs w:val="20"/>
              </w:rPr>
              <w:t>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etc</w:t>
            </w:r>
          </w:p>
        </w:tc>
      </w:tr>
      <w:tr w:rsidR="00C90A7E" w:rsidRPr="00972775" w14:paraId="33465577" w14:textId="77777777" w:rsidTr="00C90A7E">
        <w:tc>
          <w:tcPr>
            <w:tcW w:w="4508" w:type="dxa"/>
          </w:tcPr>
          <w:p w14:paraId="3EDDED7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Utilaje</w:t>
            </w:r>
            <w:proofErr w:type="spellEnd"/>
            <w:r w:rsidRPr="00972775">
              <w:rPr>
                <w:rFonts w:cstheme="minorHAnsi"/>
                <w:i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508" w:type="dxa"/>
          </w:tcPr>
          <w:p w14:paraId="62ECD8CE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  <w:tr w:rsidR="00C90A7E" w:rsidRPr="00972775" w14:paraId="3A882A8A" w14:textId="77777777" w:rsidTr="00C90A7E">
        <w:tc>
          <w:tcPr>
            <w:tcW w:w="4508" w:type="dxa"/>
          </w:tcPr>
          <w:p w14:paraId="2C498F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r w:rsidRPr="00972775">
              <w:rPr>
                <w:rFonts w:cstheme="minorHAnsi"/>
                <w:i/>
                <w:sz w:val="20"/>
                <w:szCs w:val="20"/>
              </w:rPr>
              <w:t>…</w:t>
            </w:r>
          </w:p>
        </w:tc>
        <w:tc>
          <w:tcPr>
            <w:tcW w:w="4508" w:type="dxa"/>
          </w:tcPr>
          <w:p w14:paraId="1D009606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</w:p>
        </w:tc>
      </w:tr>
      <w:tr w:rsidR="00C90A7E" w:rsidRPr="00972775" w14:paraId="6BE7E4FA" w14:textId="77777777" w:rsidTr="00C90A7E">
        <w:tc>
          <w:tcPr>
            <w:tcW w:w="4508" w:type="dxa"/>
          </w:tcPr>
          <w:p w14:paraId="14D4B91E" w14:textId="77777777" w:rsidR="00C90A7E" w:rsidRPr="00972775" w:rsidRDefault="00C90A7E" w:rsidP="006F26B9">
            <w:pPr>
              <w:pStyle w:val="ListParagraph"/>
              <w:numPr>
                <w:ilvl w:val="0"/>
                <w:numId w:val="1"/>
              </w:num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i/>
                <w:sz w:val="20"/>
                <w:szCs w:val="20"/>
              </w:rPr>
              <w:t>Dotări</w:t>
            </w:r>
            <w:proofErr w:type="spellEnd"/>
          </w:p>
        </w:tc>
        <w:tc>
          <w:tcPr>
            <w:tcW w:w="4508" w:type="dxa"/>
          </w:tcPr>
          <w:p w14:paraId="3FCE643A" w14:textId="77777777" w:rsidR="00C90A7E" w:rsidRPr="00972775" w:rsidRDefault="00C90A7E" w:rsidP="006F26B9">
            <w:pPr>
              <w:jc w:val="both"/>
              <w:rPr>
                <w:rFonts w:cstheme="minorHAnsi"/>
                <w:i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Oferte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preț</w:t>
            </w:r>
            <w:proofErr w:type="spellEnd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/</w:t>
            </w:r>
            <w:proofErr w:type="spellStart"/>
            <w:r w:rsidRPr="00972775">
              <w:rPr>
                <w:rFonts w:cstheme="minorHAnsi"/>
                <w:bCs/>
                <w:i/>
                <w:sz w:val="20"/>
                <w:szCs w:val="20"/>
                <w:lang w:val="fr-FR"/>
              </w:rPr>
              <w:t>link</w:t>
            </w:r>
            <w:proofErr w:type="spellEnd"/>
          </w:p>
        </w:tc>
      </w:tr>
    </w:tbl>
    <w:p w14:paraId="3A4837D7" w14:textId="77777777" w:rsidR="00536FC0" w:rsidRPr="00972775" w:rsidRDefault="00536FC0" w:rsidP="006F26B9">
      <w:pPr>
        <w:jc w:val="both"/>
        <w:rPr>
          <w:rFonts w:cstheme="minorHAnsi"/>
          <w:i/>
          <w:sz w:val="20"/>
          <w:szCs w:val="20"/>
        </w:rPr>
      </w:pPr>
    </w:p>
    <w:p w14:paraId="7F931808" w14:textId="77777777" w:rsidR="00536FC0" w:rsidRPr="00972775" w:rsidRDefault="00C90A7E" w:rsidP="006F26B9">
      <w:pPr>
        <w:jc w:val="both"/>
        <w:rPr>
          <w:rFonts w:cstheme="minorHAnsi"/>
          <w:bCs/>
          <w:sz w:val="20"/>
          <w:szCs w:val="20"/>
          <w:lang w:val="fr-FR"/>
        </w:rPr>
      </w:pPr>
      <w:r w:rsidRPr="00972775">
        <w:rPr>
          <w:rFonts w:cstheme="minorHAnsi"/>
          <w:bCs/>
          <w:sz w:val="20"/>
          <w:szCs w:val="20"/>
          <w:lang w:val="fr-FR"/>
        </w:rPr>
        <w:t xml:space="preserve">Documente justificative care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stau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la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baza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stabilirii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costurilor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sunt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anexate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și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fac parte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integrantă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din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prezenta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 xml:space="preserve"> </w:t>
      </w:r>
      <w:proofErr w:type="spellStart"/>
      <w:r w:rsidRPr="00972775">
        <w:rPr>
          <w:rFonts w:cstheme="minorHAnsi"/>
          <w:bCs/>
          <w:sz w:val="20"/>
          <w:szCs w:val="20"/>
          <w:lang w:val="fr-FR"/>
        </w:rPr>
        <w:t>declaraţie</w:t>
      </w:r>
      <w:proofErr w:type="spellEnd"/>
      <w:r w:rsidRPr="00972775">
        <w:rPr>
          <w:rFonts w:cstheme="minorHAnsi"/>
          <w:bCs/>
          <w:sz w:val="20"/>
          <w:szCs w:val="20"/>
          <w:lang w:val="fr-FR"/>
        </w:rPr>
        <w:t>.</w:t>
      </w:r>
    </w:p>
    <w:p w14:paraId="490DDE72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341B98DA" w14:textId="77777777" w:rsidR="00C90A7E" w:rsidRPr="00972775" w:rsidRDefault="00C90A7E" w:rsidP="006F26B9">
      <w:pPr>
        <w:jc w:val="both"/>
        <w:rPr>
          <w:rFonts w:cstheme="minorHAnsi"/>
          <w:sz w:val="20"/>
          <w:szCs w:val="20"/>
        </w:rPr>
      </w:pPr>
      <w:r w:rsidRPr="00972775">
        <w:rPr>
          <w:rFonts w:cstheme="minorHAnsi"/>
          <w:sz w:val="20"/>
          <w:szCs w:val="20"/>
        </w:rPr>
        <w:t xml:space="preserve">............................ </w:t>
      </w:r>
      <w:r w:rsidRPr="00972775">
        <w:rPr>
          <w:rFonts w:cstheme="minorHAnsi"/>
          <w:i/>
          <w:sz w:val="20"/>
          <w:szCs w:val="20"/>
        </w:rPr>
        <w:t>(</w:t>
      </w:r>
      <w:proofErr w:type="spellStart"/>
      <w:proofErr w:type="gramStart"/>
      <w:r w:rsidRPr="00972775">
        <w:rPr>
          <w:rFonts w:cstheme="minorHAnsi"/>
          <w:i/>
          <w:sz w:val="20"/>
          <w:szCs w:val="20"/>
        </w:rPr>
        <w:t>denumire</w:t>
      </w:r>
      <w:proofErr w:type="spellEnd"/>
      <w:proofErr w:type="gramEnd"/>
      <w:r w:rsidRPr="00972775">
        <w:rPr>
          <w:rFonts w:cstheme="minorHAnsi"/>
          <w:i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i/>
          <w:sz w:val="20"/>
          <w:szCs w:val="20"/>
        </w:rPr>
        <w:t>proiectant</w:t>
      </w:r>
      <w:proofErr w:type="spellEnd"/>
      <w:r w:rsidRPr="00972775">
        <w:rPr>
          <w:rFonts w:cstheme="minorHAnsi"/>
          <w:i/>
          <w:sz w:val="20"/>
          <w:szCs w:val="20"/>
        </w:rPr>
        <w:t>)</w:t>
      </w:r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certific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corectitudinea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datelor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prezentate</w:t>
      </w:r>
      <w:proofErr w:type="spellEnd"/>
      <w:r w:rsidRPr="00972775">
        <w:rPr>
          <w:rFonts w:cstheme="minorHAnsi"/>
          <w:sz w:val="20"/>
          <w:szCs w:val="20"/>
        </w:rPr>
        <w:t xml:space="preserve"> </w:t>
      </w:r>
      <w:proofErr w:type="spellStart"/>
      <w:r w:rsidRPr="00972775">
        <w:rPr>
          <w:rFonts w:cstheme="minorHAnsi"/>
          <w:sz w:val="20"/>
          <w:szCs w:val="20"/>
        </w:rPr>
        <w:t>mai</w:t>
      </w:r>
      <w:proofErr w:type="spellEnd"/>
      <w:r w:rsidRPr="00972775">
        <w:rPr>
          <w:rFonts w:cstheme="minorHAnsi"/>
          <w:sz w:val="20"/>
          <w:szCs w:val="20"/>
        </w:rPr>
        <w:t xml:space="preserve"> sus.</w:t>
      </w:r>
    </w:p>
    <w:p w14:paraId="21C3AA14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6A6094A9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1633F79B" w14:textId="77777777" w:rsidR="006F26B9" w:rsidRPr="00972775" w:rsidRDefault="006F26B9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4"/>
        <w:gridCol w:w="4502"/>
      </w:tblGrid>
      <w:tr w:rsidR="00C90A7E" w:rsidRPr="00972775" w14:paraId="3FB2E70C" w14:textId="77777777" w:rsidTr="00181583">
        <w:tc>
          <w:tcPr>
            <w:tcW w:w="4703" w:type="dxa"/>
          </w:tcPr>
          <w:p w14:paraId="62AEB179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proofErr w:type="spellStart"/>
            <w:r w:rsidRPr="00972775">
              <w:rPr>
                <w:rFonts w:cstheme="minorHAnsi"/>
                <w:sz w:val="20"/>
                <w:szCs w:val="20"/>
              </w:rPr>
              <w:t>Semnătură</w:t>
            </w:r>
            <w:proofErr w:type="spellEnd"/>
            <w:r w:rsidRPr="00972775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972775">
              <w:rPr>
                <w:rFonts w:cstheme="minorHAnsi"/>
                <w:sz w:val="20"/>
                <w:szCs w:val="20"/>
              </w:rPr>
              <w:t>proiectant</w:t>
            </w:r>
            <w:proofErr w:type="spellEnd"/>
          </w:p>
          <w:p w14:paraId="62DB69B0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703" w:type="dxa"/>
          </w:tcPr>
          <w:p w14:paraId="16727303" w14:textId="77777777" w:rsidR="00C90A7E" w:rsidRPr="00972775" w:rsidRDefault="00C90A7E" w:rsidP="006F26B9">
            <w:pPr>
              <w:jc w:val="both"/>
              <w:rPr>
                <w:rFonts w:cstheme="minorHAnsi"/>
                <w:sz w:val="20"/>
                <w:szCs w:val="20"/>
              </w:rPr>
            </w:pPr>
            <w:r w:rsidRPr="00972775">
              <w:rPr>
                <w:rFonts w:cstheme="minorHAnsi"/>
                <w:sz w:val="20"/>
                <w:szCs w:val="20"/>
              </w:rPr>
              <w:t xml:space="preserve">                                                 Data:</w:t>
            </w:r>
          </w:p>
        </w:tc>
      </w:tr>
    </w:tbl>
    <w:p w14:paraId="4D569099" w14:textId="77777777" w:rsidR="00C90A7E" w:rsidRPr="00972775" w:rsidRDefault="00C90A7E" w:rsidP="006F26B9">
      <w:pPr>
        <w:jc w:val="both"/>
        <w:rPr>
          <w:rFonts w:cstheme="minorHAnsi"/>
          <w:b/>
          <w:bCs/>
          <w:sz w:val="20"/>
          <w:szCs w:val="20"/>
          <w:lang w:val="fr-FR"/>
        </w:rPr>
      </w:pPr>
    </w:p>
    <w:p w14:paraId="0CF6243D" w14:textId="77777777" w:rsidR="00536FC0" w:rsidRPr="00972775" w:rsidRDefault="00536FC0" w:rsidP="00536FC0">
      <w:pPr>
        <w:rPr>
          <w:rFonts w:cstheme="minorHAnsi"/>
          <w:b/>
          <w:bCs/>
          <w:sz w:val="20"/>
          <w:szCs w:val="20"/>
          <w:lang w:val="fr-FR"/>
        </w:rPr>
      </w:pPr>
    </w:p>
    <w:p w14:paraId="59D8E5CA" w14:textId="77777777" w:rsidR="001F3937" w:rsidRPr="00972775" w:rsidRDefault="001F3937" w:rsidP="001F3937">
      <w:pPr>
        <w:jc w:val="center"/>
        <w:rPr>
          <w:rFonts w:cstheme="minorHAnsi"/>
        </w:rPr>
      </w:pPr>
    </w:p>
    <w:sectPr w:rsidR="001F3937" w:rsidRPr="0097277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6DFD" w14:textId="77777777" w:rsidR="0092551A" w:rsidRDefault="0092551A" w:rsidP="001F3937">
      <w:pPr>
        <w:spacing w:after="0" w:line="240" w:lineRule="auto"/>
      </w:pPr>
      <w:r>
        <w:separator/>
      </w:r>
    </w:p>
  </w:endnote>
  <w:endnote w:type="continuationSeparator" w:id="0">
    <w:p w14:paraId="39FF29E4" w14:textId="77777777" w:rsidR="0092551A" w:rsidRDefault="0092551A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BD6BD" w14:textId="77777777" w:rsidR="0092551A" w:rsidRDefault="0092551A" w:rsidP="001F3937">
      <w:pPr>
        <w:spacing w:after="0" w:line="240" w:lineRule="auto"/>
      </w:pPr>
      <w:r>
        <w:separator/>
      </w:r>
    </w:p>
  </w:footnote>
  <w:footnote w:type="continuationSeparator" w:id="0">
    <w:p w14:paraId="08F732BF" w14:textId="77777777" w:rsidR="0092551A" w:rsidRDefault="0092551A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1F3937" w:rsidRPr="00BF19ED" w14:paraId="41E9EFC2" w14:textId="77777777" w:rsidTr="00181583">
      <w:tc>
        <w:tcPr>
          <w:tcW w:w="8041" w:type="dxa"/>
          <w:tcBorders>
            <w:bottom w:val="single" w:sz="4" w:space="0" w:color="333333"/>
          </w:tcBorders>
        </w:tcPr>
        <w:p w14:paraId="67D82DE2" w14:textId="77777777" w:rsidR="001F3937" w:rsidRPr="00BF19ED" w:rsidRDefault="001F3937" w:rsidP="001F3937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</w:pPr>
          <w:r w:rsidRPr="00BF19ED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>Programul Regional Sud-Vest</w:t>
          </w:r>
          <w:r w:rsidR="00D602A9" w:rsidRPr="00BF19ED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 xml:space="preserve"> Oltenia</w:t>
          </w:r>
          <w:r w:rsidRPr="00BF19ED">
            <w:rPr>
              <w:rFonts w:asciiTheme="minorHAnsi" w:hAnsiTheme="minorHAnsi" w:cstheme="minorHAnsi"/>
              <w:b/>
              <w:sz w:val="16"/>
              <w:szCs w:val="16"/>
              <w:lang w:val="pt-BR"/>
            </w:rPr>
            <w:t xml:space="preserve"> 2021-2027</w:t>
          </w:r>
        </w:p>
        <w:p w14:paraId="6B6532BB" w14:textId="0AC96A1A" w:rsidR="001F3937" w:rsidRPr="00BF19ED" w:rsidRDefault="001F3937" w:rsidP="001F3937">
          <w:pPr>
            <w:pStyle w:val="5Normal"/>
            <w:spacing w:after="0"/>
            <w:rPr>
              <w:rFonts w:asciiTheme="minorHAnsi" w:hAnsiTheme="minorHAnsi" w:cstheme="minorHAnsi"/>
              <w:b/>
              <w:color w:val="000000"/>
              <w:sz w:val="16"/>
              <w:szCs w:val="16"/>
            </w:rPr>
          </w:pPr>
          <w:proofErr w:type="spellStart"/>
          <w:r w:rsidRPr="00BF19ED">
            <w:rPr>
              <w:rFonts w:asciiTheme="minorHAnsi" w:hAnsiTheme="minorHAnsi" w:cstheme="minorHAnsi"/>
              <w:b/>
              <w:sz w:val="16"/>
              <w:szCs w:val="16"/>
            </w:rPr>
            <w:t>Prioritatea</w:t>
          </w:r>
          <w:proofErr w:type="spellEnd"/>
          <w:r w:rsidRPr="00BF19ED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6: 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Educatie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moderna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si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incluziva</w:t>
          </w:r>
          <w:proofErr w:type="spellEnd"/>
        </w:p>
        <w:p w14:paraId="6B8696DD" w14:textId="6BF82F73" w:rsidR="00CC46B8" w:rsidRPr="00BF19ED" w:rsidRDefault="001F3937" w:rsidP="00CC46B8">
          <w:pPr>
            <w:pStyle w:val="Header"/>
            <w:tabs>
              <w:tab w:val="left" w:pos="2730"/>
            </w:tabs>
            <w:rPr>
              <w:rFonts w:cstheme="minorHAnsi"/>
              <w:sz w:val="16"/>
              <w:szCs w:val="16"/>
            </w:rPr>
          </w:pPr>
          <w:r w:rsidRPr="00BF19ED">
            <w:rPr>
              <w:rFonts w:cstheme="minorHAnsi"/>
              <w:b/>
              <w:sz w:val="16"/>
              <w:szCs w:val="16"/>
            </w:rPr>
            <w:t xml:space="preserve">Obiectiv specific </w:t>
          </w:r>
          <w:r w:rsidR="00CC46B8" w:rsidRPr="00BF19ED">
            <w:rPr>
              <w:rFonts w:cstheme="minorHAnsi"/>
              <w:sz w:val="16"/>
              <w:szCs w:val="16"/>
            </w:rPr>
            <w:t xml:space="preserve">OS D (II)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Imbunătățirea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accesului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la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servicii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favorabile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incluziunii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și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de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calitate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în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educație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,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formare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și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învățarea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pe tot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parcursul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vieții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prin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dezvoltarea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infrastructurii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accesibile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,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inclusiv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prin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promovarea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rezilienței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pentru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educația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și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formarea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la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distanță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cstheme="minorHAnsi"/>
              <w:sz w:val="16"/>
              <w:szCs w:val="16"/>
            </w:rPr>
            <w:t>și</w:t>
          </w:r>
          <w:proofErr w:type="spellEnd"/>
          <w:r w:rsidR="00CC46B8" w:rsidRPr="00BF19ED">
            <w:rPr>
              <w:rFonts w:cstheme="minorHAnsi"/>
              <w:sz w:val="16"/>
              <w:szCs w:val="16"/>
            </w:rPr>
            <w:t xml:space="preserve"> online</w:t>
          </w:r>
        </w:p>
        <w:p w14:paraId="648C53DC" w14:textId="2949D1D5" w:rsidR="001F3937" w:rsidRPr="00BF19ED" w:rsidRDefault="001F3937" w:rsidP="001F3937">
          <w:pPr>
            <w:pStyle w:val="5Normal"/>
            <w:spacing w:after="0"/>
            <w:rPr>
              <w:rFonts w:asciiTheme="minorHAnsi" w:hAnsiTheme="minorHAnsi" w:cstheme="minorHAnsi"/>
              <w:b/>
              <w:sz w:val="16"/>
              <w:szCs w:val="16"/>
            </w:rPr>
          </w:pPr>
          <w:proofErr w:type="spellStart"/>
          <w:proofErr w:type="gramStart"/>
          <w:r w:rsidRPr="00BF19ED">
            <w:rPr>
              <w:rFonts w:asciiTheme="minorHAnsi" w:hAnsiTheme="minorHAnsi" w:cstheme="minorHAnsi"/>
              <w:b/>
              <w:sz w:val="16"/>
              <w:szCs w:val="16"/>
            </w:rPr>
            <w:t>Acţiunea</w:t>
          </w:r>
          <w:proofErr w:type="spellEnd"/>
          <w:r w:rsidRPr="00BF19ED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r w:rsidR="00CC46B8" w:rsidRPr="00BF19ED">
            <w:rPr>
              <w:rFonts w:asciiTheme="minorHAnsi" w:hAnsiTheme="minorHAnsi" w:cstheme="minorHAnsi"/>
              <w:b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Investiții</w:t>
          </w:r>
          <w:proofErr w:type="spellEnd"/>
          <w:proofErr w:type="gram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în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dezvoltarea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infrastructurii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educaționale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pentru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învățământ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primar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și</w:t>
          </w:r>
          <w:proofErr w:type="spellEnd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 xml:space="preserve"> </w:t>
          </w:r>
          <w:proofErr w:type="spellStart"/>
          <w:r w:rsidR="00CC46B8" w:rsidRPr="00BF19ED">
            <w:rPr>
              <w:rFonts w:asciiTheme="minorHAnsi" w:hAnsiTheme="minorHAnsi" w:cstheme="minorHAnsi"/>
              <w:sz w:val="16"/>
              <w:szCs w:val="16"/>
            </w:rPr>
            <w:t>secundar</w:t>
          </w:r>
          <w:proofErr w:type="spellEnd"/>
        </w:p>
      </w:tc>
      <w:tc>
        <w:tcPr>
          <w:tcW w:w="1156" w:type="dxa"/>
          <w:tcBorders>
            <w:bottom w:val="single" w:sz="4" w:space="0" w:color="333333"/>
          </w:tcBorders>
        </w:tcPr>
        <w:p w14:paraId="767A039F" w14:textId="77777777" w:rsidR="001F3937" w:rsidRPr="00BF19ED" w:rsidRDefault="001F3937" w:rsidP="001F3937">
          <w:pPr>
            <w:tabs>
              <w:tab w:val="center" w:pos="4536"/>
              <w:tab w:val="right" w:pos="9072"/>
            </w:tabs>
            <w:spacing w:after="0"/>
            <w:jc w:val="center"/>
            <w:rPr>
              <w:rFonts w:cstheme="minorHAnsi"/>
              <w:sz w:val="16"/>
              <w:szCs w:val="16"/>
            </w:rPr>
          </w:pPr>
        </w:p>
      </w:tc>
    </w:tr>
    <w:tr w:rsidR="001F3937" w:rsidRPr="00BF19ED" w14:paraId="7BDCBCAD" w14:textId="77777777" w:rsidTr="00181583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FCF33" w14:textId="77777777" w:rsidR="001F3937" w:rsidRPr="00BF19ED" w:rsidRDefault="001F3937" w:rsidP="001F3937">
          <w:pPr>
            <w:tabs>
              <w:tab w:val="center" w:pos="4536"/>
              <w:tab w:val="right" w:pos="9072"/>
            </w:tabs>
            <w:spacing w:after="0"/>
            <w:rPr>
              <w:rFonts w:cstheme="minorHAnsi"/>
              <w:b/>
              <w:bCs/>
              <w:sz w:val="16"/>
              <w:szCs w:val="16"/>
            </w:rPr>
          </w:pPr>
        </w:p>
      </w:tc>
    </w:tr>
  </w:tbl>
  <w:p w14:paraId="5E3F414A" w14:textId="77777777" w:rsidR="001F3937" w:rsidRPr="00BF19ED" w:rsidRDefault="001F3937" w:rsidP="00BF19ED">
    <w:pPr>
      <w:pStyle w:val="5Normal"/>
      <w:spacing w:after="0"/>
      <w:jc w:val="right"/>
      <w:rPr>
        <w:rFonts w:asciiTheme="minorHAnsi" w:hAnsiTheme="minorHAnsi" w:cstheme="minorHAnsi"/>
        <w:b/>
        <w:sz w:val="16"/>
        <w:szCs w:val="16"/>
        <w:lang w:val="pt-BR"/>
      </w:rPr>
    </w:pPr>
    <w:r w:rsidRPr="00BF19ED">
      <w:rPr>
        <w:rFonts w:asciiTheme="minorHAnsi" w:hAnsiTheme="minorHAnsi" w:cstheme="minorHAnsi"/>
        <w:sz w:val="16"/>
        <w:szCs w:val="16"/>
      </w:rPr>
      <w:t xml:space="preserve">                                                                              </w:t>
    </w:r>
    <w:proofErr w:type="spellStart"/>
    <w:r w:rsidRPr="00BF19ED">
      <w:rPr>
        <w:rFonts w:asciiTheme="minorHAnsi" w:hAnsiTheme="minorHAnsi" w:cstheme="minorHAnsi"/>
        <w:b/>
        <w:sz w:val="16"/>
        <w:szCs w:val="16"/>
      </w:rPr>
      <w:t>Ghidul</w:t>
    </w:r>
    <w:proofErr w:type="spellEnd"/>
    <w:r w:rsidRPr="00BF19ED">
      <w:rPr>
        <w:rFonts w:asciiTheme="minorHAnsi" w:hAnsiTheme="minorHAnsi" w:cstheme="minorHAnsi"/>
        <w:b/>
        <w:sz w:val="16"/>
        <w:szCs w:val="16"/>
      </w:rPr>
      <w:t xml:space="preserve"> </w:t>
    </w:r>
    <w:proofErr w:type="spellStart"/>
    <w:r w:rsidRPr="00BF19ED">
      <w:rPr>
        <w:rFonts w:asciiTheme="minorHAnsi" w:hAnsiTheme="minorHAnsi" w:cstheme="minorHAnsi"/>
        <w:b/>
        <w:sz w:val="16"/>
        <w:szCs w:val="16"/>
      </w:rPr>
      <w:t>Solicitantului</w:t>
    </w:r>
    <w:proofErr w:type="spellEnd"/>
    <w:r w:rsidRPr="00BF19ED">
      <w:rPr>
        <w:rFonts w:asciiTheme="minorHAnsi" w:hAnsiTheme="minorHAnsi" w:cstheme="minorHAnsi"/>
        <w:b/>
        <w:sz w:val="16"/>
        <w:szCs w:val="16"/>
      </w:rPr>
      <w:t xml:space="preserve"> - Apel de </w:t>
    </w:r>
    <w:proofErr w:type="spellStart"/>
    <w:r w:rsidRPr="00BF19ED">
      <w:rPr>
        <w:rFonts w:asciiTheme="minorHAnsi" w:hAnsiTheme="minorHAnsi" w:cstheme="minorHAnsi"/>
        <w:b/>
        <w:sz w:val="16"/>
        <w:szCs w:val="16"/>
      </w:rPr>
      <w:t>proiecte</w:t>
    </w:r>
    <w:proofErr w:type="spellEnd"/>
    <w:r w:rsidRPr="00BF19ED">
      <w:rPr>
        <w:rFonts w:asciiTheme="minorHAnsi" w:hAnsiTheme="minorHAnsi" w:cstheme="minorHAnsi"/>
        <w:b/>
        <w:sz w:val="16"/>
        <w:szCs w:val="16"/>
      </w:rPr>
      <w:t xml:space="preserve"> nr. </w:t>
    </w:r>
    <w:r w:rsidRPr="00BF19ED">
      <w:rPr>
        <w:rFonts w:asciiTheme="minorHAnsi" w:hAnsiTheme="minorHAnsi" w:cstheme="minorHAnsi"/>
        <w:b/>
        <w:sz w:val="16"/>
        <w:szCs w:val="16"/>
        <w:lang w:val="pt-BR"/>
      </w:rPr>
      <w:t>PR SV/1/5/3.2/2022 - Model L</w:t>
    </w:r>
  </w:p>
  <w:p w14:paraId="3BB8AB3F" w14:textId="77777777" w:rsidR="001F3937" w:rsidRPr="0035270D" w:rsidRDefault="001F3937" w:rsidP="001F3937">
    <w:pPr>
      <w:pStyle w:val="5Normal"/>
      <w:spacing w:after="0"/>
      <w:jc w:val="center"/>
      <w:rPr>
        <w:rFonts w:ascii="Trebuchet MS" w:hAnsi="Trebuchet MS" w:cs="Calibri"/>
        <w:b/>
        <w:sz w:val="16"/>
        <w:szCs w:val="16"/>
        <w:lang w:val="pt-BR"/>
      </w:rPr>
    </w:pPr>
    <w:r w:rsidRPr="00567C76">
      <w:rPr>
        <w:rFonts w:ascii="Trebuchet MS" w:hAnsi="Trebuchet MS" w:cs="Calibri"/>
        <w:b/>
        <w:sz w:val="16"/>
        <w:szCs w:val="16"/>
        <w:lang w:val="pt-BR"/>
      </w:rPr>
      <w:t xml:space="preserve">                                                                                                                                                                                                                       </w:t>
    </w:r>
    <w:r>
      <w:rPr>
        <w:rFonts w:ascii="Trebuchet MS" w:hAnsi="Trebuchet MS" w:cs="Calibri"/>
        <w:b/>
        <w:sz w:val="16"/>
        <w:szCs w:val="16"/>
        <w:lang w:val="pt-BR"/>
      </w:rPr>
      <w:t xml:space="preserve">                               </w:t>
    </w:r>
  </w:p>
  <w:p w14:paraId="368E50ED" w14:textId="77777777" w:rsidR="001F3937" w:rsidRDefault="001F393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F3937"/>
    <w:rsid w:val="0048121D"/>
    <w:rsid w:val="00526283"/>
    <w:rsid w:val="00536FC0"/>
    <w:rsid w:val="00564645"/>
    <w:rsid w:val="006F26B9"/>
    <w:rsid w:val="0092551A"/>
    <w:rsid w:val="00972775"/>
    <w:rsid w:val="00AD22B9"/>
    <w:rsid w:val="00BF19ED"/>
    <w:rsid w:val="00C90A7E"/>
    <w:rsid w:val="00CC46B8"/>
    <w:rsid w:val="00D602A9"/>
    <w:rsid w:val="00DC0E2C"/>
    <w:rsid w:val="00E6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D26A5B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  <w:style w:type="paragraph" w:styleId="Revision">
    <w:name w:val="Revision"/>
    <w:hidden/>
    <w:uiPriority w:val="99"/>
    <w:semiHidden/>
    <w:rsid w:val="00CC46B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Mihaela Tascu</cp:lastModifiedBy>
  <cp:revision>9</cp:revision>
  <dcterms:created xsi:type="dcterms:W3CDTF">2022-09-25T14:06:00Z</dcterms:created>
  <dcterms:modified xsi:type="dcterms:W3CDTF">2023-08-22T11:42:00Z</dcterms:modified>
</cp:coreProperties>
</file>