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B5F7" w14:textId="77777777"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14:paraId="41194659" w14:textId="77777777"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67F9" w14:textId="77777777"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14:paraId="6999BE0A" w14:textId="77777777"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135A31F8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proofErr w:type="spell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Prioritatea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del w:id="0" w:author="Anca Barbu" w:date="2023-03-20T13:53:00Z">
            <w:r w:rsidRPr="009D0B5C" w:rsidDel="00CC46B8">
              <w:rPr>
                <w:rFonts w:ascii="Trebuchet MS" w:hAnsi="Trebuchet MS" w:cs="Calibri"/>
                <w:b/>
                <w:sz w:val="16"/>
                <w:szCs w:val="16"/>
              </w:rPr>
              <w:delText xml:space="preserve">5: </w:delText>
            </w:r>
            <w:r w:rsidRPr="009D0B5C" w:rsidDel="00CC46B8">
              <w:rPr>
                <w:rFonts w:ascii="Trebuchet MS" w:hAnsi="Trebuchet MS" w:cs="Calibri"/>
                <w:b/>
                <w:color w:val="000000"/>
                <w:sz w:val="16"/>
                <w:szCs w:val="16"/>
              </w:rPr>
              <w:delText>Accesibilitate și conectivitate la nivel regional</w:delText>
            </w:r>
          </w:del>
          <w:ins w:id="1" w:author="Anca Barbu" w:date="2023-03-20T13:53:00Z">
            <w:r w:rsidR="00CC46B8">
              <w:rPr>
                <w:rFonts w:ascii="Trebuchet MS" w:hAnsi="Trebuchet MS" w:cs="Calibri"/>
                <w:b/>
                <w:color w:val="000000"/>
                <w:sz w:val="16"/>
                <w:szCs w:val="16"/>
              </w:rPr>
              <w:t xml:space="preserve"> </w:t>
            </w:r>
            <w:r w:rsidR="00CC46B8">
              <w:rPr>
                <w:sz w:val="16"/>
                <w:szCs w:val="16"/>
              </w:rPr>
              <w:t xml:space="preserve">6:  </w:t>
            </w:r>
            <w:proofErr w:type="spellStart"/>
            <w:r w:rsidR="00CC46B8">
              <w:rPr>
                <w:sz w:val="16"/>
                <w:szCs w:val="16"/>
              </w:rPr>
              <w:t>Educatie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moderna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si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incluziva</w:t>
            </w:r>
          </w:ins>
          <w:proofErr w:type="spellEnd"/>
        </w:p>
        <w:p w14:paraId="6B8696DD" w14:textId="0A0CF0AF" w:rsidR="00CC46B8" w:rsidRDefault="001F3937" w:rsidP="00CC46B8">
          <w:pPr>
            <w:pStyle w:val="Header"/>
            <w:tabs>
              <w:tab w:val="left" w:pos="2730"/>
            </w:tabs>
            <w:rPr>
              <w:ins w:id="2" w:author="Anca Barbu" w:date="2023-03-20T13:55:00Z"/>
              <w:sz w:val="16"/>
              <w:szCs w:val="16"/>
            </w:rPr>
          </w:pPr>
          <w:proofErr w:type="spellStart"/>
          <w:r>
            <w:rPr>
              <w:b/>
              <w:sz w:val="16"/>
              <w:szCs w:val="16"/>
            </w:rPr>
            <w:t>Obiectiv</w:t>
          </w:r>
          <w:proofErr w:type="spellEnd"/>
          <w:r>
            <w:rPr>
              <w:b/>
              <w:sz w:val="16"/>
              <w:szCs w:val="16"/>
            </w:rPr>
            <w:t xml:space="preserve"> specific </w:t>
          </w:r>
          <w:del w:id="3" w:author="Anca Barbu" w:date="2023-03-20T13:55:00Z">
            <w:r w:rsidDel="00CC46B8">
              <w:rPr>
                <w:b/>
                <w:sz w:val="16"/>
                <w:szCs w:val="16"/>
              </w:rPr>
              <w:delText xml:space="preserve">3.2 - </w:delText>
            </w:r>
            <w:r w:rsidRPr="009D0B5C" w:rsidDel="00CC46B8">
              <w:rPr>
                <w:b/>
                <w:sz w:val="16"/>
                <w:szCs w:val="16"/>
              </w:rPr>
              <w:delText>Dezvoltarea și creșterea unei mobilități naționale, regionale și locale durabile, reziliente la schimbările climatice, inteligente și intermodale, inclusiv îmbunătățirea accesului la TEN-T și a mobilității transfrontalier</w:delText>
            </w:r>
            <w:r w:rsidDel="00CC46B8">
              <w:rPr>
                <w:b/>
                <w:sz w:val="16"/>
                <w:szCs w:val="16"/>
              </w:rPr>
              <w:delText>e</w:delText>
            </w:r>
          </w:del>
          <w:ins w:id="4" w:author="Anca Barbu" w:date="2023-03-20T13:55:00Z">
            <w:r w:rsidR="00CC46B8">
              <w:rPr>
                <w:sz w:val="16"/>
                <w:szCs w:val="16"/>
              </w:rPr>
              <w:t xml:space="preserve"> </w:t>
            </w:r>
            <w:r w:rsidR="00CC46B8">
              <w:rPr>
                <w:sz w:val="16"/>
                <w:szCs w:val="16"/>
              </w:rPr>
              <w:t xml:space="preserve">OS D (II) </w:t>
            </w:r>
            <w:proofErr w:type="spellStart"/>
            <w:r w:rsidR="00CC46B8">
              <w:rPr>
                <w:sz w:val="16"/>
                <w:szCs w:val="16"/>
              </w:rPr>
              <w:t>Imbunătățirea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accesului</w:t>
            </w:r>
            <w:proofErr w:type="spellEnd"/>
            <w:r w:rsidR="00CC46B8">
              <w:rPr>
                <w:sz w:val="16"/>
                <w:szCs w:val="16"/>
              </w:rPr>
              <w:t xml:space="preserve"> la </w:t>
            </w:r>
            <w:proofErr w:type="spellStart"/>
            <w:r w:rsidR="00CC46B8">
              <w:rPr>
                <w:sz w:val="16"/>
                <w:szCs w:val="16"/>
              </w:rPr>
              <w:t>servicii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favorabile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incluziunii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și</w:t>
            </w:r>
            <w:proofErr w:type="spellEnd"/>
            <w:r w:rsidR="00CC46B8">
              <w:rPr>
                <w:sz w:val="16"/>
                <w:szCs w:val="16"/>
              </w:rPr>
              <w:t xml:space="preserve"> de </w:t>
            </w:r>
            <w:proofErr w:type="spellStart"/>
            <w:r w:rsidR="00CC46B8">
              <w:rPr>
                <w:sz w:val="16"/>
                <w:szCs w:val="16"/>
              </w:rPr>
              <w:t>calitate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în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educație</w:t>
            </w:r>
            <w:proofErr w:type="spellEnd"/>
            <w:r w:rsidR="00CC46B8">
              <w:rPr>
                <w:sz w:val="16"/>
                <w:szCs w:val="16"/>
              </w:rPr>
              <w:t xml:space="preserve">, </w:t>
            </w:r>
            <w:proofErr w:type="spellStart"/>
            <w:r w:rsidR="00CC46B8">
              <w:rPr>
                <w:sz w:val="16"/>
                <w:szCs w:val="16"/>
              </w:rPr>
              <w:t>formare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și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învățarea</w:t>
            </w:r>
            <w:proofErr w:type="spellEnd"/>
            <w:r w:rsidR="00CC46B8">
              <w:rPr>
                <w:sz w:val="16"/>
                <w:szCs w:val="16"/>
              </w:rPr>
              <w:t xml:space="preserve"> pe tot </w:t>
            </w:r>
            <w:proofErr w:type="spellStart"/>
            <w:r w:rsidR="00CC46B8">
              <w:rPr>
                <w:sz w:val="16"/>
                <w:szCs w:val="16"/>
              </w:rPr>
              <w:t>parcursul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vieții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prin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dezvoltarea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infrastructurii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accesibile</w:t>
            </w:r>
            <w:proofErr w:type="spellEnd"/>
            <w:r w:rsidR="00CC46B8">
              <w:rPr>
                <w:sz w:val="16"/>
                <w:szCs w:val="16"/>
              </w:rPr>
              <w:t xml:space="preserve">, </w:t>
            </w:r>
            <w:proofErr w:type="spellStart"/>
            <w:r w:rsidR="00CC46B8">
              <w:rPr>
                <w:sz w:val="16"/>
                <w:szCs w:val="16"/>
              </w:rPr>
              <w:t>inclusiv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prin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promovarea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rezilienței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pentru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educația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și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formarea</w:t>
            </w:r>
            <w:proofErr w:type="spellEnd"/>
            <w:r w:rsidR="00CC46B8">
              <w:rPr>
                <w:sz w:val="16"/>
                <w:szCs w:val="16"/>
              </w:rPr>
              <w:t xml:space="preserve"> la </w:t>
            </w:r>
            <w:proofErr w:type="spellStart"/>
            <w:r w:rsidR="00CC46B8">
              <w:rPr>
                <w:sz w:val="16"/>
                <w:szCs w:val="16"/>
              </w:rPr>
              <w:t>distanță</w:t>
            </w:r>
            <w:proofErr w:type="spellEnd"/>
            <w:r w:rsidR="00CC46B8">
              <w:rPr>
                <w:sz w:val="16"/>
                <w:szCs w:val="16"/>
              </w:rPr>
              <w:t xml:space="preserve"> </w:t>
            </w:r>
            <w:proofErr w:type="spellStart"/>
            <w:r w:rsidR="00CC46B8">
              <w:rPr>
                <w:sz w:val="16"/>
                <w:szCs w:val="16"/>
              </w:rPr>
              <w:t>și</w:t>
            </w:r>
            <w:proofErr w:type="spellEnd"/>
            <w:r w:rsidR="00CC46B8">
              <w:rPr>
                <w:sz w:val="16"/>
                <w:szCs w:val="16"/>
              </w:rPr>
              <w:t xml:space="preserve"> online</w:t>
            </w:r>
          </w:ins>
        </w:p>
        <w:p w14:paraId="245824E6" w14:textId="255682F0" w:rsidR="001F3937" w:rsidRPr="009D0B5C" w:rsidDel="00CC46B8" w:rsidRDefault="001F3937" w:rsidP="00CC46B8">
          <w:pPr>
            <w:spacing w:after="0"/>
            <w:rPr>
              <w:del w:id="5" w:author="Anca Barbu" w:date="2023-03-20T13:55:00Z"/>
              <w:b/>
              <w:sz w:val="16"/>
              <w:szCs w:val="16"/>
            </w:rPr>
          </w:pPr>
        </w:p>
        <w:p w14:paraId="648C53DC" w14:textId="4E10F92E"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proofErr w:type="spell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del w:id="6" w:author="Anca Barbu" w:date="2023-03-20T13:55:00Z">
            <w:r w:rsidRPr="009D0B5C" w:rsidDel="00CC46B8">
              <w:rPr>
                <w:rFonts w:ascii="Trebuchet MS" w:hAnsi="Trebuchet MS" w:cs="Calibri"/>
                <w:b/>
                <w:sz w:val="16"/>
                <w:szCs w:val="16"/>
              </w:rPr>
              <w:delText>A: Conectivitate regională și îmbunătățirea accesului la TEN-T</w:delText>
            </w:r>
          </w:del>
          <w:ins w:id="7" w:author="Anca Barbu" w:date="2023-03-20T13:55:00Z">
            <w:r w:rsidR="00CC46B8">
              <w:rPr>
                <w:rFonts w:ascii="Trebuchet MS" w:hAnsi="Trebuchet MS" w:cs="Calibri"/>
                <w:b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Investiții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dezvoltarea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educaționale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învățământ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primar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și</w:t>
            </w:r>
            <w:proofErr w:type="spellEnd"/>
            <w:r w:rsidR="00CC46B8" w:rsidRPr="00433D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C46B8" w:rsidRPr="00433DB3">
              <w:rPr>
                <w:rFonts w:asciiTheme="minorHAnsi" w:hAnsiTheme="minorHAnsi"/>
                <w:sz w:val="16"/>
                <w:szCs w:val="16"/>
              </w:rPr>
              <w:t>secundar</w:t>
            </w:r>
          </w:ins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5E3F414A" w14:textId="77777777"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Apel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L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ca Barbu">
    <w15:presenceInfo w15:providerId="AD" w15:userId="S-1-5-21-2908191251-2199599498-765975928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sion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Anca Barbu</cp:lastModifiedBy>
  <cp:revision>8</cp:revision>
  <dcterms:created xsi:type="dcterms:W3CDTF">2022-09-25T14:06:00Z</dcterms:created>
  <dcterms:modified xsi:type="dcterms:W3CDTF">2023-03-20T11:56:00Z</dcterms:modified>
</cp:coreProperties>
</file>